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BC6C" w14:textId="343BA0BB" w:rsidR="00724B5B" w:rsidRPr="00D857FF" w:rsidRDefault="007F3BD8" w:rsidP="00D857FF">
      <w:pPr>
        <w:spacing w:after="360"/>
        <w:ind w:left="216"/>
        <w:rPr>
          <w:b/>
          <w:sz w:val="26"/>
        </w:rPr>
      </w:pPr>
      <w:r>
        <w:rPr>
          <w:b/>
          <w:spacing w:val="-2"/>
          <w:sz w:val="26"/>
        </w:rPr>
        <w:t>Public</w:t>
      </w:r>
      <w:r>
        <w:rPr>
          <w:b/>
          <w:spacing w:val="-16"/>
          <w:sz w:val="26"/>
        </w:rPr>
        <w:t xml:space="preserve"> </w:t>
      </w:r>
      <w:r>
        <w:rPr>
          <w:b/>
          <w:spacing w:val="-2"/>
          <w:sz w:val="26"/>
        </w:rPr>
        <w:t>Service</w:t>
      </w:r>
      <w:r>
        <w:rPr>
          <w:b/>
          <w:spacing w:val="-14"/>
          <w:sz w:val="26"/>
        </w:rPr>
        <w:t xml:space="preserve"> </w:t>
      </w:r>
      <w:r>
        <w:rPr>
          <w:b/>
          <w:spacing w:val="-2"/>
          <w:sz w:val="26"/>
        </w:rPr>
        <w:t>Commission</w:t>
      </w:r>
      <w:r>
        <w:rPr>
          <w:b/>
          <w:spacing w:val="-15"/>
          <w:sz w:val="26"/>
        </w:rPr>
        <w:t xml:space="preserve"> </w:t>
      </w:r>
      <w:r>
        <w:rPr>
          <w:b/>
          <w:spacing w:val="-2"/>
          <w:sz w:val="26"/>
        </w:rPr>
        <w:t>Directives</w:t>
      </w:r>
    </w:p>
    <w:p w14:paraId="356BE762" w14:textId="5A854292" w:rsidR="00DE75BE" w:rsidRPr="00DE75BE" w:rsidRDefault="007F3BD8" w:rsidP="004C6619">
      <w:pPr>
        <w:pStyle w:val="Heading1"/>
        <w:numPr>
          <w:ilvl w:val="0"/>
          <w:numId w:val="0"/>
        </w:numPr>
        <w:rPr>
          <w:spacing w:val="-2"/>
        </w:rPr>
      </w:pPr>
      <w:r w:rsidRPr="004C6619">
        <w:t>Employment</w:t>
      </w:r>
      <w:r>
        <w:rPr>
          <w:spacing w:val="-23"/>
        </w:rPr>
        <w:t xml:space="preserve"> </w:t>
      </w:r>
      <w:r>
        <w:rPr>
          <w:spacing w:val="-2"/>
        </w:rPr>
        <w:t>Policy</w:t>
      </w:r>
    </w:p>
    <w:p w14:paraId="0071BC90" w14:textId="54C8DF9F" w:rsidR="00724B5B" w:rsidRDefault="00724B5B" w:rsidP="00AA39C4">
      <w:pPr>
        <w:pStyle w:val="BodyText"/>
        <w:spacing w:before="19" w:after="8500"/>
        <w:rPr>
          <w:rFonts w:ascii="Verdana"/>
          <w:b/>
          <w:sz w:val="20"/>
        </w:rPr>
      </w:pPr>
    </w:p>
    <w:p w14:paraId="0071BC91" w14:textId="343CB7C1" w:rsidR="00724B5B" w:rsidRDefault="00F5610E" w:rsidP="00BD6DDB">
      <w:pPr>
        <w:pStyle w:val="BodyText"/>
        <w:spacing w:before="199"/>
        <w:jc w:val="right"/>
        <w:rPr>
          <w:rFonts w:ascii="Verdana"/>
          <w:b/>
          <w:sz w:val="20"/>
        </w:rPr>
      </w:pPr>
      <w:r>
        <w:rPr>
          <w:noProof/>
        </w:rPr>
        <w:drawing>
          <wp:inline distT="0" distB="0" distL="0" distR="0" wp14:anchorId="24E5C35E" wp14:editId="10410591">
            <wp:extent cx="1078865" cy="280035"/>
            <wp:effectExtent l="0" t="0" r="6985" b="5715"/>
            <wp:docPr id="1" name="Image 1" descr="Ontario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ntario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865" cy="280035"/>
                    </a:xfrm>
                    <a:prstGeom prst="rect">
                      <a:avLst/>
                    </a:prstGeom>
                  </pic:spPr>
                </pic:pic>
              </a:graphicData>
            </a:graphic>
          </wp:inline>
        </w:drawing>
      </w:r>
    </w:p>
    <w:p w14:paraId="0071BC92" w14:textId="45C8B78B" w:rsidR="00724B5B" w:rsidRDefault="00724B5B">
      <w:pPr>
        <w:pStyle w:val="BodyText"/>
        <w:spacing w:before="2"/>
        <w:rPr>
          <w:rFonts w:ascii="Verdana"/>
          <w:b/>
        </w:rPr>
      </w:pPr>
    </w:p>
    <w:p w14:paraId="0071BC93" w14:textId="6A766DA4" w:rsidR="00724B5B" w:rsidRDefault="007F3BD8" w:rsidP="00BD6DDB">
      <w:pPr>
        <w:pStyle w:val="BodyText"/>
        <w:spacing w:line="273" w:lineRule="auto"/>
        <w:jc w:val="right"/>
        <w:rPr>
          <w:rFonts w:ascii="Verdana"/>
          <w:spacing w:val="-2"/>
        </w:rPr>
      </w:pPr>
      <w:r>
        <w:rPr>
          <w:rFonts w:ascii="Verdana"/>
          <w:spacing w:val="-2"/>
        </w:rPr>
        <w:t>HR</w:t>
      </w:r>
      <w:r>
        <w:rPr>
          <w:rFonts w:ascii="Verdana"/>
          <w:spacing w:val="-20"/>
        </w:rPr>
        <w:t xml:space="preserve"> </w:t>
      </w:r>
      <w:r>
        <w:rPr>
          <w:rFonts w:ascii="Verdana"/>
          <w:spacing w:val="-2"/>
        </w:rPr>
        <w:t>Strategy</w:t>
      </w:r>
      <w:r>
        <w:rPr>
          <w:rFonts w:ascii="Verdana"/>
          <w:spacing w:val="-20"/>
        </w:rPr>
        <w:t xml:space="preserve"> </w:t>
      </w:r>
      <w:r>
        <w:rPr>
          <w:rFonts w:ascii="Verdana"/>
          <w:spacing w:val="-2"/>
        </w:rPr>
        <w:t>and</w:t>
      </w:r>
      <w:r>
        <w:rPr>
          <w:rFonts w:ascii="Verdana"/>
          <w:spacing w:val="-21"/>
        </w:rPr>
        <w:t xml:space="preserve"> </w:t>
      </w:r>
      <w:r>
        <w:rPr>
          <w:rFonts w:ascii="Verdana"/>
          <w:spacing w:val="-2"/>
        </w:rPr>
        <w:t>Policy</w:t>
      </w:r>
      <w:r>
        <w:rPr>
          <w:rFonts w:ascii="Verdana"/>
          <w:spacing w:val="-19"/>
        </w:rPr>
        <w:t xml:space="preserve"> </w:t>
      </w:r>
      <w:r>
        <w:rPr>
          <w:rFonts w:ascii="Verdana"/>
          <w:spacing w:val="-2"/>
        </w:rPr>
        <w:t>Branch</w:t>
      </w:r>
      <w:r w:rsidR="00BD6DDB">
        <w:rPr>
          <w:rFonts w:ascii="Verdana"/>
          <w:spacing w:val="-2"/>
        </w:rPr>
        <w:br/>
      </w:r>
      <w:r>
        <w:rPr>
          <w:rFonts w:ascii="Verdana"/>
          <w:spacing w:val="-2"/>
        </w:rPr>
        <w:t>Treasury</w:t>
      </w:r>
      <w:r>
        <w:rPr>
          <w:rFonts w:ascii="Verdana"/>
          <w:spacing w:val="-14"/>
        </w:rPr>
        <w:t xml:space="preserve"> </w:t>
      </w:r>
      <w:r>
        <w:rPr>
          <w:rFonts w:ascii="Verdana"/>
          <w:spacing w:val="-2"/>
        </w:rPr>
        <w:t>Board</w:t>
      </w:r>
      <w:r>
        <w:rPr>
          <w:rFonts w:ascii="Verdana"/>
          <w:spacing w:val="-14"/>
        </w:rPr>
        <w:t xml:space="preserve"> </w:t>
      </w:r>
      <w:r>
        <w:rPr>
          <w:rFonts w:ascii="Verdana"/>
          <w:spacing w:val="-2"/>
        </w:rPr>
        <w:t>Secretariat</w:t>
      </w:r>
    </w:p>
    <w:p w14:paraId="58580B43" w14:textId="77777777" w:rsidR="00BD6DDB" w:rsidRDefault="00BD6DDB" w:rsidP="00BD6DDB">
      <w:pPr>
        <w:pStyle w:val="BodyText"/>
        <w:spacing w:line="273" w:lineRule="auto"/>
        <w:rPr>
          <w:rFonts w:ascii="Verdana"/>
        </w:rPr>
      </w:pPr>
    </w:p>
    <w:p w14:paraId="0071BC94" w14:textId="77777777" w:rsidR="00724B5B" w:rsidRDefault="00724B5B">
      <w:pPr>
        <w:spacing w:line="273" w:lineRule="auto"/>
        <w:rPr>
          <w:rFonts w:ascii="Verdana"/>
        </w:rPr>
        <w:sectPr w:rsidR="00724B5B">
          <w:type w:val="continuous"/>
          <w:pgSz w:w="12240" w:h="15840"/>
          <w:pgMar w:top="1600" w:right="1260" w:bottom="280" w:left="1220" w:header="720" w:footer="720" w:gutter="0"/>
          <w:cols w:space="720"/>
        </w:sectPr>
      </w:pPr>
    </w:p>
    <w:p w14:paraId="6289526B" w14:textId="1ADBCB42" w:rsidR="00312F61" w:rsidRPr="001A3FBD" w:rsidRDefault="007F3BD8" w:rsidP="001A3FBD">
      <w:pPr>
        <w:rPr>
          <w:b/>
          <w:bCs/>
          <w:sz w:val="28"/>
          <w:szCs w:val="28"/>
        </w:rPr>
      </w:pPr>
      <w:bookmarkStart w:id="0" w:name="_Toc177127634"/>
      <w:bookmarkStart w:id="1" w:name="_Toc177128616"/>
      <w:r w:rsidRPr="00DD6750">
        <w:rPr>
          <w:b/>
          <w:bCs/>
          <w:sz w:val="28"/>
          <w:szCs w:val="28"/>
        </w:rPr>
        <w:lastRenderedPageBreak/>
        <w:t>Table</w:t>
      </w:r>
      <w:r w:rsidRPr="00DD6750">
        <w:rPr>
          <w:b/>
          <w:bCs/>
          <w:spacing w:val="-5"/>
          <w:sz w:val="28"/>
          <w:szCs w:val="28"/>
        </w:rPr>
        <w:t xml:space="preserve"> </w:t>
      </w:r>
      <w:r w:rsidRPr="00DD6750">
        <w:rPr>
          <w:b/>
          <w:bCs/>
          <w:sz w:val="28"/>
          <w:szCs w:val="28"/>
        </w:rPr>
        <w:t>of</w:t>
      </w:r>
      <w:r w:rsidRPr="00DD6750">
        <w:rPr>
          <w:b/>
          <w:bCs/>
          <w:spacing w:val="-4"/>
          <w:sz w:val="28"/>
          <w:szCs w:val="28"/>
        </w:rPr>
        <w:t xml:space="preserve"> </w:t>
      </w:r>
      <w:r w:rsidRPr="00DD6750">
        <w:rPr>
          <w:b/>
          <w:bCs/>
          <w:sz w:val="28"/>
          <w:szCs w:val="28"/>
        </w:rPr>
        <w:t>Contents</w:t>
      </w:r>
      <w:bookmarkEnd w:id="0"/>
      <w:bookmarkEnd w:id="1"/>
      <w:r w:rsidR="00DD6750">
        <w:rPr>
          <w:spacing w:val="-2"/>
        </w:rPr>
        <w:fldChar w:fldCharType="begin"/>
      </w:r>
      <w:r w:rsidR="00DD6750">
        <w:rPr>
          <w:spacing w:val="-2"/>
        </w:rPr>
        <w:instrText xml:space="preserve"> TOC \h \z \u \t "Heading 2,1,Heading 3,2,Heading 4,3" </w:instrText>
      </w:r>
      <w:r w:rsidR="00DD6750">
        <w:rPr>
          <w:spacing w:val="-2"/>
        </w:rPr>
        <w:fldChar w:fldCharType="separate"/>
      </w:r>
    </w:p>
    <w:p w14:paraId="492BBCE5" w14:textId="513DE5FE"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33" w:history="1">
        <w:r w:rsidR="00312F61" w:rsidRPr="00234199">
          <w:rPr>
            <w:rStyle w:val="Hyperlink"/>
            <w:noProof/>
          </w:rPr>
          <w:t>1.</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Effective Date:</w:t>
        </w:r>
        <w:r w:rsidR="00312F61">
          <w:rPr>
            <w:noProof/>
            <w:webHidden/>
          </w:rPr>
          <w:tab/>
        </w:r>
        <w:r w:rsidR="00312F61">
          <w:rPr>
            <w:noProof/>
            <w:webHidden/>
          </w:rPr>
          <w:fldChar w:fldCharType="begin"/>
        </w:r>
        <w:r w:rsidR="00312F61">
          <w:rPr>
            <w:noProof/>
            <w:webHidden/>
          </w:rPr>
          <w:instrText xml:space="preserve"> PAGEREF _Toc177132533 \h </w:instrText>
        </w:r>
        <w:r w:rsidR="00312F61">
          <w:rPr>
            <w:noProof/>
            <w:webHidden/>
          </w:rPr>
        </w:r>
        <w:r w:rsidR="00312F61">
          <w:rPr>
            <w:noProof/>
            <w:webHidden/>
          </w:rPr>
          <w:fldChar w:fldCharType="separate"/>
        </w:r>
        <w:r w:rsidR="00312F61">
          <w:rPr>
            <w:noProof/>
            <w:webHidden/>
          </w:rPr>
          <w:t>1</w:t>
        </w:r>
        <w:r w:rsidR="00312F61">
          <w:rPr>
            <w:noProof/>
            <w:webHidden/>
          </w:rPr>
          <w:fldChar w:fldCharType="end"/>
        </w:r>
      </w:hyperlink>
    </w:p>
    <w:p w14:paraId="2DFA77DB" w14:textId="406B2990"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34" w:history="1">
        <w:r w:rsidR="00312F61" w:rsidRPr="00234199">
          <w:rPr>
            <w:rStyle w:val="Hyperlink"/>
            <w:noProof/>
          </w:rPr>
          <w:t>2.</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Original</w:t>
        </w:r>
        <w:r w:rsidR="00312F61" w:rsidRPr="00234199">
          <w:rPr>
            <w:rStyle w:val="Hyperlink"/>
            <w:noProof/>
            <w:spacing w:val="-4"/>
          </w:rPr>
          <w:t xml:space="preserve"> </w:t>
        </w:r>
        <w:r w:rsidR="00312F61" w:rsidRPr="00234199">
          <w:rPr>
            <w:rStyle w:val="Hyperlink"/>
            <w:noProof/>
          </w:rPr>
          <w:t>Date:</w:t>
        </w:r>
        <w:r w:rsidR="00312F61" w:rsidRPr="00234199">
          <w:rPr>
            <w:rStyle w:val="Hyperlink"/>
            <w:noProof/>
            <w:spacing w:val="-3"/>
          </w:rPr>
          <w:t xml:space="preserve"> </w:t>
        </w:r>
        <w:r w:rsidR="00312F61" w:rsidRPr="00234199">
          <w:rPr>
            <w:rStyle w:val="Hyperlink"/>
            <w:noProof/>
          </w:rPr>
          <w:t>April</w:t>
        </w:r>
        <w:r w:rsidR="00312F61" w:rsidRPr="00234199">
          <w:rPr>
            <w:rStyle w:val="Hyperlink"/>
            <w:noProof/>
            <w:spacing w:val="-4"/>
          </w:rPr>
          <w:t xml:space="preserve"> </w:t>
        </w:r>
        <w:r w:rsidR="00312F61" w:rsidRPr="00234199">
          <w:rPr>
            <w:rStyle w:val="Hyperlink"/>
            <w:noProof/>
          </w:rPr>
          <w:t>1,</w:t>
        </w:r>
        <w:r w:rsidR="00312F61" w:rsidRPr="00234199">
          <w:rPr>
            <w:rStyle w:val="Hyperlink"/>
            <w:noProof/>
            <w:spacing w:val="-3"/>
          </w:rPr>
          <w:t xml:space="preserve"> </w:t>
        </w:r>
        <w:r w:rsidR="00312F61" w:rsidRPr="00234199">
          <w:rPr>
            <w:rStyle w:val="Hyperlink"/>
            <w:noProof/>
            <w:spacing w:val="-4"/>
          </w:rPr>
          <w:t>2012</w:t>
        </w:r>
        <w:r w:rsidR="00312F61">
          <w:rPr>
            <w:noProof/>
            <w:webHidden/>
          </w:rPr>
          <w:tab/>
        </w:r>
        <w:r w:rsidR="00312F61">
          <w:rPr>
            <w:noProof/>
            <w:webHidden/>
          </w:rPr>
          <w:fldChar w:fldCharType="begin"/>
        </w:r>
        <w:r w:rsidR="00312F61">
          <w:rPr>
            <w:noProof/>
            <w:webHidden/>
          </w:rPr>
          <w:instrText xml:space="preserve"> PAGEREF _Toc177132534 \h </w:instrText>
        </w:r>
        <w:r w:rsidR="00312F61">
          <w:rPr>
            <w:noProof/>
            <w:webHidden/>
          </w:rPr>
        </w:r>
        <w:r w:rsidR="00312F61">
          <w:rPr>
            <w:noProof/>
            <w:webHidden/>
          </w:rPr>
          <w:fldChar w:fldCharType="separate"/>
        </w:r>
        <w:r w:rsidR="00312F61">
          <w:rPr>
            <w:noProof/>
            <w:webHidden/>
          </w:rPr>
          <w:t>1</w:t>
        </w:r>
        <w:r w:rsidR="00312F61">
          <w:rPr>
            <w:noProof/>
            <w:webHidden/>
          </w:rPr>
          <w:fldChar w:fldCharType="end"/>
        </w:r>
      </w:hyperlink>
    </w:p>
    <w:p w14:paraId="7CD4DE27" w14:textId="4AB2DE0D"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35" w:history="1">
        <w:r w:rsidR="00312F61" w:rsidRPr="00234199">
          <w:rPr>
            <w:rStyle w:val="Hyperlink"/>
            <w:noProof/>
          </w:rPr>
          <w:t>3.</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Policy Statement</w:t>
        </w:r>
        <w:r w:rsidR="00312F61">
          <w:rPr>
            <w:noProof/>
            <w:webHidden/>
          </w:rPr>
          <w:tab/>
        </w:r>
        <w:r w:rsidR="00312F61">
          <w:rPr>
            <w:noProof/>
            <w:webHidden/>
          </w:rPr>
          <w:fldChar w:fldCharType="begin"/>
        </w:r>
        <w:r w:rsidR="00312F61">
          <w:rPr>
            <w:noProof/>
            <w:webHidden/>
          </w:rPr>
          <w:instrText xml:space="preserve"> PAGEREF _Toc177132535 \h </w:instrText>
        </w:r>
        <w:r w:rsidR="00312F61">
          <w:rPr>
            <w:noProof/>
            <w:webHidden/>
          </w:rPr>
        </w:r>
        <w:r w:rsidR="00312F61">
          <w:rPr>
            <w:noProof/>
            <w:webHidden/>
          </w:rPr>
          <w:fldChar w:fldCharType="separate"/>
        </w:r>
        <w:r w:rsidR="00312F61">
          <w:rPr>
            <w:noProof/>
            <w:webHidden/>
          </w:rPr>
          <w:t>1</w:t>
        </w:r>
        <w:r w:rsidR="00312F61">
          <w:rPr>
            <w:noProof/>
            <w:webHidden/>
          </w:rPr>
          <w:fldChar w:fldCharType="end"/>
        </w:r>
      </w:hyperlink>
    </w:p>
    <w:p w14:paraId="0D5B76F5" w14:textId="085071B4"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36" w:history="1">
        <w:r w:rsidR="00312F61" w:rsidRPr="00234199">
          <w:rPr>
            <w:rStyle w:val="Hyperlink"/>
            <w:noProof/>
          </w:rPr>
          <w:t>4.</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Purpose</w:t>
        </w:r>
        <w:r w:rsidR="00312F61">
          <w:rPr>
            <w:noProof/>
            <w:webHidden/>
          </w:rPr>
          <w:tab/>
        </w:r>
        <w:r w:rsidR="00312F61">
          <w:rPr>
            <w:noProof/>
            <w:webHidden/>
          </w:rPr>
          <w:fldChar w:fldCharType="begin"/>
        </w:r>
        <w:r w:rsidR="00312F61">
          <w:rPr>
            <w:noProof/>
            <w:webHidden/>
          </w:rPr>
          <w:instrText xml:space="preserve"> PAGEREF _Toc177132536 \h </w:instrText>
        </w:r>
        <w:r w:rsidR="00312F61">
          <w:rPr>
            <w:noProof/>
            <w:webHidden/>
          </w:rPr>
        </w:r>
        <w:r w:rsidR="00312F61">
          <w:rPr>
            <w:noProof/>
            <w:webHidden/>
          </w:rPr>
          <w:fldChar w:fldCharType="separate"/>
        </w:r>
        <w:r w:rsidR="00312F61">
          <w:rPr>
            <w:noProof/>
            <w:webHidden/>
          </w:rPr>
          <w:t>1</w:t>
        </w:r>
        <w:r w:rsidR="00312F61">
          <w:rPr>
            <w:noProof/>
            <w:webHidden/>
          </w:rPr>
          <w:fldChar w:fldCharType="end"/>
        </w:r>
      </w:hyperlink>
    </w:p>
    <w:p w14:paraId="08EF40FE" w14:textId="203109BE"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37" w:history="1">
        <w:r w:rsidR="00312F61" w:rsidRPr="00234199">
          <w:rPr>
            <w:rStyle w:val="Hyperlink"/>
            <w:noProof/>
          </w:rPr>
          <w:t>5.</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Application</w:t>
        </w:r>
        <w:r w:rsidR="00312F61" w:rsidRPr="00234199">
          <w:rPr>
            <w:rStyle w:val="Hyperlink"/>
            <w:noProof/>
            <w:spacing w:val="-6"/>
          </w:rPr>
          <w:t xml:space="preserve"> </w:t>
        </w:r>
        <w:r w:rsidR="00312F61" w:rsidRPr="00234199">
          <w:rPr>
            <w:rStyle w:val="Hyperlink"/>
            <w:noProof/>
          </w:rPr>
          <w:t>and</w:t>
        </w:r>
        <w:r w:rsidR="00312F61" w:rsidRPr="00234199">
          <w:rPr>
            <w:rStyle w:val="Hyperlink"/>
            <w:noProof/>
            <w:spacing w:val="-3"/>
          </w:rPr>
          <w:t xml:space="preserve"> </w:t>
        </w:r>
        <w:r w:rsidR="00312F61" w:rsidRPr="00234199">
          <w:rPr>
            <w:rStyle w:val="Hyperlink"/>
            <w:noProof/>
            <w:spacing w:val="-4"/>
          </w:rPr>
          <w:t>Scope</w:t>
        </w:r>
        <w:r w:rsidR="00312F61">
          <w:rPr>
            <w:noProof/>
            <w:webHidden/>
          </w:rPr>
          <w:tab/>
        </w:r>
        <w:r w:rsidR="00312F61">
          <w:rPr>
            <w:noProof/>
            <w:webHidden/>
          </w:rPr>
          <w:fldChar w:fldCharType="begin"/>
        </w:r>
        <w:r w:rsidR="00312F61">
          <w:rPr>
            <w:noProof/>
            <w:webHidden/>
          </w:rPr>
          <w:instrText xml:space="preserve"> PAGEREF _Toc177132537 \h </w:instrText>
        </w:r>
        <w:r w:rsidR="00312F61">
          <w:rPr>
            <w:noProof/>
            <w:webHidden/>
          </w:rPr>
        </w:r>
        <w:r w:rsidR="00312F61">
          <w:rPr>
            <w:noProof/>
            <w:webHidden/>
          </w:rPr>
          <w:fldChar w:fldCharType="separate"/>
        </w:r>
        <w:r w:rsidR="00312F61">
          <w:rPr>
            <w:noProof/>
            <w:webHidden/>
          </w:rPr>
          <w:t>1</w:t>
        </w:r>
        <w:r w:rsidR="00312F61">
          <w:rPr>
            <w:noProof/>
            <w:webHidden/>
          </w:rPr>
          <w:fldChar w:fldCharType="end"/>
        </w:r>
      </w:hyperlink>
    </w:p>
    <w:p w14:paraId="5D9CF549" w14:textId="03321B28"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38" w:history="1">
        <w:r w:rsidR="00312F61" w:rsidRPr="00234199">
          <w:rPr>
            <w:rStyle w:val="Hyperlink"/>
            <w:noProof/>
          </w:rPr>
          <w:t>6.</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Principles</w:t>
        </w:r>
        <w:r w:rsidR="00312F61">
          <w:rPr>
            <w:noProof/>
            <w:webHidden/>
          </w:rPr>
          <w:tab/>
        </w:r>
        <w:r w:rsidR="00312F61">
          <w:rPr>
            <w:noProof/>
            <w:webHidden/>
          </w:rPr>
          <w:fldChar w:fldCharType="begin"/>
        </w:r>
        <w:r w:rsidR="00312F61">
          <w:rPr>
            <w:noProof/>
            <w:webHidden/>
          </w:rPr>
          <w:instrText xml:space="preserve"> PAGEREF _Toc177132538 \h </w:instrText>
        </w:r>
        <w:r w:rsidR="00312F61">
          <w:rPr>
            <w:noProof/>
            <w:webHidden/>
          </w:rPr>
        </w:r>
        <w:r w:rsidR="00312F61">
          <w:rPr>
            <w:noProof/>
            <w:webHidden/>
          </w:rPr>
          <w:fldChar w:fldCharType="separate"/>
        </w:r>
        <w:r w:rsidR="00312F61">
          <w:rPr>
            <w:noProof/>
            <w:webHidden/>
          </w:rPr>
          <w:t>3</w:t>
        </w:r>
        <w:r w:rsidR="00312F61">
          <w:rPr>
            <w:noProof/>
            <w:webHidden/>
          </w:rPr>
          <w:fldChar w:fldCharType="end"/>
        </w:r>
      </w:hyperlink>
    </w:p>
    <w:p w14:paraId="697AE761" w14:textId="45DAA73C"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39" w:history="1">
        <w:r w:rsidR="00312F61" w:rsidRPr="00234199">
          <w:rPr>
            <w:rStyle w:val="Hyperlink"/>
            <w:noProof/>
          </w:rPr>
          <w:t>7.</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Mandatory</w:t>
        </w:r>
        <w:r w:rsidR="00312F61" w:rsidRPr="00234199">
          <w:rPr>
            <w:rStyle w:val="Hyperlink"/>
            <w:noProof/>
            <w:spacing w:val="-12"/>
          </w:rPr>
          <w:t xml:space="preserve"> </w:t>
        </w:r>
        <w:r w:rsidR="00312F61" w:rsidRPr="00234199">
          <w:rPr>
            <w:rStyle w:val="Hyperlink"/>
            <w:noProof/>
          </w:rPr>
          <w:t>Requirements</w:t>
        </w:r>
        <w:r w:rsidR="00312F61" w:rsidRPr="00234199">
          <w:rPr>
            <w:rStyle w:val="Hyperlink"/>
            <w:noProof/>
            <w:spacing w:val="-9"/>
          </w:rPr>
          <w:t xml:space="preserve"> </w:t>
        </w:r>
        <w:r w:rsidR="00312F61" w:rsidRPr="00234199">
          <w:rPr>
            <w:rStyle w:val="Hyperlink"/>
            <w:noProof/>
          </w:rPr>
          <w:t>–</w:t>
        </w:r>
        <w:r w:rsidR="00312F61" w:rsidRPr="00234199">
          <w:rPr>
            <w:rStyle w:val="Hyperlink"/>
            <w:noProof/>
            <w:spacing w:val="-9"/>
          </w:rPr>
          <w:t xml:space="preserve"> </w:t>
        </w:r>
        <w:r w:rsidR="00312F61" w:rsidRPr="00234199">
          <w:rPr>
            <w:rStyle w:val="Hyperlink"/>
            <w:noProof/>
            <w:spacing w:val="-2"/>
          </w:rPr>
          <w:t>General</w:t>
        </w:r>
        <w:r w:rsidR="00312F61">
          <w:rPr>
            <w:noProof/>
            <w:webHidden/>
          </w:rPr>
          <w:tab/>
        </w:r>
        <w:r w:rsidR="00312F61">
          <w:rPr>
            <w:noProof/>
            <w:webHidden/>
          </w:rPr>
          <w:fldChar w:fldCharType="begin"/>
        </w:r>
        <w:r w:rsidR="00312F61">
          <w:rPr>
            <w:noProof/>
            <w:webHidden/>
          </w:rPr>
          <w:instrText xml:space="preserve"> PAGEREF _Toc177132539 \h </w:instrText>
        </w:r>
        <w:r w:rsidR="00312F61">
          <w:rPr>
            <w:noProof/>
            <w:webHidden/>
          </w:rPr>
        </w:r>
        <w:r w:rsidR="00312F61">
          <w:rPr>
            <w:noProof/>
            <w:webHidden/>
          </w:rPr>
          <w:fldChar w:fldCharType="separate"/>
        </w:r>
        <w:r w:rsidR="00312F61">
          <w:rPr>
            <w:noProof/>
            <w:webHidden/>
          </w:rPr>
          <w:t>4</w:t>
        </w:r>
        <w:r w:rsidR="00312F61">
          <w:rPr>
            <w:noProof/>
            <w:webHidden/>
          </w:rPr>
          <w:fldChar w:fldCharType="end"/>
        </w:r>
      </w:hyperlink>
    </w:p>
    <w:p w14:paraId="2B0B69BA" w14:textId="0697BDF5" w:rsidR="00312F61" w:rsidRDefault="00CD718C">
      <w:pPr>
        <w:pStyle w:val="TOC1"/>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40" w:history="1">
        <w:r w:rsidR="00312F61" w:rsidRPr="00234199">
          <w:rPr>
            <w:rStyle w:val="Hyperlink"/>
            <w:noProof/>
          </w:rPr>
          <w:t>RECRUITMENT</w:t>
        </w:r>
        <w:r w:rsidR="00312F61" w:rsidRPr="00234199">
          <w:rPr>
            <w:rStyle w:val="Hyperlink"/>
            <w:noProof/>
            <w:spacing w:val="-19"/>
          </w:rPr>
          <w:t xml:space="preserve"> </w:t>
        </w:r>
        <w:r w:rsidR="00312F61" w:rsidRPr="00234199">
          <w:rPr>
            <w:rStyle w:val="Hyperlink"/>
            <w:noProof/>
          </w:rPr>
          <w:t>AND</w:t>
        </w:r>
        <w:r w:rsidR="00312F61" w:rsidRPr="00234199">
          <w:rPr>
            <w:rStyle w:val="Hyperlink"/>
            <w:noProof/>
            <w:spacing w:val="-18"/>
          </w:rPr>
          <w:t xml:space="preserve"> </w:t>
        </w:r>
        <w:r w:rsidR="00312F61" w:rsidRPr="00234199">
          <w:rPr>
            <w:rStyle w:val="Hyperlink"/>
            <w:noProof/>
            <w:spacing w:val="-2"/>
          </w:rPr>
          <w:t>SELECTION</w:t>
        </w:r>
        <w:r w:rsidR="00312F61">
          <w:rPr>
            <w:noProof/>
            <w:webHidden/>
          </w:rPr>
          <w:tab/>
        </w:r>
        <w:r w:rsidR="00312F61">
          <w:rPr>
            <w:noProof/>
            <w:webHidden/>
          </w:rPr>
          <w:fldChar w:fldCharType="begin"/>
        </w:r>
        <w:r w:rsidR="00312F61">
          <w:rPr>
            <w:noProof/>
            <w:webHidden/>
          </w:rPr>
          <w:instrText xml:space="preserve"> PAGEREF _Toc177132540 \h </w:instrText>
        </w:r>
        <w:r w:rsidR="00312F61">
          <w:rPr>
            <w:noProof/>
            <w:webHidden/>
          </w:rPr>
        </w:r>
        <w:r w:rsidR="00312F61">
          <w:rPr>
            <w:noProof/>
            <w:webHidden/>
          </w:rPr>
          <w:fldChar w:fldCharType="separate"/>
        </w:r>
        <w:r w:rsidR="00312F61">
          <w:rPr>
            <w:noProof/>
            <w:webHidden/>
          </w:rPr>
          <w:t>5</w:t>
        </w:r>
        <w:r w:rsidR="00312F61">
          <w:rPr>
            <w:noProof/>
            <w:webHidden/>
          </w:rPr>
          <w:fldChar w:fldCharType="end"/>
        </w:r>
      </w:hyperlink>
    </w:p>
    <w:p w14:paraId="6FE3D737" w14:textId="24782AE2" w:rsidR="00312F61" w:rsidRDefault="00CD718C">
      <w:pPr>
        <w:pStyle w:val="TOC1"/>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41" w:history="1">
        <w:r w:rsidR="00312F61" w:rsidRPr="00234199">
          <w:rPr>
            <w:rStyle w:val="Hyperlink"/>
            <w:noProof/>
          </w:rPr>
          <w:t>8.</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Mandatory</w:t>
        </w:r>
        <w:r w:rsidR="00312F61" w:rsidRPr="00234199">
          <w:rPr>
            <w:rStyle w:val="Hyperlink"/>
            <w:noProof/>
            <w:spacing w:val="-16"/>
          </w:rPr>
          <w:t xml:space="preserve"> </w:t>
        </w:r>
        <w:r w:rsidR="00312F61" w:rsidRPr="00234199">
          <w:rPr>
            <w:rStyle w:val="Hyperlink"/>
            <w:noProof/>
          </w:rPr>
          <w:t>Requirements</w:t>
        </w:r>
        <w:r w:rsidR="00312F61" w:rsidRPr="00234199">
          <w:rPr>
            <w:rStyle w:val="Hyperlink"/>
            <w:noProof/>
            <w:spacing w:val="-14"/>
          </w:rPr>
          <w:t xml:space="preserve"> </w:t>
        </w:r>
        <w:r w:rsidR="00312F61" w:rsidRPr="00234199">
          <w:rPr>
            <w:rStyle w:val="Hyperlink"/>
            <w:noProof/>
          </w:rPr>
          <w:t>–</w:t>
        </w:r>
        <w:r w:rsidR="00312F61" w:rsidRPr="00234199">
          <w:rPr>
            <w:rStyle w:val="Hyperlink"/>
            <w:noProof/>
            <w:spacing w:val="-14"/>
          </w:rPr>
          <w:t xml:space="preserve"> </w:t>
        </w:r>
        <w:r w:rsidR="00312F61" w:rsidRPr="00234199">
          <w:rPr>
            <w:rStyle w:val="Hyperlink"/>
            <w:noProof/>
          </w:rPr>
          <w:t>Recruitment</w:t>
        </w:r>
        <w:r w:rsidR="00312F61" w:rsidRPr="00234199">
          <w:rPr>
            <w:rStyle w:val="Hyperlink"/>
            <w:noProof/>
            <w:spacing w:val="-16"/>
          </w:rPr>
          <w:t xml:space="preserve"> </w:t>
        </w:r>
        <w:r w:rsidR="00312F61" w:rsidRPr="00234199">
          <w:rPr>
            <w:rStyle w:val="Hyperlink"/>
            <w:noProof/>
          </w:rPr>
          <w:t>and</w:t>
        </w:r>
        <w:r w:rsidR="00312F61" w:rsidRPr="00234199">
          <w:rPr>
            <w:rStyle w:val="Hyperlink"/>
            <w:noProof/>
            <w:spacing w:val="-15"/>
          </w:rPr>
          <w:t xml:space="preserve"> </w:t>
        </w:r>
        <w:r w:rsidR="00312F61" w:rsidRPr="00234199">
          <w:rPr>
            <w:rStyle w:val="Hyperlink"/>
            <w:noProof/>
          </w:rPr>
          <w:t>Selection</w:t>
        </w:r>
        <w:r w:rsidR="00312F61">
          <w:rPr>
            <w:noProof/>
            <w:webHidden/>
          </w:rPr>
          <w:tab/>
        </w:r>
        <w:r w:rsidR="00312F61">
          <w:rPr>
            <w:noProof/>
            <w:webHidden/>
          </w:rPr>
          <w:fldChar w:fldCharType="begin"/>
        </w:r>
        <w:r w:rsidR="00312F61">
          <w:rPr>
            <w:noProof/>
            <w:webHidden/>
          </w:rPr>
          <w:instrText xml:space="preserve"> PAGEREF _Toc177132541 \h </w:instrText>
        </w:r>
        <w:r w:rsidR="00312F61">
          <w:rPr>
            <w:noProof/>
            <w:webHidden/>
          </w:rPr>
        </w:r>
        <w:r w:rsidR="00312F61">
          <w:rPr>
            <w:noProof/>
            <w:webHidden/>
          </w:rPr>
          <w:fldChar w:fldCharType="separate"/>
        </w:r>
        <w:r w:rsidR="00312F61">
          <w:rPr>
            <w:noProof/>
            <w:webHidden/>
          </w:rPr>
          <w:t>5</w:t>
        </w:r>
        <w:r w:rsidR="00312F61">
          <w:rPr>
            <w:noProof/>
            <w:webHidden/>
          </w:rPr>
          <w:fldChar w:fldCharType="end"/>
        </w:r>
      </w:hyperlink>
    </w:p>
    <w:p w14:paraId="12C4403C" w14:textId="475AD424"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42" w:history="1">
        <w:r w:rsidR="00312F61" w:rsidRPr="00234199">
          <w:rPr>
            <w:rStyle w:val="Hyperlink"/>
            <w:noProof/>
          </w:rPr>
          <w:t>Planning</w:t>
        </w:r>
        <w:r w:rsidR="00312F61">
          <w:rPr>
            <w:noProof/>
            <w:webHidden/>
          </w:rPr>
          <w:tab/>
        </w:r>
        <w:r w:rsidR="00312F61">
          <w:rPr>
            <w:noProof/>
            <w:webHidden/>
          </w:rPr>
          <w:fldChar w:fldCharType="begin"/>
        </w:r>
        <w:r w:rsidR="00312F61">
          <w:rPr>
            <w:noProof/>
            <w:webHidden/>
          </w:rPr>
          <w:instrText xml:space="preserve"> PAGEREF _Toc177132542 \h </w:instrText>
        </w:r>
        <w:r w:rsidR="00312F61">
          <w:rPr>
            <w:noProof/>
            <w:webHidden/>
          </w:rPr>
        </w:r>
        <w:r w:rsidR="00312F61">
          <w:rPr>
            <w:noProof/>
            <w:webHidden/>
          </w:rPr>
          <w:fldChar w:fldCharType="separate"/>
        </w:r>
        <w:r w:rsidR="00312F61">
          <w:rPr>
            <w:noProof/>
            <w:webHidden/>
          </w:rPr>
          <w:t>5</w:t>
        </w:r>
        <w:r w:rsidR="00312F61">
          <w:rPr>
            <w:noProof/>
            <w:webHidden/>
          </w:rPr>
          <w:fldChar w:fldCharType="end"/>
        </w:r>
      </w:hyperlink>
    </w:p>
    <w:p w14:paraId="0DE0FCF7" w14:textId="7336EDA7"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43" w:history="1">
        <w:r w:rsidR="00312F61" w:rsidRPr="00234199">
          <w:rPr>
            <w:rStyle w:val="Hyperlink"/>
            <w:noProof/>
          </w:rPr>
          <w:t>Position Descriptions and Position Management</w:t>
        </w:r>
        <w:r w:rsidR="00312F61">
          <w:rPr>
            <w:noProof/>
            <w:webHidden/>
          </w:rPr>
          <w:tab/>
        </w:r>
        <w:r w:rsidR="00312F61">
          <w:rPr>
            <w:noProof/>
            <w:webHidden/>
          </w:rPr>
          <w:fldChar w:fldCharType="begin"/>
        </w:r>
        <w:r w:rsidR="00312F61">
          <w:rPr>
            <w:noProof/>
            <w:webHidden/>
          </w:rPr>
          <w:instrText xml:space="preserve"> PAGEREF _Toc177132543 \h </w:instrText>
        </w:r>
        <w:r w:rsidR="00312F61">
          <w:rPr>
            <w:noProof/>
            <w:webHidden/>
          </w:rPr>
        </w:r>
        <w:r w:rsidR="00312F61">
          <w:rPr>
            <w:noProof/>
            <w:webHidden/>
          </w:rPr>
          <w:fldChar w:fldCharType="separate"/>
        </w:r>
        <w:r w:rsidR="00312F61">
          <w:rPr>
            <w:noProof/>
            <w:webHidden/>
          </w:rPr>
          <w:t>5</w:t>
        </w:r>
        <w:r w:rsidR="00312F61">
          <w:rPr>
            <w:noProof/>
            <w:webHidden/>
          </w:rPr>
          <w:fldChar w:fldCharType="end"/>
        </w:r>
      </w:hyperlink>
    </w:p>
    <w:p w14:paraId="0B5547EE" w14:textId="7ABB01A8"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44" w:history="1">
        <w:r w:rsidR="00312F61" w:rsidRPr="00234199">
          <w:rPr>
            <w:rStyle w:val="Hyperlink"/>
            <w:noProof/>
          </w:rPr>
          <w:t>Selection</w:t>
        </w:r>
        <w:r w:rsidR="00312F61" w:rsidRPr="00234199">
          <w:rPr>
            <w:rStyle w:val="Hyperlink"/>
            <w:noProof/>
            <w:spacing w:val="-10"/>
          </w:rPr>
          <w:t xml:space="preserve"> </w:t>
        </w:r>
        <w:r w:rsidR="00312F61" w:rsidRPr="00234199">
          <w:rPr>
            <w:rStyle w:val="Hyperlink"/>
            <w:noProof/>
            <w:spacing w:val="-2"/>
          </w:rPr>
          <w:t>Criteria</w:t>
        </w:r>
        <w:r w:rsidR="00312F61">
          <w:rPr>
            <w:noProof/>
            <w:webHidden/>
          </w:rPr>
          <w:tab/>
        </w:r>
        <w:r w:rsidR="00312F61">
          <w:rPr>
            <w:noProof/>
            <w:webHidden/>
          </w:rPr>
          <w:fldChar w:fldCharType="begin"/>
        </w:r>
        <w:r w:rsidR="00312F61">
          <w:rPr>
            <w:noProof/>
            <w:webHidden/>
          </w:rPr>
          <w:instrText xml:space="preserve"> PAGEREF _Toc177132544 \h </w:instrText>
        </w:r>
        <w:r w:rsidR="00312F61">
          <w:rPr>
            <w:noProof/>
            <w:webHidden/>
          </w:rPr>
        </w:r>
        <w:r w:rsidR="00312F61">
          <w:rPr>
            <w:noProof/>
            <w:webHidden/>
          </w:rPr>
          <w:fldChar w:fldCharType="separate"/>
        </w:r>
        <w:r w:rsidR="00312F61">
          <w:rPr>
            <w:noProof/>
            <w:webHidden/>
          </w:rPr>
          <w:t>6</w:t>
        </w:r>
        <w:r w:rsidR="00312F61">
          <w:rPr>
            <w:noProof/>
            <w:webHidden/>
          </w:rPr>
          <w:fldChar w:fldCharType="end"/>
        </w:r>
      </w:hyperlink>
    </w:p>
    <w:p w14:paraId="61B531C7" w14:textId="1FCB832B"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45" w:history="1">
        <w:r w:rsidR="00312F61" w:rsidRPr="00234199">
          <w:rPr>
            <w:rStyle w:val="Hyperlink"/>
            <w:noProof/>
          </w:rPr>
          <w:t>Clearance</w:t>
        </w:r>
        <w:r w:rsidR="00312F61">
          <w:rPr>
            <w:noProof/>
            <w:webHidden/>
          </w:rPr>
          <w:tab/>
        </w:r>
        <w:r w:rsidR="00312F61">
          <w:rPr>
            <w:noProof/>
            <w:webHidden/>
          </w:rPr>
          <w:fldChar w:fldCharType="begin"/>
        </w:r>
        <w:r w:rsidR="00312F61">
          <w:rPr>
            <w:noProof/>
            <w:webHidden/>
          </w:rPr>
          <w:instrText xml:space="preserve"> PAGEREF _Toc177132545 \h </w:instrText>
        </w:r>
        <w:r w:rsidR="00312F61">
          <w:rPr>
            <w:noProof/>
            <w:webHidden/>
          </w:rPr>
        </w:r>
        <w:r w:rsidR="00312F61">
          <w:rPr>
            <w:noProof/>
            <w:webHidden/>
          </w:rPr>
          <w:fldChar w:fldCharType="separate"/>
        </w:r>
        <w:r w:rsidR="00312F61">
          <w:rPr>
            <w:noProof/>
            <w:webHidden/>
          </w:rPr>
          <w:t>7</w:t>
        </w:r>
        <w:r w:rsidR="00312F61">
          <w:rPr>
            <w:noProof/>
            <w:webHidden/>
          </w:rPr>
          <w:fldChar w:fldCharType="end"/>
        </w:r>
      </w:hyperlink>
    </w:p>
    <w:p w14:paraId="7F438198" w14:textId="0644B292"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46" w:history="1">
        <w:r w:rsidR="00312F61" w:rsidRPr="00234199">
          <w:rPr>
            <w:rStyle w:val="Hyperlink"/>
            <w:noProof/>
          </w:rPr>
          <w:t>Recruitment</w:t>
        </w:r>
        <w:r w:rsidR="00312F61">
          <w:rPr>
            <w:noProof/>
            <w:webHidden/>
          </w:rPr>
          <w:tab/>
        </w:r>
        <w:r w:rsidR="00312F61">
          <w:rPr>
            <w:noProof/>
            <w:webHidden/>
          </w:rPr>
          <w:fldChar w:fldCharType="begin"/>
        </w:r>
        <w:r w:rsidR="00312F61">
          <w:rPr>
            <w:noProof/>
            <w:webHidden/>
          </w:rPr>
          <w:instrText xml:space="preserve"> PAGEREF _Toc177132546 \h </w:instrText>
        </w:r>
        <w:r w:rsidR="00312F61">
          <w:rPr>
            <w:noProof/>
            <w:webHidden/>
          </w:rPr>
        </w:r>
        <w:r w:rsidR="00312F61">
          <w:rPr>
            <w:noProof/>
            <w:webHidden/>
          </w:rPr>
          <w:fldChar w:fldCharType="separate"/>
        </w:r>
        <w:r w:rsidR="00312F61">
          <w:rPr>
            <w:noProof/>
            <w:webHidden/>
          </w:rPr>
          <w:t>8</w:t>
        </w:r>
        <w:r w:rsidR="00312F61">
          <w:rPr>
            <w:noProof/>
            <w:webHidden/>
          </w:rPr>
          <w:fldChar w:fldCharType="end"/>
        </w:r>
      </w:hyperlink>
    </w:p>
    <w:p w14:paraId="5BCFB069" w14:textId="4DCEDEB2"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47" w:history="1">
        <w:r w:rsidR="00312F61" w:rsidRPr="00234199">
          <w:rPr>
            <w:rStyle w:val="Hyperlink"/>
            <w:noProof/>
          </w:rPr>
          <w:t>Employment</w:t>
        </w:r>
        <w:r w:rsidR="00312F61" w:rsidRPr="00234199">
          <w:rPr>
            <w:rStyle w:val="Hyperlink"/>
            <w:noProof/>
            <w:spacing w:val="-3"/>
          </w:rPr>
          <w:t xml:space="preserve"> </w:t>
        </w:r>
        <w:r w:rsidR="00312F61" w:rsidRPr="00234199">
          <w:rPr>
            <w:rStyle w:val="Hyperlink"/>
            <w:noProof/>
            <w:spacing w:val="-2"/>
          </w:rPr>
          <w:t>Advertising</w:t>
        </w:r>
        <w:r w:rsidR="00312F61">
          <w:rPr>
            <w:noProof/>
            <w:webHidden/>
          </w:rPr>
          <w:tab/>
        </w:r>
        <w:r w:rsidR="00312F61">
          <w:rPr>
            <w:noProof/>
            <w:webHidden/>
          </w:rPr>
          <w:fldChar w:fldCharType="begin"/>
        </w:r>
        <w:r w:rsidR="00312F61">
          <w:rPr>
            <w:noProof/>
            <w:webHidden/>
          </w:rPr>
          <w:instrText xml:space="preserve"> PAGEREF _Toc177132547 \h </w:instrText>
        </w:r>
        <w:r w:rsidR="00312F61">
          <w:rPr>
            <w:noProof/>
            <w:webHidden/>
          </w:rPr>
        </w:r>
        <w:r w:rsidR="00312F61">
          <w:rPr>
            <w:noProof/>
            <w:webHidden/>
          </w:rPr>
          <w:fldChar w:fldCharType="separate"/>
        </w:r>
        <w:r w:rsidR="00312F61">
          <w:rPr>
            <w:noProof/>
            <w:webHidden/>
          </w:rPr>
          <w:t>8</w:t>
        </w:r>
        <w:r w:rsidR="00312F61">
          <w:rPr>
            <w:noProof/>
            <w:webHidden/>
          </w:rPr>
          <w:fldChar w:fldCharType="end"/>
        </w:r>
      </w:hyperlink>
    </w:p>
    <w:p w14:paraId="49AF804A" w14:textId="635F170D"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48" w:history="1">
        <w:r w:rsidR="00312F61" w:rsidRPr="00234199">
          <w:rPr>
            <w:rStyle w:val="Hyperlink"/>
            <w:noProof/>
          </w:rPr>
          <w:t>Area</w:t>
        </w:r>
        <w:r w:rsidR="00312F61" w:rsidRPr="00234199">
          <w:rPr>
            <w:rStyle w:val="Hyperlink"/>
            <w:noProof/>
            <w:spacing w:val="-1"/>
          </w:rPr>
          <w:t xml:space="preserve"> </w:t>
        </w:r>
        <w:r w:rsidR="00312F61" w:rsidRPr="00234199">
          <w:rPr>
            <w:rStyle w:val="Hyperlink"/>
            <w:noProof/>
          </w:rPr>
          <w:t>of</w:t>
        </w:r>
        <w:r w:rsidR="00312F61" w:rsidRPr="00234199">
          <w:rPr>
            <w:rStyle w:val="Hyperlink"/>
            <w:noProof/>
            <w:spacing w:val="-2"/>
          </w:rPr>
          <w:t xml:space="preserve"> Search</w:t>
        </w:r>
        <w:r w:rsidR="00312F61">
          <w:rPr>
            <w:noProof/>
            <w:webHidden/>
          </w:rPr>
          <w:tab/>
        </w:r>
        <w:r w:rsidR="00312F61">
          <w:rPr>
            <w:noProof/>
            <w:webHidden/>
          </w:rPr>
          <w:fldChar w:fldCharType="begin"/>
        </w:r>
        <w:r w:rsidR="00312F61">
          <w:rPr>
            <w:noProof/>
            <w:webHidden/>
          </w:rPr>
          <w:instrText xml:space="preserve"> PAGEREF _Toc177132548 \h </w:instrText>
        </w:r>
        <w:r w:rsidR="00312F61">
          <w:rPr>
            <w:noProof/>
            <w:webHidden/>
          </w:rPr>
        </w:r>
        <w:r w:rsidR="00312F61">
          <w:rPr>
            <w:noProof/>
            <w:webHidden/>
          </w:rPr>
          <w:fldChar w:fldCharType="separate"/>
        </w:r>
        <w:r w:rsidR="00312F61">
          <w:rPr>
            <w:noProof/>
            <w:webHidden/>
          </w:rPr>
          <w:t>9</w:t>
        </w:r>
        <w:r w:rsidR="00312F61">
          <w:rPr>
            <w:noProof/>
            <w:webHidden/>
          </w:rPr>
          <w:fldChar w:fldCharType="end"/>
        </w:r>
      </w:hyperlink>
    </w:p>
    <w:p w14:paraId="6CD9700C" w14:textId="33839B5D"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49" w:history="1">
        <w:r w:rsidR="00312F61" w:rsidRPr="00234199">
          <w:rPr>
            <w:rStyle w:val="Hyperlink"/>
            <w:noProof/>
          </w:rPr>
          <w:t>Eligibility</w:t>
        </w:r>
        <w:r w:rsidR="00312F61" w:rsidRPr="00234199">
          <w:rPr>
            <w:rStyle w:val="Hyperlink"/>
            <w:noProof/>
            <w:spacing w:val="-12"/>
          </w:rPr>
          <w:t xml:space="preserve"> </w:t>
        </w:r>
        <w:r w:rsidR="00312F61" w:rsidRPr="00234199">
          <w:rPr>
            <w:rStyle w:val="Hyperlink"/>
            <w:noProof/>
          </w:rPr>
          <w:t>to</w:t>
        </w:r>
        <w:r w:rsidR="00312F61" w:rsidRPr="00234199">
          <w:rPr>
            <w:rStyle w:val="Hyperlink"/>
            <w:noProof/>
            <w:spacing w:val="-7"/>
          </w:rPr>
          <w:t xml:space="preserve"> </w:t>
        </w:r>
        <w:r w:rsidR="00312F61" w:rsidRPr="00234199">
          <w:rPr>
            <w:rStyle w:val="Hyperlink"/>
            <w:noProof/>
            <w:spacing w:val="-4"/>
          </w:rPr>
          <w:t>Apply</w:t>
        </w:r>
        <w:r w:rsidR="00312F61">
          <w:rPr>
            <w:noProof/>
            <w:webHidden/>
          </w:rPr>
          <w:tab/>
        </w:r>
        <w:r w:rsidR="00312F61">
          <w:rPr>
            <w:noProof/>
            <w:webHidden/>
          </w:rPr>
          <w:fldChar w:fldCharType="begin"/>
        </w:r>
        <w:r w:rsidR="00312F61">
          <w:rPr>
            <w:noProof/>
            <w:webHidden/>
          </w:rPr>
          <w:instrText xml:space="preserve"> PAGEREF _Toc177132549 \h </w:instrText>
        </w:r>
        <w:r w:rsidR="00312F61">
          <w:rPr>
            <w:noProof/>
            <w:webHidden/>
          </w:rPr>
        </w:r>
        <w:r w:rsidR="00312F61">
          <w:rPr>
            <w:noProof/>
            <w:webHidden/>
          </w:rPr>
          <w:fldChar w:fldCharType="separate"/>
        </w:r>
        <w:r w:rsidR="00312F61">
          <w:rPr>
            <w:noProof/>
            <w:webHidden/>
          </w:rPr>
          <w:t>9</w:t>
        </w:r>
        <w:r w:rsidR="00312F61">
          <w:rPr>
            <w:noProof/>
            <w:webHidden/>
          </w:rPr>
          <w:fldChar w:fldCharType="end"/>
        </w:r>
      </w:hyperlink>
    </w:p>
    <w:p w14:paraId="6CAC5C0A" w14:textId="5FDE6579"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50" w:history="1">
        <w:r w:rsidR="00312F61" w:rsidRPr="00234199">
          <w:rPr>
            <w:rStyle w:val="Hyperlink"/>
            <w:noProof/>
          </w:rPr>
          <w:t>Using</w:t>
        </w:r>
        <w:r w:rsidR="00312F61" w:rsidRPr="00234199">
          <w:rPr>
            <w:rStyle w:val="Hyperlink"/>
            <w:noProof/>
            <w:spacing w:val="-9"/>
          </w:rPr>
          <w:t xml:space="preserve"> </w:t>
        </w:r>
        <w:r w:rsidR="00312F61" w:rsidRPr="00234199">
          <w:rPr>
            <w:rStyle w:val="Hyperlink"/>
            <w:noProof/>
          </w:rPr>
          <w:t>an</w:t>
        </w:r>
        <w:r w:rsidR="00312F61" w:rsidRPr="00234199">
          <w:rPr>
            <w:rStyle w:val="Hyperlink"/>
            <w:noProof/>
            <w:spacing w:val="-6"/>
          </w:rPr>
          <w:t xml:space="preserve"> </w:t>
        </w:r>
        <w:r w:rsidR="00312F61" w:rsidRPr="00234199">
          <w:rPr>
            <w:rStyle w:val="Hyperlink"/>
            <w:noProof/>
          </w:rPr>
          <w:t>External</w:t>
        </w:r>
        <w:r w:rsidR="00312F61" w:rsidRPr="00234199">
          <w:rPr>
            <w:rStyle w:val="Hyperlink"/>
            <w:noProof/>
            <w:spacing w:val="-10"/>
          </w:rPr>
          <w:t xml:space="preserve"> </w:t>
        </w:r>
        <w:r w:rsidR="00312F61" w:rsidRPr="00234199">
          <w:rPr>
            <w:rStyle w:val="Hyperlink"/>
            <w:noProof/>
          </w:rPr>
          <w:t>Search</w:t>
        </w:r>
        <w:r w:rsidR="00312F61" w:rsidRPr="00234199">
          <w:rPr>
            <w:rStyle w:val="Hyperlink"/>
            <w:noProof/>
            <w:spacing w:val="-6"/>
          </w:rPr>
          <w:t xml:space="preserve"> </w:t>
        </w:r>
        <w:r w:rsidR="00312F61" w:rsidRPr="00234199">
          <w:rPr>
            <w:rStyle w:val="Hyperlink"/>
            <w:noProof/>
            <w:spacing w:val="-4"/>
          </w:rPr>
          <w:t>Firm</w:t>
        </w:r>
        <w:r w:rsidR="00312F61">
          <w:rPr>
            <w:noProof/>
            <w:webHidden/>
          </w:rPr>
          <w:tab/>
        </w:r>
        <w:r w:rsidR="00312F61">
          <w:rPr>
            <w:noProof/>
            <w:webHidden/>
          </w:rPr>
          <w:fldChar w:fldCharType="begin"/>
        </w:r>
        <w:r w:rsidR="00312F61">
          <w:rPr>
            <w:noProof/>
            <w:webHidden/>
          </w:rPr>
          <w:instrText xml:space="preserve"> PAGEREF _Toc177132550 \h </w:instrText>
        </w:r>
        <w:r w:rsidR="00312F61">
          <w:rPr>
            <w:noProof/>
            <w:webHidden/>
          </w:rPr>
        </w:r>
        <w:r w:rsidR="00312F61">
          <w:rPr>
            <w:noProof/>
            <w:webHidden/>
          </w:rPr>
          <w:fldChar w:fldCharType="separate"/>
        </w:r>
        <w:r w:rsidR="00312F61">
          <w:rPr>
            <w:noProof/>
            <w:webHidden/>
          </w:rPr>
          <w:t>11</w:t>
        </w:r>
        <w:r w:rsidR="00312F61">
          <w:rPr>
            <w:noProof/>
            <w:webHidden/>
          </w:rPr>
          <w:fldChar w:fldCharType="end"/>
        </w:r>
      </w:hyperlink>
    </w:p>
    <w:p w14:paraId="2B53EA30" w14:textId="56E8FF12"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51" w:history="1">
        <w:r w:rsidR="00312F61" w:rsidRPr="00234199">
          <w:rPr>
            <w:rStyle w:val="Hyperlink"/>
            <w:noProof/>
          </w:rPr>
          <w:t>Selection</w:t>
        </w:r>
        <w:r w:rsidR="00312F61">
          <w:rPr>
            <w:noProof/>
            <w:webHidden/>
          </w:rPr>
          <w:tab/>
        </w:r>
        <w:r w:rsidR="00312F61">
          <w:rPr>
            <w:noProof/>
            <w:webHidden/>
          </w:rPr>
          <w:fldChar w:fldCharType="begin"/>
        </w:r>
        <w:r w:rsidR="00312F61">
          <w:rPr>
            <w:noProof/>
            <w:webHidden/>
          </w:rPr>
          <w:instrText xml:space="preserve"> PAGEREF _Toc177132551 \h </w:instrText>
        </w:r>
        <w:r w:rsidR="00312F61">
          <w:rPr>
            <w:noProof/>
            <w:webHidden/>
          </w:rPr>
        </w:r>
        <w:r w:rsidR="00312F61">
          <w:rPr>
            <w:noProof/>
            <w:webHidden/>
          </w:rPr>
          <w:fldChar w:fldCharType="separate"/>
        </w:r>
        <w:r w:rsidR="00312F61">
          <w:rPr>
            <w:noProof/>
            <w:webHidden/>
          </w:rPr>
          <w:t>11</w:t>
        </w:r>
        <w:r w:rsidR="00312F61">
          <w:rPr>
            <w:noProof/>
            <w:webHidden/>
          </w:rPr>
          <w:fldChar w:fldCharType="end"/>
        </w:r>
      </w:hyperlink>
    </w:p>
    <w:p w14:paraId="4D4C0555" w14:textId="0F5C0109"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52" w:history="1">
        <w:r w:rsidR="00312F61" w:rsidRPr="00234199">
          <w:rPr>
            <w:rStyle w:val="Hyperlink"/>
            <w:noProof/>
          </w:rPr>
          <w:t>Screening</w:t>
        </w:r>
        <w:r w:rsidR="00312F61" w:rsidRPr="00234199">
          <w:rPr>
            <w:rStyle w:val="Hyperlink"/>
            <w:noProof/>
            <w:spacing w:val="-9"/>
          </w:rPr>
          <w:t xml:space="preserve"> </w:t>
        </w:r>
        <w:r w:rsidR="00312F61" w:rsidRPr="00234199">
          <w:rPr>
            <w:rStyle w:val="Hyperlink"/>
            <w:noProof/>
          </w:rPr>
          <w:t>and</w:t>
        </w:r>
        <w:r w:rsidR="00312F61" w:rsidRPr="00234199">
          <w:rPr>
            <w:rStyle w:val="Hyperlink"/>
            <w:noProof/>
            <w:spacing w:val="-9"/>
          </w:rPr>
          <w:t xml:space="preserve"> </w:t>
        </w:r>
        <w:r w:rsidR="00312F61" w:rsidRPr="00234199">
          <w:rPr>
            <w:rStyle w:val="Hyperlink"/>
            <w:noProof/>
            <w:spacing w:val="-2"/>
          </w:rPr>
          <w:t>Rating</w:t>
        </w:r>
        <w:r w:rsidR="00312F61">
          <w:rPr>
            <w:noProof/>
            <w:webHidden/>
          </w:rPr>
          <w:tab/>
        </w:r>
        <w:r w:rsidR="00312F61">
          <w:rPr>
            <w:noProof/>
            <w:webHidden/>
          </w:rPr>
          <w:fldChar w:fldCharType="begin"/>
        </w:r>
        <w:r w:rsidR="00312F61">
          <w:rPr>
            <w:noProof/>
            <w:webHidden/>
          </w:rPr>
          <w:instrText xml:space="preserve"> PAGEREF _Toc177132552 \h </w:instrText>
        </w:r>
        <w:r w:rsidR="00312F61">
          <w:rPr>
            <w:noProof/>
            <w:webHidden/>
          </w:rPr>
        </w:r>
        <w:r w:rsidR="00312F61">
          <w:rPr>
            <w:noProof/>
            <w:webHidden/>
          </w:rPr>
          <w:fldChar w:fldCharType="separate"/>
        </w:r>
        <w:r w:rsidR="00312F61">
          <w:rPr>
            <w:noProof/>
            <w:webHidden/>
          </w:rPr>
          <w:t>11</w:t>
        </w:r>
        <w:r w:rsidR="00312F61">
          <w:rPr>
            <w:noProof/>
            <w:webHidden/>
          </w:rPr>
          <w:fldChar w:fldCharType="end"/>
        </w:r>
      </w:hyperlink>
    </w:p>
    <w:p w14:paraId="78757C2C" w14:textId="1BF255B6"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53" w:history="1">
        <w:r w:rsidR="00312F61" w:rsidRPr="00234199">
          <w:rPr>
            <w:rStyle w:val="Hyperlink"/>
            <w:noProof/>
          </w:rPr>
          <w:t>Foreign</w:t>
        </w:r>
        <w:r w:rsidR="00312F61" w:rsidRPr="00234199">
          <w:rPr>
            <w:rStyle w:val="Hyperlink"/>
            <w:noProof/>
            <w:spacing w:val="-12"/>
          </w:rPr>
          <w:t xml:space="preserve"> </w:t>
        </w:r>
        <w:r w:rsidR="00312F61" w:rsidRPr="00234199">
          <w:rPr>
            <w:rStyle w:val="Hyperlink"/>
            <w:noProof/>
          </w:rPr>
          <w:t>Credential</w:t>
        </w:r>
        <w:r w:rsidR="00312F61" w:rsidRPr="00234199">
          <w:rPr>
            <w:rStyle w:val="Hyperlink"/>
            <w:noProof/>
            <w:spacing w:val="-12"/>
          </w:rPr>
          <w:t xml:space="preserve"> </w:t>
        </w:r>
        <w:r w:rsidR="00312F61" w:rsidRPr="00234199">
          <w:rPr>
            <w:rStyle w:val="Hyperlink"/>
            <w:noProof/>
            <w:spacing w:val="-2"/>
          </w:rPr>
          <w:t>Assessment</w:t>
        </w:r>
        <w:r w:rsidR="00312F61">
          <w:rPr>
            <w:noProof/>
            <w:webHidden/>
          </w:rPr>
          <w:tab/>
        </w:r>
        <w:r w:rsidR="00312F61">
          <w:rPr>
            <w:noProof/>
            <w:webHidden/>
          </w:rPr>
          <w:fldChar w:fldCharType="begin"/>
        </w:r>
        <w:r w:rsidR="00312F61">
          <w:rPr>
            <w:noProof/>
            <w:webHidden/>
          </w:rPr>
          <w:instrText xml:space="preserve"> PAGEREF _Toc177132553 \h </w:instrText>
        </w:r>
        <w:r w:rsidR="00312F61">
          <w:rPr>
            <w:noProof/>
            <w:webHidden/>
          </w:rPr>
        </w:r>
        <w:r w:rsidR="00312F61">
          <w:rPr>
            <w:noProof/>
            <w:webHidden/>
          </w:rPr>
          <w:fldChar w:fldCharType="separate"/>
        </w:r>
        <w:r w:rsidR="00312F61">
          <w:rPr>
            <w:noProof/>
            <w:webHidden/>
          </w:rPr>
          <w:t>12</w:t>
        </w:r>
        <w:r w:rsidR="00312F61">
          <w:rPr>
            <w:noProof/>
            <w:webHidden/>
          </w:rPr>
          <w:fldChar w:fldCharType="end"/>
        </w:r>
      </w:hyperlink>
    </w:p>
    <w:p w14:paraId="4E298C36" w14:textId="3304938E"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54" w:history="1">
        <w:r w:rsidR="00312F61" w:rsidRPr="00234199">
          <w:rPr>
            <w:rStyle w:val="Hyperlink"/>
            <w:noProof/>
          </w:rPr>
          <w:t>Candidate</w:t>
        </w:r>
        <w:r w:rsidR="00312F61" w:rsidRPr="00234199">
          <w:rPr>
            <w:rStyle w:val="Hyperlink"/>
            <w:noProof/>
            <w:spacing w:val="-15"/>
          </w:rPr>
          <w:t xml:space="preserve"> </w:t>
        </w:r>
        <w:r w:rsidR="00312F61" w:rsidRPr="00234199">
          <w:rPr>
            <w:rStyle w:val="Hyperlink"/>
            <w:noProof/>
            <w:spacing w:val="-4"/>
          </w:rPr>
          <w:t>Costs</w:t>
        </w:r>
        <w:r w:rsidR="00312F61">
          <w:rPr>
            <w:noProof/>
            <w:webHidden/>
          </w:rPr>
          <w:tab/>
        </w:r>
        <w:r w:rsidR="00312F61">
          <w:rPr>
            <w:noProof/>
            <w:webHidden/>
          </w:rPr>
          <w:fldChar w:fldCharType="begin"/>
        </w:r>
        <w:r w:rsidR="00312F61">
          <w:rPr>
            <w:noProof/>
            <w:webHidden/>
          </w:rPr>
          <w:instrText xml:space="preserve"> PAGEREF _Toc177132554 \h </w:instrText>
        </w:r>
        <w:r w:rsidR="00312F61">
          <w:rPr>
            <w:noProof/>
            <w:webHidden/>
          </w:rPr>
        </w:r>
        <w:r w:rsidR="00312F61">
          <w:rPr>
            <w:noProof/>
            <w:webHidden/>
          </w:rPr>
          <w:fldChar w:fldCharType="separate"/>
        </w:r>
        <w:r w:rsidR="00312F61">
          <w:rPr>
            <w:noProof/>
            <w:webHidden/>
          </w:rPr>
          <w:t>12</w:t>
        </w:r>
        <w:r w:rsidR="00312F61">
          <w:rPr>
            <w:noProof/>
            <w:webHidden/>
          </w:rPr>
          <w:fldChar w:fldCharType="end"/>
        </w:r>
      </w:hyperlink>
    </w:p>
    <w:p w14:paraId="2AF4C092" w14:textId="5633590A"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55" w:history="1">
        <w:r w:rsidR="00312F61" w:rsidRPr="00234199">
          <w:rPr>
            <w:rStyle w:val="Hyperlink"/>
            <w:noProof/>
          </w:rPr>
          <w:t>Canadian</w:t>
        </w:r>
        <w:r w:rsidR="00312F61" w:rsidRPr="00234199">
          <w:rPr>
            <w:rStyle w:val="Hyperlink"/>
            <w:noProof/>
            <w:spacing w:val="-8"/>
          </w:rPr>
          <w:t xml:space="preserve"> </w:t>
        </w:r>
        <w:r w:rsidR="00312F61" w:rsidRPr="00234199">
          <w:rPr>
            <w:rStyle w:val="Hyperlink"/>
            <w:noProof/>
          </w:rPr>
          <w:t>Armed</w:t>
        </w:r>
        <w:r w:rsidR="00312F61" w:rsidRPr="00234199">
          <w:rPr>
            <w:rStyle w:val="Hyperlink"/>
            <w:noProof/>
            <w:spacing w:val="-10"/>
          </w:rPr>
          <w:t xml:space="preserve"> </w:t>
        </w:r>
        <w:r w:rsidR="00312F61" w:rsidRPr="00234199">
          <w:rPr>
            <w:rStyle w:val="Hyperlink"/>
            <w:noProof/>
          </w:rPr>
          <w:t>Forces</w:t>
        </w:r>
        <w:r w:rsidR="00312F61" w:rsidRPr="00234199">
          <w:rPr>
            <w:rStyle w:val="Hyperlink"/>
            <w:noProof/>
            <w:spacing w:val="-10"/>
          </w:rPr>
          <w:t xml:space="preserve"> </w:t>
        </w:r>
        <w:r w:rsidR="00312F61" w:rsidRPr="00234199">
          <w:rPr>
            <w:rStyle w:val="Hyperlink"/>
            <w:noProof/>
            <w:spacing w:val="-2"/>
          </w:rPr>
          <w:t>Veterans</w:t>
        </w:r>
        <w:r w:rsidR="00312F61">
          <w:rPr>
            <w:noProof/>
            <w:webHidden/>
          </w:rPr>
          <w:tab/>
        </w:r>
        <w:r w:rsidR="00312F61">
          <w:rPr>
            <w:noProof/>
            <w:webHidden/>
          </w:rPr>
          <w:fldChar w:fldCharType="begin"/>
        </w:r>
        <w:r w:rsidR="00312F61">
          <w:rPr>
            <w:noProof/>
            <w:webHidden/>
          </w:rPr>
          <w:instrText xml:space="preserve"> PAGEREF _Toc177132555 \h </w:instrText>
        </w:r>
        <w:r w:rsidR="00312F61">
          <w:rPr>
            <w:noProof/>
            <w:webHidden/>
          </w:rPr>
        </w:r>
        <w:r w:rsidR="00312F61">
          <w:rPr>
            <w:noProof/>
            <w:webHidden/>
          </w:rPr>
          <w:fldChar w:fldCharType="separate"/>
        </w:r>
        <w:r w:rsidR="00312F61">
          <w:rPr>
            <w:noProof/>
            <w:webHidden/>
          </w:rPr>
          <w:t>12</w:t>
        </w:r>
        <w:r w:rsidR="00312F61">
          <w:rPr>
            <w:noProof/>
            <w:webHidden/>
          </w:rPr>
          <w:fldChar w:fldCharType="end"/>
        </w:r>
      </w:hyperlink>
    </w:p>
    <w:p w14:paraId="0A8C696C" w14:textId="560025CE"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56" w:history="1">
        <w:r w:rsidR="00312F61" w:rsidRPr="00234199">
          <w:rPr>
            <w:rStyle w:val="Hyperlink"/>
            <w:noProof/>
          </w:rPr>
          <w:t>Other</w:t>
        </w:r>
        <w:r w:rsidR="00312F61" w:rsidRPr="00234199">
          <w:rPr>
            <w:rStyle w:val="Hyperlink"/>
            <w:noProof/>
            <w:spacing w:val="-4"/>
          </w:rPr>
          <w:t xml:space="preserve"> </w:t>
        </w:r>
        <w:r w:rsidR="00312F61" w:rsidRPr="00234199">
          <w:rPr>
            <w:rStyle w:val="Hyperlink"/>
            <w:noProof/>
          </w:rPr>
          <w:t>Recruitment</w:t>
        </w:r>
        <w:r w:rsidR="00312F61" w:rsidRPr="00234199">
          <w:rPr>
            <w:rStyle w:val="Hyperlink"/>
            <w:noProof/>
            <w:spacing w:val="-3"/>
          </w:rPr>
          <w:t xml:space="preserve"> </w:t>
        </w:r>
        <w:r w:rsidR="00312F61" w:rsidRPr="00234199">
          <w:rPr>
            <w:rStyle w:val="Hyperlink"/>
            <w:noProof/>
          </w:rPr>
          <w:t>and</w:t>
        </w:r>
        <w:r w:rsidR="00312F61" w:rsidRPr="00234199">
          <w:rPr>
            <w:rStyle w:val="Hyperlink"/>
            <w:noProof/>
            <w:spacing w:val="-3"/>
          </w:rPr>
          <w:t xml:space="preserve"> </w:t>
        </w:r>
        <w:r w:rsidR="00312F61" w:rsidRPr="00234199">
          <w:rPr>
            <w:rStyle w:val="Hyperlink"/>
            <w:noProof/>
          </w:rPr>
          <w:t>Selection</w:t>
        </w:r>
        <w:r w:rsidR="00312F61" w:rsidRPr="00234199">
          <w:rPr>
            <w:rStyle w:val="Hyperlink"/>
            <w:noProof/>
            <w:spacing w:val="-3"/>
          </w:rPr>
          <w:t xml:space="preserve"> </w:t>
        </w:r>
        <w:r w:rsidR="00312F61" w:rsidRPr="00234199">
          <w:rPr>
            <w:rStyle w:val="Hyperlink"/>
            <w:noProof/>
            <w:spacing w:val="-2"/>
          </w:rPr>
          <w:t>Methods</w:t>
        </w:r>
        <w:r w:rsidR="00312F61">
          <w:rPr>
            <w:noProof/>
            <w:webHidden/>
          </w:rPr>
          <w:tab/>
        </w:r>
        <w:r w:rsidR="00312F61">
          <w:rPr>
            <w:noProof/>
            <w:webHidden/>
          </w:rPr>
          <w:fldChar w:fldCharType="begin"/>
        </w:r>
        <w:r w:rsidR="00312F61">
          <w:rPr>
            <w:noProof/>
            <w:webHidden/>
          </w:rPr>
          <w:instrText xml:space="preserve"> PAGEREF _Toc177132556 \h </w:instrText>
        </w:r>
        <w:r w:rsidR="00312F61">
          <w:rPr>
            <w:noProof/>
            <w:webHidden/>
          </w:rPr>
        </w:r>
        <w:r w:rsidR="00312F61">
          <w:rPr>
            <w:noProof/>
            <w:webHidden/>
          </w:rPr>
          <w:fldChar w:fldCharType="separate"/>
        </w:r>
        <w:r w:rsidR="00312F61">
          <w:rPr>
            <w:noProof/>
            <w:webHidden/>
          </w:rPr>
          <w:t>12</w:t>
        </w:r>
        <w:r w:rsidR="00312F61">
          <w:rPr>
            <w:noProof/>
            <w:webHidden/>
          </w:rPr>
          <w:fldChar w:fldCharType="end"/>
        </w:r>
      </w:hyperlink>
    </w:p>
    <w:p w14:paraId="47B5198B" w14:textId="09347C49"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57" w:history="1">
        <w:r w:rsidR="00312F61" w:rsidRPr="00234199">
          <w:rPr>
            <w:rStyle w:val="Hyperlink"/>
            <w:noProof/>
          </w:rPr>
          <w:t>Staffing</w:t>
        </w:r>
        <w:r w:rsidR="00312F61" w:rsidRPr="00234199">
          <w:rPr>
            <w:rStyle w:val="Hyperlink"/>
            <w:noProof/>
            <w:spacing w:val="-14"/>
          </w:rPr>
          <w:t xml:space="preserve"> </w:t>
        </w:r>
        <w:r w:rsidR="00312F61" w:rsidRPr="00234199">
          <w:rPr>
            <w:rStyle w:val="Hyperlink"/>
            <w:noProof/>
          </w:rPr>
          <w:t>Vacancies</w:t>
        </w:r>
        <w:r w:rsidR="00312F61" w:rsidRPr="00234199">
          <w:rPr>
            <w:rStyle w:val="Hyperlink"/>
            <w:noProof/>
            <w:spacing w:val="-11"/>
          </w:rPr>
          <w:t xml:space="preserve"> </w:t>
        </w:r>
        <w:r w:rsidR="00312F61" w:rsidRPr="00234199">
          <w:rPr>
            <w:rStyle w:val="Hyperlink"/>
            <w:noProof/>
          </w:rPr>
          <w:t>Using</w:t>
        </w:r>
        <w:r w:rsidR="00312F61" w:rsidRPr="00234199">
          <w:rPr>
            <w:rStyle w:val="Hyperlink"/>
            <w:noProof/>
            <w:spacing w:val="-10"/>
          </w:rPr>
          <w:t xml:space="preserve"> </w:t>
        </w:r>
        <w:r w:rsidR="00312F61" w:rsidRPr="00234199">
          <w:rPr>
            <w:rStyle w:val="Hyperlink"/>
            <w:noProof/>
          </w:rPr>
          <w:t>Competition</w:t>
        </w:r>
        <w:r w:rsidR="00312F61" w:rsidRPr="00234199">
          <w:rPr>
            <w:rStyle w:val="Hyperlink"/>
            <w:noProof/>
            <w:spacing w:val="-10"/>
          </w:rPr>
          <w:t xml:space="preserve"> </w:t>
        </w:r>
        <w:r w:rsidR="00312F61" w:rsidRPr="00234199">
          <w:rPr>
            <w:rStyle w:val="Hyperlink"/>
            <w:noProof/>
            <w:spacing w:val="-2"/>
          </w:rPr>
          <w:t>Waivers</w:t>
        </w:r>
        <w:r w:rsidR="00312F61">
          <w:rPr>
            <w:noProof/>
            <w:webHidden/>
          </w:rPr>
          <w:tab/>
        </w:r>
        <w:r w:rsidR="00312F61">
          <w:rPr>
            <w:noProof/>
            <w:webHidden/>
          </w:rPr>
          <w:fldChar w:fldCharType="begin"/>
        </w:r>
        <w:r w:rsidR="00312F61">
          <w:rPr>
            <w:noProof/>
            <w:webHidden/>
          </w:rPr>
          <w:instrText xml:space="preserve"> PAGEREF _Toc177132557 \h </w:instrText>
        </w:r>
        <w:r w:rsidR="00312F61">
          <w:rPr>
            <w:noProof/>
            <w:webHidden/>
          </w:rPr>
        </w:r>
        <w:r w:rsidR="00312F61">
          <w:rPr>
            <w:noProof/>
            <w:webHidden/>
          </w:rPr>
          <w:fldChar w:fldCharType="separate"/>
        </w:r>
        <w:r w:rsidR="00312F61">
          <w:rPr>
            <w:noProof/>
            <w:webHidden/>
          </w:rPr>
          <w:t>13</w:t>
        </w:r>
        <w:r w:rsidR="00312F61">
          <w:rPr>
            <w:noProof/>
            <w:webHidden/>
          </w:rPr>
          <w:fldChar w:fldCharType="end"/>
        </w:r>
      </w:hyperlink>
    </w:p>
    <w:p w14:paraId="09A1C403" w14:textId="0B1BFDDE"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58" w:history="1">
        <w:r w:rsidR="00312F61" w:rsidRPr="00234199">
          <w:rPr>
            <w:rStyle w:val="Hyperlink"/>
            <w:noProof/>
          </w:rPr>
          <w:t>Staffing</w:t>
        </w:r>
        <w:r w:rsidR="00312F61" w:rsidRPr="00234199">
          <w:rPr>
            <w:rStyle w:val="Hyperlink"/>
            <w:noProof/>
            <w:spacing w:val="-10"/>
          </w:rPr>
          <w:t xml:space="preserve"> </w:t>
        </w:r>
        <w:r w:rsidR="00312F61" w:rsidRPr="00234199">
          <w:rPr>
            <w:rStyle w:val="Hyperlink"/>
            <w:noProof/>
          </w:rPr>
          <w:t>Vacancies</w:t>
        </w:r>
        <w:r w:rsidR="00312F61" w:rsidRPr="00234199">
          <w:rPr>
            <w:rStyle w:val="Hyperlink"/>
            <w:noProof/>
            <w:spacing w:val="-8"/>
          </w:rPr>
          <w:t xml:space="preserve"> </w:t>
        </w:r>
        <w:r w:rsidR="00312F61" w:rsidRPr="00234199">
          <w:rPr>
            <w:rStyle w:val="Hyperlink"/>
            <w:noProof/>
          </w:rPr>
          <w:t>with</w:t>
        </w:r>
        <w:r w:rsidR="00312F61" w:rsidRPr="00234199">
          <w:rPr>
            <w:rStyle w:val="Hyperlink"/>
            <w:noProof/>
            <w:spacing w:val="-8"/>
          </w:rPr>
          <w:t xml:space="preserve"> </w:t>
        </w:r>
        <w:r w:rsidR="00312F61" w:rsidRPr="00234199">
          <w:rPr>
            <w:rStyle w:val="Hyperlink"/>
            <w:noProof/>
          </w:rPr>
          <w:t>Candidates</w:t>
        </w:r>
        <w:r w:rsidR="00312F61" w:rsidRPr="00234199">
          <w:rPr>
            <w:rStyle w:val="Hyperlink"/>
            <w:noProof/>
            <w:spacing w:val="-8"/>
          </w:rPr>
          <w:t xml:space="preserve"> </w:t>
        </w:r>
        <w:r w:rsidR="00312F61" w:rsidRPr="00234199">
          <w:rPr>
            <w:rStyle w:val="Hyperlink"/>
            <w:noProof/>
          </w:rPr>
          <w:t>from</w:t>
        </w:r>
        <w:r w:rsidR="00312F61" w:rsidRPr="00234199">
          <w:rPr>
            <w:rStyle w:val="Hyperlink"/>
            <w:noProof/>
            <w:spacing w:val="-7"/>
          </w:rPr>
          <w:t xml:space="preserve"> </w:t>
        </w:r>
        <w:r w:rsidR="00312F61" w:rsidRPr="00234199">
          <w:rPr>
            <w:rStyle w:val="Hyperlink"/>
            <w:noProof/>
          </w:rPr>
          <w:t>Talent</w:t>
        </w:r>
        <w:r w:rsidR="00312F61" w:rsidRPr="00234199">
          <w:rPr>
            <w:rStyle w:val="Hyperlink"/>
            <w:noProof/>
            <w:spacing w:val="-7"/>
          </w:rPr>
          <w:t xml:space="preserve"> </w:t>
        </w:r>
        <w:r w:rsidR="00312F61" w:rsidRPr="00234199">
          <w:rPr>
            <w:rStyle w:val="Hyperlink"/>
            <w:noProof/>
            <w:spacing w:val="-2"/>
          </w:rPr>
          <w:t>Pools</w:t>
        </w:r>
        <w:r w:rsidR="00312F61">
          <w:rPr>
            <w:noProof/>
            <w:webHidden/>
          </w:rPr>
          <w:tab/>
        </w:r>
        <w:r w:rsidR="00312F61">
          <w:rPr>
            <w:noProof/>
            <w:webHidden/>
          </w:rPr>
          <w:fldChar w:fldCharType="begin"/>
        </w:r>
        <w:r w:rsidR="00312F61">
          <w:rPr>
            <w:noProof/>
            <w:webHidden/>
          </w:rPr>
          <w:instrText xml:space="preserve"> PAGEREF _Toc177132558 \h </w:instrText>
        </w:r>
        <w:r w:rsidR="00312F61">
          <w:rPr>
            <w:noProof/>
            <w:webHidden/>
          </w:rPr>
        </w:r>
        <w:r w:rsidR="00312F61">
          <w:rPr>
            <w:noProof/>
            <w:webHidden/>
          </w:rPr>
          <w:fldChar w:fldCharType="separate"/>
        </w:r>
        <w:r w:rsidR="00312F61">
          <w:rPr>
            <w:noProof/>
            <w:webHidden/>
          </w:rPr>
          <w:t>13</w:t>
        </w:r>
        <w:r w:rsidR="00312F61">
          <w:rPr>
            <w:noProof/>
            <w:webHidden/>
          </w:rPr>
          <w:fldChar w:fldCharType="end"/>
        </w:r>
      </w:hyperlink>
    </w:p>
    <w:p w14:paraId="1DE96AC1" w14:textId="43E40F90"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59" w:history="1">
        <w:r w:rsidR="00312F61" w:rsidRPr="00234199">
          <w:rPr>
            <w:rStyle w:val="Hyperlink"/>
            <w:noProof/>
          </w:rPr>
          <w:t>Staffing</w:t>
        </w:r>
        <w:r w:rsidR="00312F61" w:rsidRPr="00234199">
          <w:rPr>
            <w:rStyle w:val="Hyperlink"/>
            <w:noProof/>
            <w:spacing w:val="-9"/>
          </w:rPr>
          <w:t xml:space="preserve"> </w:t>
        </w:r>
        <w:r w:rsidR="00312F61" w:rsidRPr="00234199">
          <w:rPr>
            <w:rStyle w:val="Hyperlink"/>
            <w:noProof/>
          </w:rPr>
          <w:t>Vacancies</w:t>
        </w:r>
        <w:r w:rsidR="00312F61" w:rsidRPr="00234199">
          <w:rPr>
            <w:rStyle w:val="Hyperlink"/>
            <w:noProof/>
            <w:spacing w:val="-8"/>
          </w:rPr>
          <w:t xml:space="preserve"> </w:t>
        </w:r>
        <w:r w:rsidR="00312F61" w:rsidRPr="00234199">
          <w:rPr>
            <w:rStyle w:val="Hyperlink"/>
            <w:noProof/>
          </w:rPr>
          <w:t>with</w:t>
        </w:r>
        <w:r w:rsidR="00312F61" w:rsidRPr="00234199">
          <w:rPr>
            <w:rStyle w:val="Hyperlink"/>
            <w:noProof/>
            <w:spacing w:val="-7"/>
          </w:rPr>
          <w:t xml:space="preserve"> </w:t>
        </w:r>
        <w:r w:rsidR="00312F61" w:rsidRPr="00234199">
          <w:rPr>
            <w:rStyle w:val="Hyperlink"/>
            <w:noProof/>
          </w:rPr>
          <w:t>Candidates</w:t>
        </w:r>
        <w:r w:rsidR="00312F61" w:rsidRPr="00234199">
          <w:rPr>
            <w:rStyle w:val="Hyperlink"/>
            <w:noProof/>
            <w:spacing w:val="-8"/>
          </w:rPr>
          <w:t xml:space="preserve"> </w:t>
        </w:r>
        <w:r w:rsidR="00312F61" w:rsidRPr="00234199">
          <w:rPr>
            <w:rStyle w:val="Hyperlink"/>
            <w:noProof/>
          </w:rPr>
          <w:t>from</w:t>
        </w:r>
        <w:r w:rsidR="00312F61" w:rsidRPr="00234199">
          <w:rPr>
            <w:rStyle w:val="Hyperlink"/>
            <w:noProof/>
            <w:spacing w:val="-5"/>
          </w:rPr>
          <w:t xml:space="preserve"> </w:t>
        </w:r>
        <w:r w:rsidR="00312F61" w:rsidRPr="00234199">
          <w:rPr>
            <w:rStyle w:val="Hyperlink"/>
            <w:noProof/>
          </w:rPr>
          <w:t>the</w:t>
        </w:r>
        <w:r w:rsidR="00312F61" w:rsidRPr="00234199">
          <w:rPr>
            <w:rStyle w:val="Hyperlink"/>
            <w:noProof/>
            <w:spacing w:val="-8"/>
          </w:rPr>
          <w:t xml:space="preserve"> </w:t>
        </w:r>
        <w:r w:rsidR="00312F61" w:rsidRPr="00234199">
          <w:rPr>
            <w:rStyle w:val="Hyperlink"/>
            <w:noProof/>
          </w:rPr>
          <w:t>Talent</w:t>
        </w:r>
        <w:r w:rsidR="00312F61" w:rsidRPr="00234199">
          <w:rPr>
            <w:rStyle w:val="Hyperlink"/>
            <w:noProof/>
            <w:spacing w:val="-7"/>
          </w:rPr>
          <w:t xml:space="preserve"> </w:t>
        </w:r>
        <w:r w:rsidR="00312F61" w:rsidRPr="00234199">
          <w:rPr>
            <w:rStyle w:val="Hyperlink"/>
            <w:noProof/>
          </w:rPr>
          <w:t>Management</w:t>
        </w:r>
        <w:r w:rsidR="00312F61" w:rsidRPr="00234199">
          <w:rPr>
            <w:rStyle w:val="Hyperlink"/>
            <w:noProof/>
            <w:spacing w:val="-5"/>
          </w:rPr>
          <w:t xml:space="preserve"> </w:t>
        </w:r>
        <w:r w:rsidR="00312F61" w:rsidRPr="00234199">
          <w:rPr>
            <w:rStyle w:val="Hyperlink"/>
            <w:noProof/>
            <w:spacing w:val="-2"/>
          </w:rPr>
          <w:t>Program</w:t>
        </w:r>
        <w:r w:rsidR="00312F61">
          <w:rPr>
            <w:noProof/>
            <w:webHidden/>
          </w:rPr>
          <w:tab/>
        </w:r>
        <w:r w:rsidR="00312F61">
          <w:rPr>
            <w:noProof/>
            <w:webHidden/>
          </w:rPr>
          <w:fldChar w:fldCharType="begin"/>
        </w:r>
        <w:r w:rsidR="00312F61">
          <w:rPr>
            <w:noProof/>
            <w:webHidden/>
          </w:rPr>
          <w:instrText xml:space="preserve"> PAGEREF _Toc177132559 \h </w:instrText>
        </w:r>
        <w:r w:rsidR="00312F61">
          <w:rPr>
            <w:noProof/>
            <w:webHidden/>
          </w:rPr>
        </w:r>
        <w:r w:rsidR="00312F61">
          <w:rPr>
            <w:noProof/>
            <w:webHidden/>
          </w:rPr>
          <w:fldChar w:fldCharType="separate"/>
        </w:r>
        <w:r w:rsidR="00312F61">
          <w:rPr>
            <w:noProof/>
            <w:webHidden/>
          </w:rPr>
          <w:t>14</w:t>
        </w:r>
        <w:r w:rsidR="00312F61">
          <w:rPr>
            <w:noProof/>
            <w:webHidden/>
          </w:rPr>
          <w:fldChar w:fldCharType="end"/>
        </w:r>
      </w:hyperlink>
    </w:p>
    <w:p w14:paraId="1EB1226A" w14:textId="7C9E0F28" w:rsidR="00312F61" w:rsidRDefault="00CD718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60" w:history="1">
        <w:r w:rsidR="00312F61" w:rsidRPr="00234199">
          <w:rPr>
            <w:rStyle w:val="Hyperlink"/>
            <w:noProof/>
          </w:rPr>
          <w:t>Pre-Employment</w:t>
        </w:r>
        <w:r w:rsidR="00312F61" w:rsidRPr="00234199">
          <w:rPr>
            <w:rStyle w:val="Hyperlink"/>
            <w:noProof/>
            <w:spacing w:val="-10"/>
          </w:rPr>
          <w:t xml:space="preserve"> </w:t>
        </w:r>
        <w:r w:rsidR="00312F61" w:rsidRPr="00234199">
          <w:rPr>
            <w:rStyle w:val="Hyperlink"/>
            <w:noProof/>
            <w:spacing w:val="-2"/>
          </w:rPr>
          <w:t>Checks</w:t>
        </w:r>
        <w:r w:rsidR="00312F61">
          <w:rPr>
            <w:noProof/>
            <w:webHidden/>
          </w:rPr>
          <w:tab/>
        </w:r>
        <w:r w:rsidR="00312F61">
          <w:rPr>
            <w:noProof/>
            <w:webHidden/>
          </w:rPr>
          <w:fldChar w:fldCharType="begin"/>
        </w:r>
        <w:r w:rsidR="00312F61">
          <w:rPr>
            <w:noProof/>
            <w:webHidden/>
          </w:rPr>
          <w:instrText xml:space="preserve"> PAGEREF _Toc177132560 \h </w:instrText>
        </w:r>
        <w:r w:rsidR="00312F61">
          <w:rPr>
            <w:noProof/>
            <w:webHidden/>
          </w:rPr>
        </w:r>
        <w:r w:rsidR="00312F61">
          <w:rPr>
            <w:noProof/>
            <w:webHidden/>
          </w:rPr>
          <w:fldChar w:fldCharType="separate"/>
        </w:r>
        <w:r w:rsidR="00312F61">
          <w:rPr>
            <w:noProof/>
            <w:webHidden/>
          </w:rPr>
          <w:t>14</w:t>
        </w:r>
        <w:r w:rsidR="00312F61">
          <w:rPr>
            <w:noProof/>
            <w:webHidden/>
          </w:rPr>
          <w:fldChar w:fldCharType="end"/>
        </w:r>
      </w:hyperlink>
    </w:p>
    <w:p w14:paraId="0C820E1C" w14:textId="4BADF078"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61" w:history="1">
        <w:r w:rsidR="00312F61" w:rsidRPr="00234199">
          <w:rPr>
            <w:rStyle w:val="Hyperlink"/>
            <w:noProof/>
          </w:rPr>
          <w:t>Reference</w:t>
        </w:r>
        <w:r w:rsidR="00312F61" w:rsidRPr="00234199">
          <w:rPr>
            <w:rStyle w:val="Hyperlink"/>
            <w:noProof/>
            <w:spacing w:val="-13"/>
          </w:rPr>
          <w:t xml:space="preserve"> </w:t>
        </w:r>
        <w:r w:rsidR="00312F61" w:rsidRPr="00234199">
          <w:rPr>
            <w:rStyle w:val="Hyperlink"/>
            <w:noProof/>
            <w:spacing w:val="-2"/>
          </w:rPr>
          <w:t>Checks</w:t>
        </w:r>
        <w:r w:rsidR="00312F61">
          <w:rPr>
            <w:noProof/>
            <w:webHidden/>
          </w:rPr>
          <w:tab/>
        </w:r>
        <w:r w:rsidR="00312F61">
          <w:rPr>
            <w:noProof/>
            <w:webHidden/>
          </w:rPr>
          <w:fldChar w:fldCharType="begin"/>
        </w:r>
        <w:r w:rsidR="00312F61">
          <w:rPr>
            <w:noProof/>
            <w:webHidden/>
          </w:rPr>
          <w:instrText xml:space="preserve"> PAGEREF _Toc177132561 \h </w:instrText>
        </w:r>
        <w:r w:rsidR="00312F61">
          <w:rPr>
            <w:noProof/>
            <w:webHidden/>
          </w:rPr>
        </w:r>
        <w:r w:rsidR="00312F61">
          <w:rPr>
            <w:noProof/>
            <w:webHidden/>
          </w:rPr>
          <w:fldChar w:fldCharType="separate"/>
        </w:r>
        <w:r w:rsidR="00312F61">
          <w:rPr>
            <w:noProof/>
            <w:webHidden/>
          </w:rPr>
          <w:t>14</w:t>
        </w:r>
        <w:r w:rsidR="00312F61">
          <w:rPr>
            <w:noProof/>
            <w:webHidden/>
          </w:rPr>
          <w:fldChar w:fldCharType="end"/>
        </w:r>
      </w:hyperlink>
    </w:p>
    <w:p w14:paraId="7463F43A" w14:textId="63882A8D" w:rsidR="00312F61" w:rsidRDefault="00CD718C">
      <w:pPr>
        <w:pStyle w:val="TOC3"/>
        <w:tabs>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562" w:history="1">
        <w:r w:rsidR="00312F61" w:rsidRPr="00234199">
          <w:rPr>
            <w:rStyle w:val="Hyperlink"/>
            <w:noProof/>
          </w:rPr>
          <w:t>Medical</w:t>
        </w:r>
        <w:r w:rsidR="00312F61" w:rsidRPr="00234199">
          <w:rPr>
            <w:rStyle w:val="Hyperlink"/>
            <w:noProof/>
            <w:spacing w:val="-10"/>
          </w:rPr>
          <w:t xml:space="preserve"> </w:t>
        </w:r>
        <w:r w:rsidR="00312F61" w:rsidRPr="00234199">
          <w:rPr>
            <w:rStyle w:val="Hyperlink"/>
            <w:noProof/>
            <w:spacing w:val="-2"/>
          </w:rPr>
          <w:t>Checks</w:t>
        </w:r>
        <w:r w:rsidR="00312F61">
          <w:rPr>
            <w:noProof/>
            <w:webHidden/>
          </w:rPr>
          <w:tab/>
        </w:r>
        <w:r w:rsidR="00312F61">
          <w:rPr>
            <w:noProof/>
            <w:webHidden/>
          </w:rPr>
          <w:fldChar w:fldCharType="begin"/>
        </w:r>
        <w:r w:rsidR="00312F61">
          <w:rPr>
            <w:noProof/>
            <w:webHidden/>
          </w:rPr>
          <w:instrText xml:space="preserve"> PAGEREF _Toc177132562 \h </w:instrText>
        </w:r>
        <w:r w:rsidR="00312F61">
          <w:rPr>
            <w:noProof/>
            <w:webHidden/>
          </w:rPr>
        </w:r>
        <w:r w:rsidR="00312F61">
          <w:rPr>
            <w:noProof/>
            <w:webHidden/>
          </w:rPr>
          <w:fldChar w:fldCharType="separate"/>
        </w:r>
        <w:r w:rsidR="00312F61">
          <w:rPr>
            <w:noProof/>
            <w:webHidden/>
          </w:rPr>
          <w:t>14</w:t>
        </w:r>
        <w:r w:rsidR="00312F61">
          <w:rPr>
            <w:noProof/>
            <w:webHidden/>
          </w:rPr>
          <w:fldChar w:fldCharType="end"/>
        </w:r>
      </w:hyperlink>
    </w:p>
    <w:p w14:paraId="399D4DC8" w14:textId="1D198AFB" w:rsidR="00312F61" w:rsidRDefault="00CD718C">
      <w:pPr>
        <w:pStyle w:val="TOC2"/>
        <w:tabs>
          <w:tab w:val="right" w:leader="dot" w:pos="9750"/>
        </w:tabs>
        <w:rPr>
          <w:rStyle w:val="Hyperlink"/>
          <w:noProof/>
        </w:rPr>
      </w:pPr>
      <w:hyperlink w:anchor="_Toc177132563" w:history="1">
        <w:r w:rsidR="00312F61" w:rsidRPr="00234199">
          <w:rPr>
            <w:rStyle w:val="Hyperlink"/>
            <w:noProof/>
          </w:rPr>
          <w:t>9.</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Mandatory</w:t>
        </w:r>
        <w:r w:rsidR="00312F61" w:rsidRPr="00234199">
          <w:rPr>
            <w:rStyle w:val="Hyperlink"/>
            <w:noProof/>
            <w:spacing w:val="-13"/>
          </w:rPr>
          <w:t xml:space="preserve"> </w:t>
        </w:r>
        <w:r w:rsidR="00312F61" w:rsidRPr="00234199">
          <w:rPr>
            <w:rStyle w:val="Hyperlink"/>
            <w:noProof/>
          </w:rPr>
          <w:t>Requirements</w:t>
        </w:r>
        <w:r w:rsidR="00312F61" w:rsidRPr="00234199">
          <w:rPr>
            <w:rStyle w:val="Hyperlink"/>
            <w:noProof/>
            <w:spacing w:val="-8"/>
          </w:rPr>
          <w:t xml:space="preserve"> </w:t>
        </w:r>
        <w:r w:rsidR="00312F61" w:rsidRPr="00234199">
          <w:rPr>
            <w:rStyle w:val="Hyperlink"/>
            <w:noProof/>
          </w:rPr>
          <w:t>–</w:t>
        </w:r>
        <w:r w:rsidR="00312F61" w:rsidRPr="00234199">
          <w:rPr>
            <w:rStyle w:val="Hyperlink"/>
            <w:noProof/>
            <w:spacing w:val="-6"/>
          </w:rPr>
          <w:t xml:space="preserve"> </w:t>
        </w:r>
        <w:r w:rsidR="00312F61" w:rsidRPr="00234199">
          <w:rPr>
            <w:rStyle w:val="Hyperlink"/>
            <w:noProof/>
          </w:rPr>
          <w:t>Appointment,</w:t>
        </w:r>
        <w:r w:rsidR="00312F61" w:rsidRPr="00234199">
          <w:rPr>
            <w:rStyle w:val="Hyperlink"/>
            <w:noProof/>
            <w:spacing w:val="-8"/>
          </w:rPr>
          <w:t xml:space="preserve"> </w:t>
        </w:r>
        <w:r w:rsidR="00312F61" w:rsidRPr="00234199">
          <w:rPr>
            <w:rStyle w:val="Hyperlink"/>
            <w:noProof/>
          </w:rPr>
          <w:t>Assignment</w:t>
        </w:r>
        <w:r w:rsidR="00312F61" w:rsidRPr="00234199">
          <w:rPr>
            <w:rStyle w:val="Hyperlink"/>
            <w:noProof/>
            <w:spacing w:val="-7"/>
          </w:rPr>
          <w:t xml:space="preserve"> </w:t>
        </w:r>
        <w:r w:rsidR="00312F61" w:rsidRPr="00234199">
          <w:rPr>
            <w:rStyle w:val="Hyperlink"/>
            <w:noProof/>
          </w:rPr>
          <w:t>and</w:t>
        </w:r>
        <w:r w:rsidR="00312F61" w:rsidRPr="00234199">
          <w:rPr>
            <w:rStyle w:val="Hyperlink"/>
            <w:noProof/>
            <w:spacing w:val="-9"/>
          </w:rPr>
          <w:t xml:space="preserve"> </w:t>
        </w:r>
        <w:r w:rsidR="00312F61" w:rsidRPr="00234199">
          <w:rPr>
            <w:rStyle w:val="Hyperlink"/>
            <w:noProof/>
            <w:spacing w:val="-2"/>
          </w:rPr>
          <w:t>Transfer</w:t>
        </w:r>
        <w:r w:rsidR="00312F61">
          <w:rPr>
            <w:noProof/>
            <w:webHidden/>
          </w:rPr>
          <w:tab/>
        </w:r>
        <w:r w:rsidR="00312F61">
          <w:rPr>
            <w:noProof/>
            <w:webHidden/>
          </w:rPr>
          <w:fldChar w:fldCharType="begin"/>
        </w:r>
        <w:r w:rsidR="00312F61">
          <w:rPr>
            <w:noProof/>
            <w:webHidden/>
          </w:rPr>
          <w:instrText xml:space="preserve"> PAGEREF _Toc177132563 \h </w:instrText>
        </w:r>
        <w:r w:rsidR="00312F61">
          <w:rPr>
            <w:noProof/>
            <w:webHidden/>
          </w:rPr>
        </w:r>
        <w:r w:rsidR="00312F61">
          <w:rPr>
            <w:noProof/>
            <w:webHidden/>
          </w:rPr>
          <w:fldChar w:fldCharType="separate"/>
        </w:r>
        <w:r w:rsidR="00312F61">
          <w:rPr>
            <w:noProof/>
            <w:webHidden/>
          </w:rPr>
          <w:t>16</w:t>
        </w:r>
        <w:r w:rsidR="00312F61">
          <w:rPr>
            <w:noProof/>
            <w:webHidden/>
          </w:rPr>
          <w:fldChar w:fldCharType="end"/>
        </w:r>
      </w:hyperlink>
    </w:p>
    <w:p w14:paraId="731F1A8A" w14:textId="77777777" w:rsidR="00AD3C3C" w:rsidRDefault="00AD3C3C">
      <w:pPr>
        <w:pStyle w:val="TOC2"/>
        <w:tabs>
          <w:tab w:val="right" w:leader="dot" w:pos="9750"/>
        </w:tabs>
        <w:rPr>
          <w:rFonts w:asciiTheme="minorHAnsi" w:eastAsiaTheme="minorEastAsia" w:hAnsiTheme="minorHAnsi" w:cstheme="minorBidi"/>
          <w:noProof/>
          <w:kern w:val="2"/>
          <w:sz w:val="22"/>
          <w:szCs w:val="22"/>
          <w:lang w:val="en-CA" w:eastAsia="en-CA"/>
          <w14:ligatures w14:val="standardContextual"/>
        </w:rPr>
      </w:pPr>
    </w:p>
    <w:p w14:paraId="62BDBD1B" w14:textId="0E1EADBC" w:rsidR="00312F61"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64" w:history="1">
        <w:r w:rsidR="00312F61" w:rsidRPr="00234199">
          <w:rPr>
            <w:rStyle w:val="Hyperlink"/>
            <w:noProof/>
          </w:rPr>
          <w:t>Statutory</w:t>
        </w:r>
        <w:r w:rsidR="00312F61" w:rsidRPr="00234199">
          <w:rPr>
            <w:rStyle w:val="Hyperlink"/>
            <w:noProof/>
            <w:spacing w:val="-14"/>
          </w:rPr>
          <w:t xml:space="preserve"> </w:t>
        </w:r>
        <w:r w:rsidR="00312F61" w:rsidRPr="00234199">
          <w:rPr>
            <w:rStyle w:val="Hyperlink"/>
            <w:noProof/>
          </w:rPr>
          <w:t>Requirements</w:t>
        </w:r>
        <w:r w:rsidR="00312F61">
          <w:rPr>
            <w:noProof/>
            <w:webHidden/>
          </w:rPr>
          <w:tab/>
        </w:r>
        <w:r w:rsidR="00312F61">
          <w:rPr>
            <w:noProof/>
            <w:webHidden/>
          </w:rPr>
          <w:fldChar w:fldCharType="begin"/>
        </w:r>
        <w:r w:rsidR="00312F61">
          <w:rPr>
            <w:noProof/>
            <w:webHidden/>
          </w:rPr>
          <w:instrText xml:space="preserve"> PAGEREF _Toc177132564 \h </w:instrText>
        </w:r>
        <w:r w:rsidR="00312F61">
          <w:rPr>
            <w:noProof/>
            <w:webHidden/>
          </w:rPr>
        </w:r>
        <w:r w:rsidR="00312F61">
          <w:rPr>
            <w:noProof/>
            <w:webHidden/>
          </w:rPr>
          <w:fldChar w:fldCharType="separate"/>
        </w:r>
        <w:r w:rsidR="00312F61">
          <w:rPr>
            <w:noProof/>
            <w:webHidden/>
          </w:rPr>
          <w:t>16</w:t>
        </w:r>
        <w:r w:rsidR="00312F61">
          <w:rPr>
            <w:noProof/>
            <w:webHidden/>
          </w:rPr>
          <w:fldChar w:fldCharType="end"/>
        </w:r>
      </w:hyperlink>
    </w:p>
    <w:p w14:paraId="240CB1A4" w14:textId="40B55EA5"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65" w:history="1">
        <w:r w:rsidR="00312F61" w:rsidRPr="00AD3C3C">
          <w:rPr>
            <w:rStyle w:val="Hyperlink"/>
            <w:noProof/>
            <w:u w:val="none"/>
          </w:rPr>
          <w:t>Appointment</w:t>
        </w:r>
        <w:r w:rsidR="00312F61" w:rsidRPr="00AD3C3C">
          <w:rPr>
            <w:rStyle w:val="Hyperlink"/>
            <w:noProof/>
            <w:spacing w:val="2"/>
            <w:u w:val="none"/>
          </w:rPr>
          <w:t xml:space="preserve"> </w:t>
        </w:r>
        <w:r w:rsidR="00312F61" w:rsidRPr="00AD3C3C">
          <w:rPr>
            <w:rStyle w:val="Hyperlink"/>
            <w:noProof/>
            <w:u w:val="none"/>
          </w:rPr>
          <w:t>Letter</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_Toc177132565 \h </w:instrText>
        </w:r>
        <w:r w:rsidR="00312F61" w:rsidRPr="00AD3C3C">
          <w:rPr>
            <w:noProof/>
            <w:webHidden/>
          </w:rPr>
        </w:r>
        <w:r w:rsidR="00312F61" w:rsidRPr="00AD3C3C">
          <w:rPr>
            <w:noProof/>
            <w:webHidden/>
          </w:rPr>
          <w:fldChar w:fldCharType="separate"/>
        </w:r>
        <w:r w:rsidR="00312F61" w:rsidRPr="00AD3C3C">
          <w:rPr>
            <w:noProof/>
            <w:webHidden/>
          </w:rPr>
          <w:t>17</w:t>
        </w:r>
        <w:r w:rsidR="00312F61" w:rsidRPr="00AD3C3C">
          <w:rPr>
            <w:noProof/>
            <w:webHidden/>
          </w:rPr>
          <w:fldChar w:fldCharType="end"/>
        </w:r>
      </w:hyperlink>
    </w:p>
    <w:p w14:paraId="1607AB96" w14:textId="154F8F6C"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66" w:history="1">
        <w:r w:rsidR="00312F61" w:rsidRPr="00AD3C3C">
          <w:rPr>
            <w:rStyle w:val="Hyperlink"/>
            <w:noProof/>
            <w:u w:val="none"/>
          </w:rPr>
          <w:t>Conflict</w:t>
        </w:r>
        <w:r w:rsidR="00312F61" w:rsidRPr="00AD3C3C">
          <w:rPr>
            <w:rStyle w:val="Hyperlink"/>
            <w:noProof/>
            <w:spacing w:val="-6"/>
            <w:u w:val="none"/>
          </w:rPr>
          <w:t xml:space="preserve"> </w:t>
        </w:r>
        <w:r w:rsidR="00312F61" w:rsidRPr="00AD3C3C">
          <w:rPr>
            <w:rStyle w:val="Hyperlink"/>
            <w:noProof/>
            <w:u w:val="none"/>
          </w:rPr>
          <w:t>of</w:t>
        </w:r>
        <w:r w:rsidR="00312F61" w:rsidRPr="00AD3C3C">
          <w:rPr>
            <w:rStyle w:val="Hyperlink"/>
            <w:noProof/>
            <w:spacing w:val="-3"/>
            <w:u w:val="none"/>
          </w:rPr>
          <w:t xml:space="preserve"> </w:t>
        </w:r>
        <w:r w:rsidR="00312F61" w:rsidRPr="00AD3C3C">
          <w:rPr>
            <w:rStyle w:val="Hyperlink"/>
            <w:noProof/>
            <w:spacing w:val="-2"/>
            <w:u w:val="none"/>
          </w:rPr>
          <w:t>Interest</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_Toc177132566 \h </w:instrText>
        </w:r>
        <w:r w:rsidR="00312F61" w:rsidRPr="00AD3C3C">
          <w:rPr>
            <w:noProof/>
            <w:webHidden/>
          </w:rPr>
        </w:r>
        <w:r w:rsidR="00312F61" w:rsidRPr="00AD3C3C">
          <w:rPr>
            <w:noProof/>
            <w:webHidden/>
          </w:rPr>
          <w:fldChar w:fldCharType="separate"/>
        </w:r>
        <w:r w:rsidR="00312F61" w:rsidRPr="00AD3C3C">
          <w:rPr>
            <w:noProof/>
            <w:webHidden/>
          </w:rPr>
          <w:t>17</w:t>
        </w:r>
        <w:r w:rsidR="00312F61" w:rsidRPr="00AD3C3C">
          <w:rPr>
            <w:noProof/>
            <w:webHidden/>
          </w:rPr>
          <w:fldChar w:fldCharType="end"/>
        </w:r>
      </w:hyperlink>
    </w:p>
    <w:p w14:paraId="3F4E4626" w14:textId="5482D050" w:rsidR="00312F61" w:rsidRPr="00AD3C3C" w:rsidRDefault="00AD3C3C" w:rsidP="00AD3C3C">
      <w:pPr>
        <w:pStyle w:val="TOC1"/>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67" w:history="1">
        <w:r w:rsidR="00312F61" w:rsidRPr="00AD3C3C">
          <w:rPr>
            <w:rStyle w:val="Hyperlink"/>
            <w:noProof/>
            <w:u w:val="none"/>
          </w:rPr>
          <w:t>Probationary</w:t>
        </w:r>
        <w:r w:rsidR="00312F61" w:rsidRPr="00AD3C3C">
          <w:rPr>
            <w:rStyle w:val="Hyperlink"/>
            <w:noProof/>
            <w:spacing w:val="-9"/>
            <w:u w:val="none"/>
          </w:rPr>
          <w:t xml:space="preserve"> </w:t>
        </w:r>
        <w:r w:rsidR="00312F61" w:rsidRPr="00AD3C3C">
          <w:rPr>
            <w:rStyle w:val="Hyperlink"/>
            <w:noProof/>
            <w:spacing w:val="-2"/>
            <w:u w:val="none"/>
          </w:rPr>
          <w:t>Period</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_Toc177132567 \h </w:instrText>
        </w:r>
        <w:r w:rsidR="00312F61" w:rsidRPr="00AD3C3C">
          <w:rPr>
            <w:noProof/>
            <w:webHidden/>
          </w:rPr>
        </w:r>
        <w:r w:rsidR="00312F61" w:rsidRPr="00AD3C3C">
          <w:rPr>
            <w:noProof/>
            <w:webHidden/>
          </w:rPr>
          <w:fldChar w:fldCharType="separate"/>
        </w:r>
        <w:r w:rsidR="00312F61" w:rsidRPr="00AD3C3C">
          <w:rPr>
            <w:noProof/>
            <w:webHidden/>
          </w:rPr>
          <w:t>18</w:t>
        </w:r>
        <w:r w:rsidR="00312F61" w:rsidRPr="00AD3C3C">
          <w:rPr>
            <w:noProof/>
            <w:webHidden/>
          </w:rPr>
          <w:fldChar w:fldCharType="end"/>
        </w:r>
      </w:hyperlink>
    </w:p>
    <w:p w14:paraId="38E60389" w14:textId="6FEBB5DA"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68" w:history="1">
        <w:r w:rsidR="00312F61" w:rsidRPr="00AD3C3C">
          <w:rPr>
            <w:rStyle w:val="Hyperlink"/>
            <w:noProof/>
            <w:u w:val="none"/>
          </w:rPr>
          <w:t>Oaths</w:t>
        </w:r>
        <w:r w:rsidR="00312F61" w:rsidRPr="00AD3C3C">
          <w:rPr>
            <w:rStyle w:val="Hyperlink"/>
            <w:noProof/>
            <w:spacing w:val="-3"/>
            <w:u w:val="none"/>
          </w:rPr>
          <w:t xml:space="preserve"> </w:t>
        </w:r>
        <w:r w:rsidR="00312F61" w:rsidRPr="00AD3C3C">
          <w:rPr>
            <w:rStyle w:val="Hyperlink"/>
            <w:noProof/>
            <w:u w:val="none"/>
          </w:rPr>
          <w:t>of</w:t>
        </w:r>
        <w:r w:rsidR="00312F61" w:rsidRPr="00AD3C3C">
          <w:rPr>
            <w:rStyle w:val="Hyperlink"/>
            <w:noProof/>
            <w:spacing w:val="-4"/>
            <w:u w:val="none"/>
          </w:rPr>
          <w:t xml:space="preserve"> </w:t>
        </w:r>
        <w:r w:rsidR="00312F61" w:rsidRPr="00AD3C3C">
          <w:rPr>
            <w:rStyle w:val="Hyperlink"/>
            <w:noProof/>
            <w:u w:val="none"/>
          </w:rPr>
          <w:t>Allegiance</w:t>
        </w:r>
        <w:r w:rsidR="00312F61" w:rsidRPr="00AD3C3C">
          <w:rPr>
            <w:rStyle w:val="Hyperlink"/>
            <w:noProof/>
            <w:spacing w:val="-4"/>
            <w:u w:val="none"/>
          </w:rPr>
          <w:t xml:space="preserve"> </w:t>
        </w:r>
        <w:r w:rsidR="00312F61" w:rsidRPr="00AD3C3C">
          <w:rPr>
            <w:rStyle w:val="Hyperlink"/>
            <w:noProof/>
            <w:u w:val="none"/>
          </w:rPr>
          <w:t>and</w:t>
        </w:r>
        <w:r w:rsidR="00312F61" w:rsidRPr="00AD3C3C">
          <w:rPr>
            <w:rStyle w:val="Hyperlink"/>
            <w:noProof/>
            <w:spacing w:val="-3"/>
            <w:u w:val="none"/>
          </w:rPr>
          <w:t xml:space="preserve"> </w:t>
        </w:r>
        <w:r w:rsidR="00312F61" w:rsidRPr="00AD3C3C">
          <w:rPr>
            <w:rStyle w:val="Hyperlink"/>
            <w:noProof/>
            <w:spacing w:val="-2"/>
            <w:u w:val="none"/>
          </w:rPr>
          <w:t>Office</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_Toc177132568 \h </w:instrText>
        </w:r>
        <w:r w:rsidR="00312F61" w:rsidRPr="00AD3C3C">
          <w:rPr>
            <w:noProof/>
            <w:webHidden/>
          </w:rPr>
        </w:r>
        <w:r w:rsidR="00312F61" w:rsidRPr="00AD3C3C">
          <w:rPr>
            <w:noProof/>
            <w:webHidden/>
          </w:rPr>
          <w:fldChar w:fldCharType="separate"/>
        </w:r>
        <w:r w:rsidR="00312F61" w:rsidRPr="00AD3C3C">
          <w:rPr>
            <w:noProof/>
            <w:webHidden/>
          </w:rPr>
          <w:t>18</w:t>
        </w:r>
        <w:r w:rsidR="00312F61" w:rsidRPr="00AD3C3C">
          <w:rPr>
            <w:noProof/>
            <w:webHidden/>
          </w:rPr>
          <w:fldChar w:fldCharType="end"/>
        </w:r>
      </w:hyperlink>
    </w:p>
    <w:p w14:paraId="6B226F8A" w14:textId="4759D6D5"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69" w:history="1">
        <w:r w:rsidR="00312F61" w:rsidRPr="00AD3C3C">
          <w:rPr>
            <w:rStyle w:val="Hyperlink"/>
            <w:noProof/>
            <w:u w:val="none"/>
          </w:rPr>
          <w:t>Reappointment</w:t>
        </w:r>
        <w:r w:rsidR="00312F61" w:rsidRPr="00AD3C3C">
          <w:rPr>
            <w:rStyle w:val="Hyperlink"/>
            <w:noProof/>
            <w:spacing w:val="-8"/>
            <w:u w:val="none"/>
          </w:rPr>
          <w:t xml:space="preserve"> </w:t>
        </w:r>
        <w:r w:rsidR="00312F61" w:rsidRPr="00AD3C3C">
          <w:rPr>
            <w:rStyle w:val="Hyperlink"/>
            <w:noProof/>
            <w:u w:val="none"/>
          </w:rPr>
          <w:t>after</w:t>
        </w:r>
        <w:r w:rsidR="00312F61" w:rsidRPr="00AD3C3C">
          <w:rPr>
            <w:rStyle w:val="Hyperlink"/>
            <w:noProof/>
            <w:spacing w:val="-6"/>
            <w:u w:val="none"/>
          </w:rPr>
          <w:t xml:space="preserve"> </w:t>
        </w:r>
        <w:r w:rsidR="00312F61" w:rsidRPr="00AD3C3C">
          <w:rPr>
            <w:rStyle w:val="Hyperlink"/>
            <w:noProof/>
            <w:spacing w:val="-2"/>
            <w:u w:val="none"/>
          </w:rPr>
          <w:t>Layoff</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_Toc177132569 \h </w:instrText>
        </w:r>
        <w:r w:rsidR="00312F61" w:rsidRPr="00AD3C3C">
          <w:rPr>
            <w:noProof/>
            <w:webHidden/>
          </w:rPr>
        </w:r>
        <w:r w:rsidR="00312F61" w:rsidRPr="00AD3C3C">
          <w:rPr>
            <w:noProof/>
            <w:webHidden/>
          </w:rPr>
          <w:fldChar w:fldCharType="separate"/>
        </w:r>
        <w:r w:rsidR="00312F61" w:rsidRPr="00AD3C3C">
          <w:rPr>
            <w:noProof/>
            <w:webHidden/>
          </w:rPr>
          <w:t>18</w:t>
        </w:r>
        <w:r w:rsidR="00312F61" w:rsidRPr="00AD3C3C">
          <w:rPr>
            <w:noProof/>
            <w:webHidden/>
          </w:rPr>
          <w:fldChar w:fldCharType="end"/>
        </w:r>
      </w:hyperlink>
    </w:p>
    <w:p w14:paraId="231DF9FF" w14:textId="768C0ECD"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70" w:history="1">
        <w:r w:rsidR="00312F61" w:rsidRPr="00AD3C3C">
          <w:rPr>
            <w:rStyle w:val="Hyperlink"/>
            <w:noProof/>
            <w:u w:val="none"/>
          </w:rPr>
          <w:t>Provisional</w:t>
        </w:r>
        <w:r w:rsidR="00312F61" w:rsidRPr="00AD3C3C">
          <w:rPr>
            <w:rStyle w:val="Hyperlink"/>
            <w:noProof/>
            <w:spacing w:val="-4"/>
            <w:u w:val="none"/>
          </w:rPr>
          <w:t xml:space="preserve"> </w:t>
        </w:r>
        <w:r w:rsidR="00312F61" w:rsidRPr="00AD3C3C">
          <w:rPr>
            <w:rStyle w:val="Hyperlink"/>
            <w:noProof/>
            <w:spacing w:val="-2"/>
            <w:u w:val="none"/>
          </w:rPr>
          <w:t>Assignment</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_Toc177132570 \h </w:instrText>
        </w:r>
        <w:r w:rsidR="00312F61" w:rsidRPr="00AD3C3C">
          <w:rPr>
            <w:noProof/>
            <w:webHidden/>
          </w:rPr>
        </w:r>
        <w:r w:rsidR="00312F61" w:rsidRPr="00AD3C3C">
          <w:rPr>
            <w:noProof/>
            <w:webHidden/>
          </w:rPr>
          <w:fldChar w:fldCharType="separate"/>
        </w:r>
        <w:r w:rsidR="00312F61" w:rsidRPr="00AD3C3C">
          <w:rPr>
            <w:noProof/>
            <w:webHidden/>
          </w:rPr>
          <w:t>18</w:t>
        </w:r>
        <w:r w:rsidR="00312F61" w:rsidRPr="00AD3C3C">
          <w:rPr>
            <w:noProof/>
            <w:webHidden/>
          </w:rPr>
          <w:fldChar w:fldCharType="end"/>
        </w:r>
      </w:hyperlink>
    </w:p>
    <w:p w14:paraId="500C5EAA" w14:textId="6A7C6D4F"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71" w:history="1">
        <w:r w:rsidR="00312F61" w:rsidRPr="00AD3C3C">
          <w:rPr>
            <w:rStyle w:val="Hyperlink"/>
            <w:noProof/>
            <w:u w:val="none"/>
          </w:rPr>
          <w:t>Underfill</w:t>
        </w:r>
        <w:r w:rsidR="00312F61" w:rsidRPr="00AD3C3C">
          <w:rPr>
            <w:rStyle w:val="Hyperlink"/>
            <w:noProof/>
            <w:spacing w:val="-3"/>
            <w:u w:val="none"/>
          </w:rPr>
          <w:t xml:space="preserve"> </w:t>
        </w:r>
        <w:r w:rsidR="00312F61" w:rsidRPr="00AD3C3C">
          <w:rPr>
            <w:rStyle w:val="Hyperlink"/>
            <w:noProof/>
            <w:spacing w:val="-2"/>
            <w:u w:val="none"/>
          </w:rPr>
          <w:t>Assignment</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_Toc177132571 \h </w:instrText>
        </w:r>
        <w:r w:rsidR="00312F61" w:rsidRPr="00AD3C3C">
          <w:rPr>
            <w:noProof/>
            <w:webHidden/>
          </w:rPr>
        </w:r>
        <w:r w:rsidR="00312F61" w:rsidRPr="00AD3C3C">
          <w:rPr>
            <w:noProof/>
            <w:webHidden/>
          </w:rPr>
          <w:fldChar w:fldCharType="separate"/>
        </w:r>
        <w:r w:rsidR="00312F61" w:rsidRPr="00AD3C3C">
          <w:rPr>
            <w:noProof/>
            <w:webHidden/>
          </w:rPr>
          <w:t>19</w:t>
        </w:r>
        <w:r w:rsidR="00312F61" w:rsidRPr="00AD3C3C">
          <w:rPr>
            <w:noProof/>
            <w:webHidden/>
          </w:rPr>
          <w:fldChar w:fldCharType="end"/>
        </w:r>
      </w:hyperlink>
    </w:p>
    <w:p w14:paraId="05986DFD" w14:textId="1859080B"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72" w:history="1">
        <w:r w:rsidR="00312F61" w:rsidRPr="00AD3C3C">
          <w:rPr>
            <w:rStyle w:val="Hyperlink"/>
            <w:noProof/>
            <w:u w:val="none"/>
          </w:rPr>
          <w:t>Temporary</w:t>
        </w:r>
        <w:r w:rsidR="00312F61" w:rsidRPr="00AD3C3C">
          <w:rPr>
            <w:rStyle w:val="Hyperlink"/>
            <w:noProof/>
            <w:spacing w:val="-12"/>
            <w:u w:val="none"/>
          </w:rPr>
          <w:t xml:space="preserve"> </w:t>
        </w:r>
        <w:r w:rsidR="00312F61" w:rsidRPr="00AD3C3C">
          <w:rPr>
            <w:rStyle w:val="Hyperlink"/>
            <w:noProof/>
            <w:spacing w:val="-2"/>
            <w:u w:val="none"/>
          </w:rPr>
          <w:t>Assignment</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_Toc177132572 \h </w:instrText>
        </w:r>
        <w:r w:rsidR="00312F61" w:rsidRPr="00AD3C3C">
          <w:rPr>
            <w:noProof/>
            <w:webHidden/>
          </w:rPr>
        </w:r>
        <w:r w:rsidR="00312F61" w:rsidRPr="00AD3C3C">
          <w:rPr>
            <w:noProof/>
            <w:webHidden/>
          </w:rPr>
          <w:fldChar w:fldCharType="separate"/>
        </w:r>
        <w:r w:rsidR="00312F61" w:rsidRPr="00AD3C3C">
          <w:rPr>
            <w:noProof/>
            <w:webHidden/>
          </w:rPr>
          <w:t>19</w:t>
        </w:r>
        <w:r w:rsidR="00312F61" w:rsidRPr="00AD3C3C">
          <w:rPr>
            <w:noProof/>
            <w:webHidden/>
          </w:rPr>
          <w:fldChar w:fldCharType="end"/>
        </w:r>
      </w:hyperlink>
    </w:p>
    <w:p w14:paraId="43C0284D" w14:textId="0BB957D2"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73" w:history="1">
        <w:r w:rsidR="00312F61" w:rsidRPr="00AD3C3C">
          <w:rPr>
            <w:rStyle w:val="Hyperlink"/>
            <w:noProof/>
            <w:u w:val="none"/>
          </w:rPr>
          <w:t>Permanent</w:t>
        </w:r>
        <w:r w:rsidR="00312F61" w:rsidRPr="00AD3C3C">
          <w:rPr>
            <w:rStyle w:val="Hyperlink"/>
            <w:noProof/>
            <w:spacing w:val="-8"/>
            <w:u w:val="none"/>
          </w:rPr>
          <w:t xml:space="preserve"> </w:t>
        </w:r>
        <w:r w:rsidR="00312F61" w:rsidRPr="00AD3C3C">
          <w:rPr>
            <w:rStyle w:val="Hyperlink"/>
            <w:noProof/>
            <w:u w:val="none"/>
          </w:rPr>
          <w:t>Backfill</w:t>
        </w:r>
        <w:r w:rsidR="00312F61" w:rsidRPr="00AD3C3C">
          <w:rPr>
            <w:rStyle w:val="Hyperlink"/>
            <w:noProof/>
            <w:spacing w:val="-7"/>
            <w:u w:val="none"/>
          </w:rPr>
          <w:t xml:space="preserve"> </w:t>
        </w:r>
        <w:r w:rsidR="00312F61" w:rsidRPr="00AD3C3C">
          <w:rPr>
            <w:rStyle w:val="Hyperlink"/>
            <w:noProof/>
            <w:u w:val="none"/>
          </w:rPr>
          <w:t>–</w:t>
        </w:r>
        <w:r w:rsidR="00312F61" w:rsidRPr="00AD3C3C">
          <w:rPr>
            <w:rStyle w:val="Hyperlink"/>
            <w:noProof/>
            <w:spacing w:val="-8"/>
            <w:u w:val="none"/>
          </w:rPr>
          <w:t xml:space="preserve"> </w:t>
        </w:r>
        <w:r w:rsidR="00312F61" w:rsidRPr="00AD3C3C">
          <w:rPr>
            <w:rStyle w:val="Hyperlink"/>
            <w:noProof/>
            <w:u w:val="none"/>
          </w:rPr>
          <w:t>Executive</w:t>
        </w:r>
        <w:r w:rsidR="00312F61" w:rsidRPr="00AD3C3C">
          <w:rPr>
            <w:rStyle w:val="Hyperlink"/>
            <w:noProof/>
            <w:spacing w:val="-6"/>
            <w:u w:val="none"/>
          </w:rPr>
          <w:t xml:space="preserve"> </w:t>
        </w:r>
        <w:r w:rsidR="00312F61" w:rsidRPr="00AD3C3C">
          <w:rPr>
            <w:rStyle w:val="Hyperlink"/>
            <w:noProof/>
            <w:u w:val="none"/>
          </w:rPr>
          <w:t>and</w:t>
        </w:r>
        <w:r w:rsidR="00312F61" w:rsidRPr="00AD3C3C">
          <w:rPr>
            <w:rStyle w:val="Hyperlink"/>
            <w:noProof/>
            <w:spacing w:val="-7"/>
            <w:u w:val="none"/>
          </w:rPr>
          <w:t xml:space="preserve"> </w:t>
        </w:r>
        <w:r w:rsidR="00312F61" w:rsidRPr="00AD3C3C">
          <w:rPr>
            <w:rStyle w:val="Hyperlink"/>
            <w:noProof/>
            <w:u w:val="none"/>
          </w:rPr>
          <w:t>Management</w:t>
        </w:r>
        <w:r w:rsidR="00312F61" w:rsidRPr="00AD3C3C">
          <w:rPr>
            <w:rStyle w:val="Hyperlink"/>
            <w:noProof/>
            <w:spacing w:val="-8"/>
            <w:u w:val="none"/>
          </w:rPr>
          <w:t xml:space="preserve"> </w:t>
        </w:r>
        <w:r w:rsidR="00312F61" w:rsidRPr="00AD3C3C">
          <w:rPr>
            <w:rStyle w:val="Hyperlink"/>
            <w:noProof/>
            <w:u w:val="none"/>
          </w:rPr>
          <w:t>Crown</w:t>
        </w:r>
        <w:r w:rsidR="00312F61" w:rsidRPr="00AD3C3C">
          <w:rPr>
            <w:rStyle w:val="Hyperlink"/>
            <w:noProof/>
            <w:spacing w:val="-7"/>
            <w:u w:val="none"/>
          </w:rPr>
          <w:t xml:space="preserve"> </w:t>
        </w:r>
        <w:r w:rsidR="00312F61" w:rsidRPr="00AD3C3C">
          <w:rPr>
            <w:rStyle w:val="Hyperlink"/>
            <w:noProof/>
            <w:u w:val="none"/>
          </w:rPr>
          <w:t>Counsel</w:t>
        </w:r>
        <w:r w:rsidR="00312F61" w:rsidRPr="00AD3C3C">
          <w:rPr>
            <w:rStyle w:val="Hyperlink"/>
            <w:noProof/>
            <w:spacing w:val="-6"/>
            <w:u w:val="none"/>
          </w:rPr>
          <w:t xml:space="preserve"> </w:t>
        </w:r>
        <w:r w:rsidR="00312F61" w:rsidRPr="00AD3C3C">
          <w:rPr>
            <w:rStyle w:val="Hyperlink"/>
            <w:noProof/>
            <w:spacing w:val="-10"/>
            <w:u w:val="none"/>
          </w:rPr>
          <w:t>5</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_Toc177132573 \h </w:instrText>
        </w:r>
        <w:r w:rsidR="00312F61" w:rsidRPr="00AD3C3C">
          <w:rPr>
            <w:noProof/>
            <w:webHidden/>
          </w:rPr>
        </w:r>
        <w:r w:rsidR="00312F61" w:rsidRPr="00AD3C3C">
          <w:rPr>
            <w:noProof/>
            <w:webHidden/>
          </w:rPr>
          <w:fldChar w:fldCharType="separate"/>
        </w:r>
        <w:r w:rsidR="00312F61" w:rsidRPr="00AD3C3C">
          <w:rPr>
            <w:noProof/>
            <w:webHidden/>
          </w:rPr>
          <w:t>20</w:t>
        </w:r>
        <w:r w:rsidR="00312F61" w:rsidRPr="00AD3C3C">
          <w:rPr>
            <w:noProof/>
            <w:webHidden/>
          </w:rPr>
          <w:fldChar w:fldCharType="end"/>
        </w:r>
      </w:hyperlink>
    </w:p>
    <w:p w14:paraId="3DD6DDF3" w14:textId="6089796A"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74" w:history="1">
        <w:r w:rsidR="00312F61" w:rsidRPr="00AD3C3C">
          <w:rPr>
            <w:rStyle w:val="Hyperlink"/>
            <w:noProof/>
            <w:u w:val="none"/>
          </w:rPr>
          <w:t>Temporary Assignment to a Minister’s Office</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_Toc177132574 \h </w:instrText>
        </w:r>
        <w:r w:rsidR="00312F61" w:rsidRPr="00AD3C3C">
          <w:rPr>
            <w:noProof/>
            <w:webHidden/>
          </w:rPr>
        </w:r>
        <w:r w:rsidR="00312F61" w:rsidRPr="00AD3C3C">
          <w:rPr>
            <w:noProof/>
            <w:webHidden/>
          </w:rPr>
          <w:fldChar w:fldCharType="separate"/>
        </w:r>
        <w:r w:rsidR="00312F61" w:rsidRPr="00AD3C3C">
          <w:rPr>
            <w:noProof/>
            <w:webHidden/>
          </w:rPr>
          <w:t>21</w:t>
        </w:r>
        <w:r w:rsidR="00312F61" w:rsidRPr="00AD3C3C">
          <w:rPr>
            <w:noProof/>
            <w:webHidden/>
          </w:rPr>
          <w:fldChar w:fldCharType="end"/>
        </w:r>
      </w:hyperlink>
    </w:p>
    <w:p w14:paraId="770D9428" w14:textId="05C872B5"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75" w:history="1">
        <w:r w:rsidR="00312F61" w:rsidRPr="00AD3C3C">
          <w:rPr>
            <w:rStyle w:val="Hyperlink"/>
            <w:noProof/>
            <w:u w:val="none"/>
          </w:rPr>
          <w:t>Temporary</w:t>
        </w:r>
        <w:r w:rsidR="00312F61" w:rsidRPr="00AD3C3C">
          <w:rPr>
            <w:rStyle w:val="Hyperlink"/>
            <w:noProof/>
            <w:spacing w:val="-13"/>
            <w:u w:val="none"/>
          </w:rPr>
          <w:t xml:space="preserve"> </w:t>
        </w:r>
        <w:r w:rsidR="00312F61" w:rsidRPr="00AD3C3C">
          <w:rPr>
            <w:rStyle w:val="Hyperlink"/>
            <w:noProof/>
            <w:u w:val="none"/>
          </w:rPr>
          <w:t>Employment</w:t>
        </w:r>
        <w:r w:rsidR="00312F61" w:rsidRPr="00AD3C3C">
          <w:rPr>
            <w:rStyle w:val="Hyperlink"/>
            <w:noProof/>
            <w:spacing w:val="-10"/>
            <w:u w:val="none"/>
          </w:rPr>
          <w:t xml:space="preserve"> </w:t>
        </w:r>
        <w:r w:rsidR="00312F61" w:rsidRPr="00AD3C3C">
          <w:rPr>
            <w:rStyle w:val="Hyperlink"/>
            <w:noProof/>
            <w:u w:val="none"/>
          </w:rPr>
          <w:t>Arrangements</w:t>
        </w:r>
        <w:r w:rsidR="00312F61" w:rsidRPr="00AD3C3C">
          <w:rPr>
            <w:rStyle w:val="Hyperlink"/>
            <w:noProof/>
            <w:spacing w:val="-11"/>
            <w:u w:val="none"/>
          </w:rPr>
          <w:t xml:space="preserve"> </w:t>
        </w:r>
        <w:r w:rsidR="00312F61" w:rsidRPr="00AD3C3C">
          <w:rPr>
            <w:rStyle w:val="Hyperlink"/>
            <w:noProof/>
            <w:u w:val="none"/>
          </w:rPr>
          <w:t>with</w:t>
        </w:r>
        <w:r w:rsidR="00312F61" w:rsidRPr="00AD3C3C">
          <w:rPr>
            <w:rStyle w:val="Hyperlink"/>
            <w:noProof/>
            <w:spacing w:val="-9"/>
            <w:u w:val="none"/>
          </w:rPr>
          <w:t xml:space="preserve"> </w:t>
        </w:r>
        <w:r w:rsidR="00312F61" w:rsidRPr="00AD3C3C">
          <w:rPr>
            <w:rStyle w:val="Hyperlink"/>
            <w:noProof/>
            <w:u w:val="none"/>
          </w:rPr>
          <w:t>Other</w:t>
        </w:r>
        <w:r w:rsidR="00312F61" w:rsidRPr="00AD3C3C">
          <w:rPr>
            <w:rStyle w:val="Hyperlink"/>
            <w:noProof/>
            <w:spacing w:val="-9"/>
            <w:u w:val="none"/>
          </w:rPr>
          <w:t xml:space="preserve"> </w:t>
        </w:r>
        <w:r w:rsidR="00312F61" w:rsidRPr="00AD3C3C">
          <w:rPr>
            <w:rStyle w:val="Hyperlink"/>
            <w:noProof/>
            <w:spacing w:val="-2"/>
            <w:u w:val="none"/>
          </w:rPr>
          <w:t>Organizations</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_Toc177132575 \h </w:instrText>
        </w:r>
        <w:r w:rsidR="00312F61" w:rsidRPr="00AD3C3C">
          <w:rPr>
            <w:noProof/>
            <w:webHidden/>
          </w:rPr>
        </w:r>
        <w:r w:rsidR="00312F61" w:rsidRPr="00AD3C3C">
          <w:rPr>
            <w:noProof/>
            <w:webHidden/>
          </w:rPr>
          <w:fldChar w:fldCharType="separate"/>
        </w:r>
        <w:r w:rsidR="00312F61" w:rsidRPr="00AD3C3C">
          <w:rPr>
            <w:noProof/>
            <w:webHidden/>
          </w:rPr>
          <w:t>21</w:t>
        </w:r>
        <w:r w:rsidR="00312F61" w:rsidRPr="00AD3C3C">
          <w:rPr>
            <w:noProof/>
            <w:webHidden/>
          </w:rPr>
          <w:fldChar w:fldCharType="end"/>
        </w:r>
      </w:hyperlink>
    </w:p>
    <w:p w14:paraId="5EF9BD69" w14:textId="168573EB"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76" w:history="1">
        <w:r w:rsidR="00312F61" w:rsidRPr="00AD3C3C">
          <w:rPr>
            <w:rStyle w:val="Hyperlink"/>
            <w:noProof/>
            <w:u w:val="none"/>
          </w:rPr>
          <w:t>Job</w:t>
        </w:r>
        <w:r w:rsidR="00312F61" w:rsidRPr="00AD3C3C">
          <w:rPr>
            <w:rStyle w:val="Hyperlink"/>
            <w:noProof/>
            <w:spacing w:val="-6"/>
            <w:u w:val="none"/>
          </w:rPr>
          <w:t xml:space="preserve"> </w:t>
        </w:r>
        <w:r w:rsidR="00312F61" w:rsidRPr="00AD3C3C">
          <w:rPr>
            <w:rStyle w:val="Hyperlink"/>
            <w:noProof/>
            <w:u w:val="none"/>
          </w:rPr>
          <w:t>Sharing</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_Toc177132576 \h </w:instrText>
        </w:r>
        <w:r w:rsidR="00312F61" w:rsidRPr="00AD3C3C">
          <w:rPr>
            <w:noProof/>
            <w:webHidden/>
          </w:rPr>
        </w:r>
        <w:r w:rsidR="00312F61" w:rsidRPr="00AD3C3C">
          <w:rPr>
            <w:noProof/>
            <w:webHidden/>
          </w:rPr>
          <w:fldChar w:fldCharType="separate"/>
        </w:r>
        <w:r w:rsidR="00312F61" w:rsidRPr="00AD3C3C">
          <w:rPr>
            <w:noProof/>
            <w:webHidden/>
          </w:rPr>
          <w:t>21</w:t>
        </w:r>
        <w:r w:rsidR="00312F61" w:rsidRPr="00AD3C3C">
          <w:rPr>
            <w:noProof/>
            <w:webHidden/>
          </w:rPr>
          <w:fldChar w:fldCharType="end"/>
        </w:r>
      </w:hyperlink>
    </w:p>
    <w:p w14:paraId="2DE46127" w14:textId="5AA60DAF" w:rsidR="00312F61" w:rsidRPr="00AD3C3C"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77" w:history="1">
        <w:r w:rsidR="00312F61" w:rsidRPr="00AD3C3C">
          <w:rPr>
            <w:rStyle w:val="Hyperlink"/>
            <w:noProof/>
            <w:u w:val="none"/>
          </w:rPr>
          <w:t>Demotion</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_Toc177132577 \h </w:instrText>
        </w:r>
        <w:r w:rsidR="00312F61" w:rsidRPr="00AD3C3C">
          <w:rPr>
            <w:noProof/>
            <w:webHidden/>
          </w:rPr>
        </w:r>
        <w:r w:rsidR="00312F61" w:rsidRPr="00AD3C3C">
          <w:rPr>
            <w:noProof/>
            <w:webHidden/>
          </w:rPr>
          <w:fldChar w:fldCharType="separate"/>
        </w:r>
        <w:r w:rsidR="00312F61" w:rsidRPr="00AD3C3C">
          <w:rPr>
            <w:noProof/>
            <w:webHidden/>
          </w:rPr>
          <w:t>22</w:t>
        </w:r>
        <w:r w:rsidR="00312F61" w:rsidRPr="00AD3C3C">
          <w:rPr>
            <w:noProof/>
            <w:webHidden/>
          </w:rPr>
          <w:fldChar w:fldCharType="end"/>
        </w:r>
      </w:hyperlink>
    </w:p>
    <w:p w14:paraId="37FAAAE0" w14:textId="41CC8123" w:rsidR="00312F61" w:rsidRDefault="00AD3C3C" w:rsidP="00AD3C3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78" w:history="1">
        <w:r w:rsidR="00312F61" w:rsidRPr="00234199">
          <w:rPr>
            <w:rStyle w:val="Hyperlink"/>
            <w:noProof/>
          </w:rPr>
          <w:t>Pre-retirement</w:t>
        </w:r>
        <w:r w:rsidR="00312F61" w:rsidRPr="00234199">
          <w:rPr>
            <w:rStyle w:val="Hyperlink"/>
            <w:noProof/>
            <w:spacing w:val="-6"/>
          </w:rPr>
          <w:t xml:space="preserve"> </w:t>
        </w:r>
        <w:r w:rsidR="00312F61" w:rsidRPr="00234199">
          <w:rPr>
            <w:rStyle w:val="Hyperlink"/>
            <w:noProof/>
          </w:rPr>
          <w:t>Part-time</w:t>
        </w:r>
        <w:r w:rsidR="00312F61" w:rsidRPr="00234199">
          <w:rPr>
            <w:rStyle w:val="Hyperlink"/>
            <w:noProof/>
            <w:spacing w:val="-4"/>
          </w:rPr>
          <w:t xml:space="preserve"> </w:t>
        </w:r>
        <w:r w:rsidR="00312F61" w:rsidRPr="00234199">
          <w:rPr>
            <w:rStyle w:val="Hyperlink"/>
            <w:noProof/>
            <w:spacing w:val="-2"/>
          </w:rPr>
          <w:t>Employment</w:t>
        </w:r>
        <w:r w:rsidR="00312F61">
          <w:rPr>
            <w:noProof/>
            <w:webHidden/>
          </w:rPr>
          <w:tab/>
        </w:r>
        <w:r w:rsidR="00312F61">
          <w:rPr>
            <w:noProof/>
            <w:webHidden/>
          </w:rPr>
          <w:fldChar w:fldCharType="begin"/>
        </w:r>
        <w:r w:rsidR="00312F61">
          <w:rPr>
            <w:noProof/>
            <w:webHidden/>
          </w:rPr>
          <w:instrText xml:space="preserve"> PAGEREF _Toc177132578 \h </w:instrText>
        </w:r>
        <w:r w:rsidR="00312F61">
          <w:rPr>
            <w:noProof/>
            <w:webHidden/>
          </w:rPr>
        </w:r>
        <w:r w:rsidR="00312F61">
          <w:rPr>
            <w:noProof/>
            <w:webHidden/>
          </w:rPr>
          <w:fldChar w:fldCharType="separate"/>
        </w:r>
        <w:r w:rsidR="00312F61">
          <w:rPr>
            <w:noProof/>
            <w:webHidden/>
          </w:rPr>
          <w:t>23</w:t>
        </w:r>
        <w:r w:rsidR="00312F61">
          <w:rPr>
            <w:noProof/>
            <w:webHidden/>
          </w:rPr>
          <w:fldChar w:fldCharType="end"/>
        </w:r>
      </w:hyperlink>
    </w:p>
    <w:p w14:paraId="267A32FC" w14:textId="363BE303" w:rsidR="00312F61" w:rsidRDefault="00CD718C">
      <w:pPr>
        <w:pStyle w:val="TOC2"/>
        <w:tabs>
          <w:tab w:val="left" w:pos="1100"/>
          <w:tab w:val="right" w:leader="dot" w:pos="9750"/>
        </w:tabs>
        <w:rPr>
          <w:rStyle w:val="Hyperlink"/>
          <w:noProof/>
        </w:rPr>
      </w:pPr>
      <w:hyperlink w:anchor="_Toc177132580" w:history="1">
        <w:r w:rsidR="00312F61" w:rsidRPr="00234199">
          <w:rPr>
            <w:rStyle w:val="Hyperlink"/>
            <w:noProof/>
          </w:rPr>
          <w:t>10.</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Mandatory</w:t>
        </w:r>
        <w:r w:rsidR="00312F61" w:rsidRPr="00234199">
          <w:rPr>
            <w:rStyle w:val="Hyperlink"/>
            <w:noProof/>
            <w:spacing w:val="-17"/>
          </w:rPr>
          <w:t xml:space="preserve"> </w:t>
        </w:r>
        <w:r w:rsidR="00312F61" w:rsidRPr="00234199">
          <w:rPr>
            <w:rStyle w:val="Hyperlink"/>
            <w:noProof/>
          </w:rPr>
          <w:t>Requirements</w:t>
        </w:r>
        <w:r w:rsidR="00312F61" w:rsidRPr="00234199">
          <w:rPr>
            <w:rStyle w:val="Hyperlink"/>
            <w:noProof/>
            <w:spacing w:val="-17"/>
          </w:rPr>
          <w:t xml:space="preserve"> </w:t>
        </w:r>
        <w:r w:rsidR="00312F61" w:rsidRPr="00234199">
          <w:rPr>
            <w:rStyle w:val="Hyperlink"/>
            <w:noProof/>
          </w:rPr>
          <w:t>-</w:t>
        </w:r>
        <w:r w:rsidR="00312F61" w:rsidRPr="00234199">
          <w:rPr>
            <w:rStyle w:val="Hyperlink"/>
            <w:noProof/>
            <w:spacing w:val="-16"/>
          </w:rPr>
          <w:t xml:space="preserve"> </w:t>
        </w:r>
        <w:r w:rsidR="00312F61" w:rsidRPr="00234199">
          <w:rPr>
            <w:rStyle w:val="Hyperlink"/>
            <w:noProof/>
          </w:rPr>
          <w:t>Workforce</w:t>
        </w:r>
        <w:r w:rsidR="00312F61" w:rsidRPr="00234199">
          <w:rPr>
            <w:rStyle w:val="Hyperlink"/>
            <w:noProof/>
            <w:spacing w:val="-17"/>
          </w:rPr>
          <w:t xml:space="preserve"> </w:t>
        </w:r>
        <w:r w:rsidR="00312F61" w:rsidRPr="00234199">
          <w:rPr>
            <w:rStyle w:val="Hyperlink"/>
            <w:noProof/>
          </w:rPr>
          <w:t>Adjustment</w:t>
        </w:r>
        <w:r w:rsidR="00312F61">
          <w:rPr>
            <w:noProof/>
            <w:webHidden/>
          </w:rPr>
          <w:tab/>
        </w:r>
        <w:r w:rsidR="00312F61">
          <w:rPr>
            <w:noProof/>
            <w:webHidden/>
          </w:rPr>
          <w:fldChar w:fldCharType="begin"/>
        </w:r>
        <w:r w:rsidR="00312F61">
          <w:rPr>
            <w:noProof/>
            <w:webHidden/>
          </w:rPr>
          <w:instrText xml:space="preserve"> PAGEREF _Toc177132580 \h </w:instrText>
        </w:r>
        <w:r w:rsidR="00312F61">
          <w:rPr>
            <w:noProof/>
            <w:webHidden/>
          </w:rPr>
        </w:r>
        <w:r w:rsidR="00312F61">
          <w:rPr>
            <w:noProof/>
            <w:webHidden/>
          </w:rPr>
          <w:fldChar w:fldCharType="separate"/>
        </w:r>
        <w:r w:rsidR="00312F61">
          <w:rPr>
            <w:noProof/>
            <w:webHidden/>
          </w:rPr>
          <w:t>25</w:t>
        </w:r>
        <w:r w:rsidR="00312F61">
          <w:rPr>
            <w:noProof/>
            <w:webHidden/>
          </w:rPr>
          <w:fldChar w:fldCharType="end"/>
        </w:r>
      </w:hyperlink>
    </w:p>
    <w:p w14:paraId="47270C1B" w14:textId="77777777" w:rsidR="000102AC" w:rsidRDefault="000102AC">
      <w:pPr>
        <w:pStyle w:val="TOC2"/>
        <w:tabs>
          <w:tab w:val="left" w:pos="1100"/>
          <w:tab w:val="right" w:leader="dot" w:pos="9750"/>
        </w:tabs>
        <w:rPr>
          <w:rFonts w:asciiTheme="minorHAnsi" w:eastAsiaTheme="minorEastAsia" w:hAnsiTheme="minorHAnsi" w:cstheme="minorBidi"/>
          <w:noProof/>
          <w:kern w:val="2"/>
          <w:sz w:val="22"/>
          <w:szCs w:val="22"/>
          <w:lang w:val="en-CA" w:eastAsia="en-CA"/>
          <w14:ligatures w14:val="standardContextual"/>
        </w:rPr>
      </w:pPr>
    </w:p>
    <w:p w14:paraId="3902BEB2" w14:textId="12FBB67F"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81" w:history="1">
        <w:r w:rsidR="00312F61" w:rsidRPr="00AD3C3C">
          <w:rPr>
            <w:rStyle w:val="Hyperlink"/>
            <w:noProof/>
            <w:u w:val="none"/>
          </w:rPr>
          <w:t>Making Layoff Decisions</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_Toc177132581 \h </w:instrText>
        </w:r>
        <w:r w:rsidR="00312F61" w:rsidRPr="00AD3C3C">
          <w:rPr>
            <w:noProof/>
            <w:webHidden/>
          </w:rPr>
        </w:r>
        <w:r w:rsidR="00312F61" w:rsidRPr="00AD3C3C">
          <w:rPr>
            <w:noProof/>
            <w:webHidden/>
          </w:rPr>
          <w:fldChar w:fldCharType="separate"/>
        </w:r>
        <w:r w:rsidR="00312F61" w:rsidRPr="00AD3C3C">
          <w:rPr>
            <w:noProof/>
            <w:webHidden/>
          </w:rPr>
          <w:t>25</w:t>
        </w:r>
        <w:r w:rsidR="00312F61" w:rsidRPr="00AD3C3C">
          <w:rPr>
            <w:noProof/>
            <w:webHidden/>
          </w:rPr>
          <w:fldChar w:fldCharType="end"/>
        </w:r>
      </w:hyperlink>
    </w:p>
    <w:p w14:paraId="395A81A4" w14:textId="179F8682"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82" w:history="1">
        <w:r w:rsidR="00312F61" w:rsidRPr="00AD3C3C">
          <w:rPr>
            <w:rStyle w:val="Hyperlink"/>
            <w:noProof/>
            <w:u w:val="none"/>
          </w:rPr>
          <w:t>Divestment,</w:t>
        </w:r>
        <w:r w:rsidR="00312F61" w:rsidRPr="00AD3C3C">
          <w:rPr>
            <w:rStyle w:val="Hyperlink"/>
            <w:noProof/>
            <w:spacing w:val="-11"/>
            <w:u w:val="none"/>
          </w:rPr>
          <w:t xml:space="preserve"> </w:t>
        </w:r>
        <w:r w:rsidR="00312F61" w:rsidRPr="00AD3C3C">
          <w:rPr>
            <w:rStyle w:val="Hyperlink"/>
            <w:noProof/>
            <w:u w:val="none"/>
          </w:rPr>
          <w:t>Transfer</w:t>
        </w:r>
        <w:r w:rsidR="00312F61" w:rsidRPr="00AD3C3C">
          <w:rPr>
            <w:rStyle w:val="Hyperlink"/>
            <w:noProof/>
            <w:spacing w:val="-7"/>
            <w:u w:val="none"/>
          </w:rPr>
          <w:t xml:space="preserve"> </w:t>
        </w:r>
        <w:r w:rsidR="00312F61" w:rsidRPr="00AD3C3C">
          <w:rPr>
            <w:rStyle w:val="Hyperlink"/>
            <w:noProof/>
            <w:u w:val="none"/>
          </w:rPr>
          <w:t>or</w:t>
        </w:r>
        <w:r w:rsidR="00312F61" w:rsidRPr="00AD3C3C">
          <w:rPr>
            <w:rStyle w:val="Hyperlink"/>
            <w:noProof/>
            <w:spacing w:val="-4"/>
            <w:u w:val="none"/>
          </w:rPr>
          <w:t xml:space="preserve"> </w:t>
        </w:r>
        <w:r w:rsidR="00312F61" w:rsidRPr="00AD3C3C">
          <w:rPr>
            <w:rStyle w:val="Hyperlink"/>
            <w:noProof/>
            <w:u w:val="none"/>
          </w:rPr>
          <w:t>Disposition</w:t>
        </w:r>
        <w:r w:rsidR="00312F61" w:rsidRPr="00AD3C3C">
          <w:rPr>
            <w:rStyle w:val="Hyperlink"/>
            <w:noProof/>
            <w:spacing w:val="-5"/>
            <w:u w:val="none"/>
          </w:rPr>
          <w:t xml:space="preserve"> </w:t>
        </w:r>
        <w:r w:rsidR="00312F61" w:rsidRPr="00AD3C3C">
          <w:rPr>
            <w:rStyle w:val="Hyperlink"/>
            <w:noProof/>
            <w:u w:val="none"/>
          </w:rPr>
          <w:t>of</w:t>
        </w:r>
        <w:r w:rsidR="00312F61" w:rsidRPr="00AD3C3C">
          <w:rPr>
            <w:rStyle w:val="Hyperlink"/>
            <w:noProof/>
            <w:spacing w:val="-7"/>
            <w:u w:val="none"/>
          </w:rPr>
          <w:t xml:space="preserve"> </w:t>
        </w:r>
        <w:r w:rsidR="00312F61" w:rsidRPr="00AD3C3C">
          <w:rPr>
            <w:rStyle w:val="Hyperlink"/>
            <w:noProof/>
            <w:u w:val="none"/>
          </w:rPr>
          <w:t>Work</w:t>
        </w:r>
        <w:r w:rsidR="00312F61" w:rsidRPr="00AD3C3C">
          <w:rPr>
            <w:rStyle w:val="Hyperlink"/>
            <w:noProof/>
            <w:spacing w:val="-6"/>
            <w:u w:val="none"/>
          </w:rPr>
          <w:t xml:space="preserve"> </w:t>
        </w:r>
        <w:r w:rsidR="00312F61" w:rsidRPr="00AD3C3C">
          <w:rPr>
            <w:rStyle w:val="Hyperlink"/>
            <w:noProof/>
            <w:u w:val="none"/>
          </w:rPr>
          <w:t>(“Sale</w:t>
        </w:r>
        <w:r w:rsidR="00312F61" w:rsidRPr="00AD3C3C">
          <w:rPr>
            <w:rStyle w:val="Hyperlink"/>
            <w:noProof/>
            <w:spacing w:val="-6"/>
            <w:u w:val="none"/>
          </w:rPr>
          <w:t xml:space="preserve"> </w:t>
        </w:r>
        <w:r w:rsidR="00312F61" w:rsidRPr="00AD3C3C">
          <w:rPr>
            <w:rStyle w:val="Hyperlink"/>
            <w:noProof/>
            <w:u w:val="none"/>
          </w:rPr>
          <w:t>of</w:t>
        </w:r>
        <w:r w:rsidR="00312F61" w:rsidRPr="00AD3C3C">
          <w:rPr>
            <w:rStyle w:val="Hyperlink"/>
            <w:noProof/>
            <w:spacing w:val="-5"/>
            <w:u w:val="none"/>
          </w:rPr>
          <w:t xml:space="preserve"> </w:t>
        </w:r>
        <w:r w:rsidR="00312F61" w:rsidRPr="00AD3C3C">
          <w:rPr>
            <w:rStyle w:val="Hyperlink"/>
            <w:noProof/>
            <w:spacing w:val="-2"/>
            <w:u w:val="none"/>
          </w:rPr>
          <w:t>Business”)</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_Toc177132582 \h </w:instrText>
        </w:r>
        <w:r w:rsidR="00312F61" w:rsidRPr="00AD3C3C">
          <w:rPr>
            <w:noProof/>
            <w:webHidden/>
          </w:rPr>
        </w:r>
        <w:r w:rsidR="00312F61" w:rsidRPr="00AD3C3C">
          <w:rPr>
            <w:noProof/>
            <w:webHidden/>
          </w:rPr>
          <w:fldChar w:fldCharType="separate"/>
        </w:r>
        <w:r w:rsidR="00312F61" w:rsidRPr="00AD3C3C">
          <w:rPr>
            <w:noProof/>
            <w:webHidden/>
          </w:rPr>
          <w:t>26</w:t>
        </w:r>
        <w:r w:rsidR="00312F61" w:rsidRPr="00AD3C3C">
          <w:rPr>
            <w:noProof/>
            <w:webHidden/>
          </w:rPr>
          <w:fldChar w:fldCharType="end"/>
        </w:r>
      </w:hyperlink>
    </w:p>
    <w:p w14:paraId="602C3549" w14:textId="53ACA2F3"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83" w:history="1">
        <w:r w:rsidR="00312F61" w:rsidRPr="00AD3C3C">
          <w:rPr>
            <w:rStyle w:val="Hyperlink"/>
            <w:noProof/>
            <w:u w:val="none"/>
          </w:rPr>
          <w:t>Determination</w:t>
        </w:r>
        <w:r w:rsidR="00312F61" w:rsidRPr="00AD3C3C">
          <w:rPr>
            <w:rStyle w:val="Hyperlink"/>
            <w:noProof/>
            <w:spacing w:val="-6"/>
            <w:u w:val="none"/>
          </w:rPr>
          <w:t xml:space="preserve"> </w:t>
        </w:r>
        <w:r w:rsidR="00312F61" w:rsidRPr="00AD3C3C">
          <w:rPr>
            <w:rStyle w:val="Hyperlink"/>
            <w:noProof/>
            <w:u w:val="none"/>
          </w:rPr>
          <w:t>of</w:t>
        </w:r>
        <w:r w:rsidR="00312F61" w:rsidRPr="00AD3C3C">
          <w:rPr>
            <w:rStyle w:val="Hyperlink"/>
            <w:noProof/>
            <w:spacing w:val="-5"/>
            <w:u w:val="none"/>
          </w:rPr>
          <w:t xml:space="preserve"> </w:t>
        </w:r>
        <w:r w:rsidR="00312F61" w:rsidRPr="00AD3C3C">
          <w:rPr>
            <w:rStyle w:val="Hyperlink"/>
            <w:noProof/>
            <w:u w:val="none"/>
          </w:rPr>
          <w:t>Job</w:t>
        </w:r>
        <w:r w:rsidR="00312F61" w:rsidRPr="00AD3C3C">
          <w:rPr>
            <w:rStyle w:val="Hyperlink"/>
            <w:noProof/>
            <w:spacing w:val="-5"/>
            <w:u w:val="none"/>
          </w:rPr>
          <w:t xml:space="preserve"> </w:t>
        </w:r>
        <w:r w:rsidR="00312F61" w:rsidRPr="00AD3C3C">
          <w:rPr>
            <w:rStyle w:val="Hyperlink"/>
            <w:noProof/>
            <w:u w:val="none"/>
          </w:rPr>
          <w:t>Offer</w:t>
        </w:r>
        <w:r w:rsidR="00312F61" w:rsidRPr="00AD3C3C">
          <w:rPr>
            <w:rStyle w:val="Hyperlink"/>
            <w:noProof/>
            <w:spacing w:val="-2"/>
            <w:u w:val="none"/>
          </w:rPr>
          <w:t xml:space="preserve"> Comparability</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_Toc177132583 \h </w:instrText>
        </w:r>
        <w:r w:rsidR="00312F61" w:rsidRPr="00AD3C3C">
          <w:rPr>
            <w:noProof/>
            <w:webHidden/>
          </w:rPr>
        </w:r>
        <w:r w:rsidR="00312F61" w:rsidRPr="00AD3C3C">
          <w:rPr>
            <w:noProof/>
            <w:webHidden/>
          </w:rPr>
          <w:fldChar w:fldCharType="separate"/>
        </w:r>
        <w:r w:rsidR="00312F61" w:rsidRPr="00AD3C3C">
          <w:rPr>
            <w:noProof/>
            <w:webHidden/>
          </w:rPr>
          <w:t>26</w:t>
        </w:r>
        <w:r w:rsidR="00312F61" w:rsidRPr="00AD3C3C">
          <w:rPr>
            <w:noProof/>
            <w:webHidden/>
          </w:rPr>
          <w:fldChar w:fldCharType="end"/>
        </w:r>
      </w:hyperlink>
    </w:p>
    <w:p w14:paraId="1B052104" w14:textId="784A8F20"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84" w:history="1">
        <w:r w:rsidR="00312F61" w:rsidRPr="00AD3C3C">
          <w:rPr>
            <w:rStyle w:val="Hyperlink"/>
            <w:noProof/>
            <w:u w:val="none"/>
          </w:rPr>
          <w:t>Layoff</w:t>
        </w:r>
        <w:r w:rsidR="00312F61" w:rsidRPr="00AD3C3C">
          <w:rPr>
            <w:rStyle w:val="Hyperlink"/>
            <w:noProof/>
            <w:spacing w:val="-6"/>
            <w:u w:val="none"/>
          </w:rPr>
          <w:t xml:space="preserve"> </w:t>
        </w:r>
        <w:r w:rsidR="00312F61" w:rsidRPr="00AD3C3C">
          <w:rPr>
            <w:rStyle w:val="Hyperlink"/>
            <w:noProof/>
            <w:spacing w:val="-2"/>
            <w:u w:val="none"/>
          </w:rPr>
          <w:t>Notice</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_Toc177132584 \h </w:instrText>
        </w:r>
        <w:r w:rsidR="00312F61" w:rsidRPr="00AD3C3C">
          <w:rPr>
            <w:noProof/>
            <w:webHidden/>
          </w:rPr>
        </w:r>
        <w:r w:rsidR="00312F61" w:rsidRPr="00AD3C3C">
          <w:rPr>
            <w:noProof/>
            <w:webHidden/>
          </w:rPr>
          <w:fldChar w:fldCharType="separate"/>
        </w:r>
        <w:r w:rsidR="00312F61" w:rsidRPr="00AD3C3C">
          <w:rPr>
            <w:noProof/>
            <w:webHidden/>
          </w:rPr>
          <w:t>27</w:t>
        </w:r>
        <w:r w:rsidR="00312F61" w:rsidRPr="00AD3C3C">
          <w:rPr>
            <w:noProof/>
            <w:webHidden/>
          </w:rPr>
          <w:fldChar w:fldCharType="end"/>
        </w:r>
      </w:hyperlink>
    </w:p>
    <w:p w14:paraId="2ED054B8" w14:textId="12B381AD"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85" w:history="1">
        <w:r w:rsidR="00312F61" w:rsidRPr="00AD3C3C">
          <w:rPr>
            <w:rStyle w:val="Hyperlink"/>
            <w:noProof/>
            <w:u w:val="none"/>
          </w:rPr>
          <w:t>Treatment</w:t>
        </w:r>
        <w:r w:rsidR="00312F61" w:rsidRPr="00AD3C3C">
          <w:rPr>
            <w:rStyle w:val="Hyperlink"/>
            <w:noProof/>
            <w:spacing w:val="-10"/>
            <w:u w:val="none"/>
          </w:rPr>
          <w:t xml:space="preserve"> </w:t>
        </w:r>
        <w:r w:rsidR="00312F61" w:rsidRPr="00AD3C3C">
          <w:rPr>
            <w:rStyle w:val="Hyperlink"/>
            <w:noProof/>
            <w:u w:val="none"/>
          </w:rPr>
          <w:t>of</w:t>
        </w:r>
        <w:r w:rsidR="00312F61" w:rsidRPr="00AD3C3C">
          <w:rPr>
            <w:rStyle w:val="Hyperlink"/>
            <w:noProof/>
            <w:spacing w:val="-10"/>
            <w:u w:val="none"/>
          </w:rPr>
          <w:t xml:space="preserve"> </w:t>
        </w:r>
        <w:r w:rsidR="00312F61" w:rsidRPr="00AD3C3C">
          <w:rPr>
            <w:rStyle w:val="Hyperlink"/>
            <w:noProof/>
            <w:u w:val="none"/>
          </w:rPr>
          <w:t>Layoff</w:t>
        </w:r>
        <w:r w:rsidR="00312F61" w:rsidRPr="00AD3C3C">
          <w:rPr>
            <w:rStyle w:val="Hyperlink"/>
            <w:noProof/>
            <w:spacing w:val="-13"/>
            <w:u w:val="none"/>
          </w:rPr>
          <w:t xml:space="preserve"> </w:t>
        </w:r>
        <w:r w:rsidR="00312F61" w:rsidRPr="00AD3C3C">
          <w:rPr>
            <w:rStyle w:val="Hyperlink"/>
            <w:noProof/>
            <w:u w:val="none"/>
          </w:rPr>
          <w:t>Notices</w:t>
        </w:r>
        <w:r w:rsidR="00312F61" w:rsidRPr="00AD3C3C">
          <w:rPr>
            <w:rStyle w:val="Hyperlink"/>
            <w:noProof/>
            <w:spacing w:val="-9"/>
            <w:u w:val="none"/>
          </w:rPr>
          <w:t xml:space="preserve"> </w:t>
        </w:r>
        <w:r w:rsidR="00312F61" w:rsidRPr="00AD3C3C">
          <w:rPr>
            <w:rStyle w:val="Hyperlink"/>
            <w:noProof/>
            <w:u w:val="none"/>
          </w:rPr>
          <w:t>During</w:t>
        </w:r>
        <w:r w:rsidR="00312F61" w:rsidRPr="00AD3C3C">
          <w:rPr>
            <w:rStyle w:val="Hyperlink"/>
            <w:noProof/>
            <w:spacing w:val="-12"/>
            <w:u w:val="none"/>
          </w:rPr>
          <w:t xml:space="preserve"> </w:t>
        </w:r>
        <w:r w:rsidR="00312F61" w:rsidRPr="00AD3C3C">
          <w:rPr>
            <w:rStyle w:val="Hyperlink"/>
            <w:noProof/>
            <w:u w:val="none"/>
          </w:rPr>
          <w:t>Leaves-of-Absence</w:t>
        </w:r>
        <w:r w:rsidR="00312F61" w:rsidRPr="00AD3C3C">
          <w:rPr>
            <w:rStyle w:val="Hyperlink"/>
            <w:noProof/>
            <w:spacing w:val="-11"/>
            <w:u w:val="none"/>
          </w:rPr>
          <w:t xml:space="preserve"> </w:t>
        </w:r>
        <w:r w:rsidR="00312F61" w:rsidRPr="00AD3C3C">
          <w:rPr>
            <w:rStyle w:val="Hyperlink"/>
            <w:noProof/>
            <w:u w:val="none"/>
          </w:rPr>
          <w:t>or</w:t>
        </w:r>
        <w:r w:rsidR="00312F61" w:rsidRPr="00AD3C3C">
          <w:rPr>
            <w:rStyle w:val="Hyperlink"/>
            <w:noProof/>
            <w:spacing w:val="-12"/>
            <w:u w:val="none"/>
          </w:rPr>
          <w:t xml:space="preserve"> </w:t>
        </w:r>
        <w:r w:rsidR="00312F61" w:rsidRPr="00AD3C3C">
          <w:rPr>
            <w:rStyle w:val="Hyperlink"/>
            <w:noProof/>
            <w:u w:val="none"/>
          </w:rPr>
          <w:t xml:space="preserve">Temporary </w:t>
        </w:r>
        <w:r w:rsidR="00312F61" w:rsidRPr="00AD3C3C">
          <w:rPr>
            <w:rStyle w:val="Hyperlink"/>
            <w:noProof/>
            <w:spacing w:val="-2"/>
            <w:u w:val="none"/>
          </w:rPr>
          <w:t>Assignments</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_Toc177132585 \h </w:instrText>
        </w:r>
        <w:r w:rsidR="00312F61" w:rsidRPr="00AD3C3C">
          <w:rPr>
            <w:noProof/>
            <w:webHidden/>
          </w:rPr>
        </w:r>
        <w:r w:rsidR="00312F61" w:rsidRPr="00AD3C3C">
          <w:rPr>
            <w:noProof/>
            <w:webHidden/>
          </w:rPr>
          <w:fldChar w:fldCharType="separate"/>
        </w:r>
        <w:r w:rsidR="00312F61" w:rsidRPr="00AD3C3C">
          <w:rPr>
            <w:noProof/>
            <w:webHidden/>
          </w:rPr>
          <w:t>27</w:t>
        </w:r>
        <w:r w:rsidR="00312F61" w:rsidRPr="00AD3C3C">
          <w:rPr>
            <w:noProof/>
            <w:webHidden/>
          </w:rPr>
          <w:fldChar w:fldCharType="end"/>
        </w:r>
      </w:hyperlink>
    </w:p>
    <w:p w14:paraId="094EEE83" w14:textId="2A6F435B"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86" w:history="1">
        <w:r w:rsidR="00312F61" w:rsidRPr="00AD3C3C">
          <w:rPr>
            <w:rStyle w:val="Hyperlink"/>
            <w:noProof/>
            <w:u w:val="none"/>
          </w:rPr>
          <w:t>Treatment</w:t>
        </w:r>
        <w:r w:rsidR="00312F61" w:rsidRPr="00AD3C3C">
          <w:rPr>
            <w:rStyle w:val="Hyperlink"/>
            <w:noProof/>
            <w:spacing w:val="-9"/>
            <w:u w:val="none"/>
          </w:rPr>
          <w:t xml:space="preserve"> </w:t>
        </w:r>
        <w:r w:rsidR="00312F61" w:rsidRPr="00AD3C3C">
          <w:rPr>
            <w:rStyle w:val="Hyperlink"/>
            <w:noProof/>
            <w:u w:val="none"/>
          </w:rPr>
          <w:t>of</w:t>
        </w:r>
        <w:r w:rsidR="00312F61" w:rsidRPr="00AD3C3C">
          <w:rPr>
            <w:rStyle w:val="Hyperlink"/>
            <w:noProof/>
            <w:spacing w:val="-9"/>
            <w:u w:val="none"/>
          </w:rPr>
          <w:t xml:space="preserve"> </w:t>
        </w:r>
        <w:r w:rsidR="00312F61" w:rsidRPr="00AD3C3C">
          <w:rPr>
            <w:rStyle w:val="Hyperlink"/>
            <w:noProof/>
            <w:u w:val="none"/>
          </w:rPr>
          <w:t>Layoff</w:t>
        </w:r>
        <w:r w:rsidR="00312F61" w:rsidRPr="00AD3C3C">
          <w:rPr>
            <w:rStyle w:val="Hyperlink"/>
            <w:noProof/>
            <w:spacing w:val="-12"/>
            <w:u w:val="none"/>
          </w:rPr>
          <w:t xml:space="preserve"> </w:t>
        </w:r>
        <w:r w:rsidR="00312F61" w:rsidRPr="00AD3C3C">
          <w:rPr>
            <w:rStyle w:val="Hyperlink"/>
            <w:noProof/>
            <w:u w:val="none"/>
          </w:rPr>
          <w:t>Notices</w:t>
        </w:r>
        <w:r w:rsidR="00312F61" w:rsidRPr="00AD3C3C">
          <w:rPr>
            <w:rStyle w:val="Hyperlink"/>
            <w:noProof/>
            <w:spacing w:val="-8"/>
            <w:u w:val="none"/>
          </w:rPr>
          <w:t xml:space="preserve"> </w:t>
        </w:r>
        <w:r w:rsidR="00312F61" w:rsidRPr="00AD3C3C">
          <w:rPr>
            <w:rStyle w:val="Hyperlink"/>
            <w:noProof/>
            <w:u w:val="none"/>
          </w:rPr>
          <w:t>Issued</w:t>
        </w:r>
        <w:r w:rsidR="00312F61" w:rsidRPr="00AD3C3C">
          <w:rPr>
            <w:rStyle w:val="Hyperlink"/>
            <w:noProof/>
            <w:spacing w:val="-12"/>
            <w:u w:val="none"/>
          </w:rPr>
          <w:t xml:space="preserve"> </w:t>
        </w:r>
        <w:r w:rsidR="00312F61" w:rsidRPr="00AD3C3C">
          <w:rPr>
            <w:rStyle w:val="Hyperlink"/>
            <w:noProof/>
            <w:u w:val="none"/>
          </w:rPr>
          <w:t>Before</w:t>
        </w:r>
        <w:r w:rsidR="00312F61" w:rsidRPr="00AD3C3C">
          <w:rPr>
            <w:rStyle w:val="Hyperlink"/>
            <w:noProof/>
            <w:spacing w:val="-10"/>
            <w:u w:val="none"/>
          </w:rPr>
          <w:t xml:space="preserve"> </w:t>
        </w:r>
        <w:r w:rsidR="00312F61" w:rsidRPr="00AD3C3C">
          <w:rPr>
            <w:rStyle w:val="Hyperlink"/>
            <w:noProof/>
            <w:u w:val="none"/>
          </w:rPr>
          <w:t>Leave-of-Absence</w:t>
        </w:r>
        <w:r w:rsidR="00312F61" w:rsidRPr="00AD3C3C">
          <w:rPr>
            <w:rStyle w:val="Hyperlink"/>
            <w:noProof/>
            <w:spacing w:val="-10"/>
            <w:u w:val="none"/>
          </w:rPr>
          <w:t xml:space="preserve"> </w:t>
        </w:r>
        <w:r w:rsidR="00312F61" w:rsidRPr="00AD3C3C">
          <w:rPr>
            <w:rStyle w:val="Hyperlink"/>
            <w:noProof/>
            <w:u w:val="none"/>
          </w:rPr>
          <w:t>or</w:t>
        </w:r>
        <w:r w:rsidR="00312F61" w:rsidRPr="00AD3C3C">
          <w:rPr>
            <w:rStyle w:val="Hyperlink"/>
            <w:noProof/>
            <w:spacing w:val="-11"/>
            <w:u w:val="none"/>
          </w:rPr>
          <w:t xml:space="preserve"> </w:t>
        </w:r>
        <w:r w:rsidR="00312F61" w:rsidRPr="00AD3C3C">
          <w:rPr>
            <w:rStyle w:val="Hyperlink"/>
            <w:noProof/>
            <w:u w:val="none"/>
          </w:rPr>
          <w:t>Temporary Assignment Begins</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_Toc177132586 \h </w:instrText>
        </w:r>
        <w:r w:rsidR="00312F61" w:rsidRPr="00AD3C3C">
          <w:rPr>
            <w:noProof/>
            <w:webHidden/>
          </w:rPr>
        </w:r>
        <w:r w:rsidR="00312F61" w:rsidRPr="00AD3C3C">
          <w:rPr>
            <w:noProof/>
            <w:webHidden/>
          </w:rPr>
          <w:fldChar w:fldCharType="separate"/>
        </w:r>
        <w:r w:rsidR="00312F61" w:rsidRPr="00AD3C3C">
          <w:rPr>
            <w:noProof/>
            <w:webHidden/>
          </w:rPr>
          <w:t>28</w:t>
        </w:r>
        <w:r w:rsidR="00312F61" w:rsidRPr="00AD3C3C">
          <w:rPr>
            <w:noProof/>
            <w:webHidden/>
          </w:rPr>
          <w:fldChar w:fldCharType="end"/>
        </w:r>
      </w:hyperlink>
    </w:p>
    <w:p w14:paraId="3420DEFF" w14:textId="35D1CBF8"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87" w:history="1">
        <w:r w:rsidR="00312F61" w:rsidRPr="00AD3C3C">
          <w:rPr>
            <w:rStyle w:val="Hyperlink"/>
            <w:noProof/>
            <w:u w:val="none"/>
          </w:rPr>
          <w:t>Workforce</w:t>
        </w:r>
        <w:r w:rsidR="00312F61" w:rsidRPr="00AD3C3C">
          <w:rPr>
            <w:rStyle w:val="Hyperlink"/>
            <w:noProof/>
            <w:spacing w:val="-10"/>
            <w:u w:val="none"/>
          </w:rPr>
          <w:t xml:space="preserve"> </w:t>
        </w:r>
        <w:r w:rsidR="00312F61" w:rsidRPr="00AD3C3C">
          <w:rPr>
            <w:rStyle w:val="Hyperlink"/>
            <w:noProof/>
            <w:u w:val="none"/>
          </w:rPr>
          <w:t>Adjustment</w:t>
        </w:r>
        <w:r w:rsidR="00312F61" w:rsidRPr="00AD3C3C">
          <w:rPr>
            <w:rStyle w:val="Hyperlink"/>
            <w:noProof/>
            <w:spacing w:val="-10"/>
            <w:u w:val="none"/>
          </w:rPr>
          <w:t xml:space="preserve"> </w:t>
        </w:r>
        <w:r w:rsidR="00312F61" w:rsidRPr="00AD3C3C">
          <w:rPr>
            <w:rStyle w:val="Hyperlink"/>
            <w:noProof/>
            <w:spacing w:val="-2"/>
            <w:u w:val="none"/>
          </w:rPr>
          <w:t>Support</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_Toc177132587 \h </w:instrText>
        </w:r>
        <w:r w:rsidR="00312F61" w:rsidRPr="00AD3C3C">
          <w:rPr>
            <w:noProof/>
            <w:webHidden/>
          </w:rPr>
        </w:r>
        <w:r w:rsidR="00312F61" w:rsidRPr="00AD3C3C">
          <w:rPr>
            <w:noProof/>
            <w:webHidden/>
          </w:rPr>
          <w:fldChar w:fldCharType="separate"/>
        </w:r>
        <w:r w:rsidR="00312F61" w:rsidRPr="00AD3C3C">
          <w:rPr>
            <w:noProof/>
            <w:webHidden/>
          </w:rPr>
          <w:t>29</w:t>
        </w:r>
        <w:r w:rsidR="00312F61" w:rsidRPr="00AD3C3C">
          <w:rPr>
            <w:noProof/>
            <w:webHidden/>
          </w:rPr>
          <w:fldChar w:fldCharType="end"/>
        </w:r>
      </w:hyperlink>
    </w:p>
    <w:p w14:paraId="6C17BA72" w14:textId="3F59D80D"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88" w:history="1">
        <w:r w:rsidR="00312F61" w:rsidRPr="00AD3C3C">
          <w:rPr>
            <w:rStyle w:val="Hyperlink"/>
            <w:noProof/>
            <w:u w:val="none"/>
          </w:rPr>
          <w:t>Notice</w:t>
        </w:r>
        <w:r w:rsidR="00312F61" w:rsidRPr="00AD3C3C">
          <w:rPr>
            <w:rStyle w:val="Hyperlink"/>
            <w:noProof/>
            <w:spacing w:val="-8"/>
            <w:u w:val="none"/>
          </w:rPr>
          <w:t xml:space="preserve"> </w:t>
        </w:r>
        <w:r w:rsidR="00312F61" w:rsidRPr="00AD3C3C">
          <w:rPr>
            <w:rStyle w:val="Hyperlink"/>
            <w:noProof/>
            <w:u w:val="none"/>
          </w:rPr>
          <w:t>and</w:t>
        </w:r>
        <w:r w:rsidR="00312F61" w:rsidRPr="00AD3C3C">
          <w:rPr>
            <w:rStyle w:val="Hyperlink"/>
            <w:noProof/>
            <w:spacing w:val="-5"/>
            <w:u w:val="none"/>
          </w:rPr>
          <w:t xml:space="preserve"> </w:t>
        </w:r>
        <w:r w:rsidR="00312F61" w:rsidRPr="00AD3C3C">
          <w:rPr>
            <w:rStyle w:val="Hyperlink"/>
            <w:noProof/>
            <w:spacing w:val="-4"/>
            <w:u w:val="none"/>
          </w:rPr>
          <w:t>Exit</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_Toc177132588 \h </w:instrText>
        </w:r>
        <w:r w:rsidR="00312F61" w:rsidRPr="00AD3C3C">
          <w:rPr>
            <w:noProof/>
            <w:webHidden/>
          </w:rPr>
        </w:r>
        <w:r w:rsidR="00312F61" w:rsidRPr="00AD3C3C">
          <w:rPr>
            <w:noProof/>
            <w:webHidden/>
          </w:rPr>
          <w:fldChar w:fldCharType="separate"/>
        </w:r>
        <w:r w:rsidR="00312F61" w:rsidRPr="00AD3C3C">
          <w:rPr>
            <w:noProof/>
            <w:webHidden/>
          </w:rPr>
          <w:t>29</w:t>
        </w:r>
        <w:r w:rsidR="00312F61" w:rsidRPr="00AD3C3C">
          <w:rPr>
            <w:noProof/>
            <w:webHidden/>
          </w:rPr>
          <w:fldChar w:fldCharType="end"/>
        </w:r>
      </w:hyperlink>
    </w:p>
    <w:p w14:paraId="65589123" w14:textId="0E2D4215"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89" w:history="1">
        <w:r w:rsidR="00312F61" w:rsidRPr="00AD3C3C">
          <w:rPr>
            <w:rStyle w:val="Hyperlink"/>
            <w:noProof/>
            <w:u w:val="none"/>
          </w:rPr>
          <w:t>Targeted</w:t>
        </w:r>
        <w:r w:rsidR="00312F61" w:rsidRPr="00AD3C3C">
          <w:rPr>
            <w:rStyle w:val="Hyperlink"/>
            <w:noProof/>
            <w:spacing w:val="-6"/>
            <w:u w:val="none"/>
          </w:rPr>
          <w:t xml:space="preserve"> </w:t>
        </w:r>
        <w:r w:rsidR="00312F61" w:rsidRPr="00AD3C3C">
          <w:rPr>
            <w:rStyle w:val="Hyperlink"/>
            <w:noProof/>
            <w:u w:val="none"/>
          </w:rPr>
          <w:t>Direct</w:t>
        </w:r>
        <w:r w:rsidR="00312F61" w:rsidRPr="00AD3C3C">
          <w:rPr>
            <w:rStyle w:val="Hyperlink"/>
            <w:noProof/>
            <w:spacing w:val="-7"/>
            <w:u w:val="none"/>
          </w:rPr>
          <w:t xml:space="preserve"> </w:t>
        </w:r>
        <w:r w:rsidR="00312F61" w:rsidRPr="00AD3C3C">
          <w:rPr>
            <w:rStyle w:val="Hyperlink"/>
            <w:noProof/>
            <w:spacing w:val="-2"/>
            <w:u w:val="none"/>
          </w:rPr>
          <w:t>Assignment</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_Toc177132589 \h </w:instrText>
        </w:r>
        <w:r w:rsidR="00312F61" w:rsidRPr="00AD3C3C">
          <w:rPr>
            <w:noProof/>
            <w:webHidden/>
          </w:rPr>
        </w:r>
        <w:r w:rsidR="00312F61" w:rsidRPr="00AD3C3C">
          <w:rPr>
            <w:noProof/>
            <w:webHidden/>
          </w:rPr>
          <w:fldChar w:fldCharType="separate"/>
        </w:r>
        <w:r w:rsidR="00312F61" w:rsidRPr="00AD3C3C">
          <w:rPr>
            <w:noProof/>
            <w:webHidden/>
          </w:rPr>
          <w:t>30</w:t>
        </w:r>
        <w:r w:rsidR="00312F61" w:rsidRPr="00AD3C3C">
          <w:rPr>
            <w:noProof/>
            <w:webHidden/>
          </w:rPr>
          <w:fldChar w:fldCharType="end"/>
        </w:r>
      </w:hyperlink>
    </w:p>
    <w:p w14:paraId="11C4D0F2" w14:textId="7AC487D0"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90" w:history="1">
        <w:r w:rsidR="00312F61" w:rsidRPr="00AD3C3C">
          <w:rPr>
            <w:rStyle w:val="Hyperlink"/>
            <w:noProof/>
            <w:u w:val="none"/>
          </w:rPr>
          <w:t>Layoff</w:t>
        </w:r>
        <w:r w:rsidR="00312F61" w:rsidRPr="00AD3C3C">
          <w:rPr>
            <w:rStyle w:val="Hyperlink"/>
            <w:noProof/>
            <w:spacing w:val="-8"/>
            <w:u w:val="none"/>
          </w:rPr>
          <w:t xml:space="preserve"> </w:t>
        </w:r>
        <w:r w:rsidR="00312F61" w:rsidRPr="00AD3C3C">
          <w:rPr>
            <w:rStyle w:val="Hyperlink"/>
            <w:noProof/>
            <w:u w:val="none"/>
          </w:rPr>
          <w:t>Following</w:t>
        </w:r>
        <w:r w:rsidR="00312F61" w:rsidRPr="00AD3C3C">
          <w:rPr>
            <w:rStyle w:val="Hyperlink"/>
            <w:noProof/>
            <w:spacing w:val="-6"/>
            <w:u w:val="none"/>
          </w:rPr>
          <w:t xml:space="preserve"> </w:t>
        </w:r>
        <w:r w:rsidR="00312F61" w:rsidRPr="00AD3C3C">
          <w:rPr>
            <w:rStyle w:val="Hyperlink"/>
            <w:noProof/>
            <w:u w:val="none"/>
          </w:rPr>
          <w:t>the</w:t>
        </w:r>
        <w:r w:rsidR="00312F61" w:rsidRPr="00AD3C3C">
          <w:rPr>
            <w:rStyle w:val="Hyperlink"/>
            <w:noProof/>
            <w:spacing w:val="-8"/>
            <w:u w:val="none"/>
          </w:rPr>
          <w:t xml:space="preserve"> </w:t>
        </w:r>
        <w:r w:rsidR="00312F61" w:rsidRPr="00AD3C3C">
          <w:rPr>
            <w:rStyle w:val="Hyperlink"/>
            <w:noProof/>
            <w:u w:val="none"/>
          </w:rPr>
          <w:t>Notice</w:t>
        </w:r>
        <w:r w:rsidR="00312F61" w:rsidRPr="00AD3C3C">
          <w:rPr>
            <w:rStyle w:val="Hyperlink"/>
            <w:noProof/>
            <w:spacing w:val="-5"/>
            <w:u w:val="none"/>
          </w:rPr>
          <w:t xml:space="preserve"> </w:t>
        </w:r>
        <w:r w:rsidR="00312F61" w:rsidRPr="00AD3C3C">
          <w:rPr>
            <w:rStyle w:val="Hyperlink"/>
            <w:noProof/>
            <w:spacing w:val="-2"/>
            <w:u w:val="none"/>
          </w:rPr>
          <w:t>Period</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_Toc177132590 \h </w:instrText>
        </w:r>
        <w:r w:rsidR="00312F61" w:rsidRPr="00AD3C3C">
          <w:rPr>
            <w:noProof/>
            <w:webHidden/>
          </w:rPr>
        </w:r>
        <w:r w:rsidR="00312F61" w:rsidRPr="00AD3C3C">
          <w:rPr>
            <w:noProof/>
            <w:webHidden/>
          </w:rPr>
          <w:fldChar w:fldCharType="separate"/>
        </w:r>
        <w:r w:rsidR="00312F61" w:rsidRPr="00AD3C3C">
          <w:rPr>
            <w:noProof/>
            <w:webHidden/>
          </w:rPr>
          <w:t>32</w:t>
        </w:r>
        <w:r w:rsidR="00312F61" w:rsidRPr="00AD3C3C">
          <w:rPr>
            <w:noProof/>
            <w:webHidden/>
          </w:rPr>
          <w:fldChar w:fldCharType="end"/>
        </w:r>
      </w:hyperlink>
    </w:p>
    <w:p w14:paraId="4690969A" w14:textId="153ADDE7"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91" w:history="1">
        <w:r w:rsidR="00312F61" w:rsidRPr="00AD3C3C">
          <w:rPr>
            <w:rStyle w:val="Hyperlink"/>
            <w:noProof/>
            <w:u w:val="none"/>
          </w:rPr>
          <w:t>Targeted</w:t>
        </w:r>
        <w:r w:rsidR="00312F61" w:rsidRPr="00AD3C3C">
          <w:rPr>
            <w:rStyle w:val="Hyperlink"/>
            <w:noProof/>
            <w:spacing w:val="-2"/>
            <w:u w:val="none"/>
          </w:rPr>
          <w:t xml:space="preserve"> </w:t>
        </w:r>
        <w:r w:rsidR="00312F61" w:rsidRPr="00AD3C3C">
          <w:rPr>
            <w:rStyle w:val="Hyperlink"/>
            <w:noProof/>
            <w:u w:val="none"/>
          </w:rPr>
          <w:t>Direct</w:t>
        </w:r>
        <w:r w:rsidR="00312F61" w:rsidRPr="00AD3C3C">
          <w:rPr>
            <w:rStyle w:val="Hyperlink"/>
            <w:noProof/>
            <w:spacing w:val="-3"/>
            <w:u w:val="none"/>
          </w:rPr>
          <w:t xml:space="preserve"> </w:t>
        </w:r>
        <w:r w:rsidR="00312F61" w:rsidRPr="00AD3C3C">
          <w:rPr>
            <w:rStyle w:val="Hyperlink"/>
            <w:noProof/>
            <w:u w:val="none"/>
          </w:rPr>
          <w:t>Assignment</w:t>
        </w:r>
        <w:r w:rsidR="00312F61" w:rsidRPr="00AD3C3C">
          <w:rPr>
            <w:rStyle w:val="Hyperlink"/>
            <w:noProof/>
            <w:spacing w:val="-2"/>
            <w:u w:val="none"/>
          </w:rPr>
          <w:t xml:space="preserve"> </w:t>
        </w:r>
        <w:r w:rsidR="00312F61" w:rsidRPr="00AD3C3C">
          <w:rPr>
            <w:rStyle w:val="Hyperlink"/>
            <w:noProof/>
            <w:u w:val="none"/>
          </w:rPr>
          <w:t>–</w:t>
        </w:r>
        <w:r w:rsidR="00312F61" w:rsidRPr="00AD3C3C">
          <w:rPr>
            <w:rStyle w:val="Hyperlink"/>
            <w:noProof/>
            <w:spacing w:val="-1"/>
            <w:u w:val="none"/>
          </w:rPr>
          <w:t xml:space="preserve"> </w:t>
        </w:r>
        <w:r w:rsidR="00312F61" w:rsidRPr="00AD3C3C">
          <w:rPr>
            <w:rStyle w:val="Hyperlink"/>
            <w:noProof/>
            <w:u w:val="none"/>
          </w:rPr>
          <w:t>Post</w:t>
        </w:r>
        <w:r w:rsidR="00312F61" w:rsidRPr="00AD3C3C">
          <w:rPr>
            <w:rStyle w:val="Hyperlink"/>
            <w:noProof/>
            <w:spacing w:val="-2"/>
            <w:u w:val="none"/>
          </w:rPr>
          <w:t xml:space="preserve"> Layoff</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_Toc177132591 \h </w:instrText>
        </w:r>
        <w:r w:rsidR="00312F61" w:rsidRPr="00AD3C3C">
          <w:rPr>
            <w:noProof/>
            <w:webHidden/>
          </w:rPr>
        </w:r>
        <w:r w:rsidR="00312F61" w:rsidRPr="00AD3C3C">
          <w:rPr>
            <w:noProof/>
            <w:webHidden/>
          </w:rPr>
          <w:fldChar w:fldCharType="separate"/>
        </w:r>
        <w:r w:rsidR="00312F61" w:rsidRPr="00AD3C3C">
          <w:rPr>
            <w:noProof/>
            <w:webHidden/>
          </w:rPr>
          <w:t>32</w:t>
        </w:r>
        <w:r w:rsidR="00312F61" w:rsidRPr="00AD3C3C">
          <w:rPr>
            <w:noProof/>
            <w:webHidden/>
          </w:rPr>
          <w:fldChar w:fldCharType="end"/>
        </w:r>
      </w:hyperlink>
    </w:p>
    <w:p w14:paraId="5AB5A631" w14:textId="4895DBD5" w:rsidR="00312F61" w:rsidRPr="00AD3C3C" w:rsidRDefault="000102AC" w:rsidP="000102AC">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92" w:history="1">
        <w:r w:rsidR="00312F61" w:rsidRPr="00AD3C3C">
          <w:rPr>
            <w:rStyle w:val="Hyperlink"/>
            <w:noProof/>
            <w:u w:val="none"/>
          </w:rPr>
          <w:t>Right</w:t>
        </w:r>
        <w:r w:rsidR="00312F61" w:rsidRPr="00AD3C3C">
          <w:rPr>
            <w:rStyle w:val="Hyperlink"/>
            <w:noProof/>
            <w:spacing w:val="-4"/>
            <w:u w:val="none"/>
          </w:rPr>
          <w:t xml:space="preserve"> </w:t>
        </w:r>
        <w:r w:rsidR="00312F61" w:rsidRPr="00AD3C3C">
          <w:rPr>
            <w:rStyle w:val="Hyperlink"/>
            <w:noProof/>
            <w:u w:val="none"/>
          </w:rPr>
          <w:t>to</w:t>
        </w:r>
        <w:r w:rsidR="00312F61" w:rsidRPr="00AD3C3C">
          <w:rPr>
            <w:rStyle w:val="Hyperlink"/>
            <w:noProof/>
            <w:spacing w:val="-3"/>
            <w:u w:val="none"/>
          </w:rPr>
          <w:t xml:space="preserve"> </w:t>
        </w:r>
        <w:r w:rsidR="00312F61" w:rsidRPr="00AD3C3C">
          <w:rPr>
            <w:rStyle w:val="Hyperlink"/>
            <w:noProof/>
            <w:u w:val="none"/>
          </w:rPr>
          <w:t>Apply</w:t>
        </w:r>
        <w:r w:rsidR="00312F61" w:rsidRPr="00AD3C3C">
          <w:rPr>
            <w:rStyle w:val="Hyperlink"/>
            <w:noProof/>
            <w:spacing w:val="-3"/>
            <w:u w:val="none"/>
          </w:rPr>
          <w:t xml:space="preserve"> </w:t>
        </w:r>
        <w:r w:rsidR="00312F61" w:rsidRPr="00AD3C3C">
          <w:rPr>
            <w:rStyle w:val="Hyperlink"/>
            <w:noProof/>
            <w:u w:val="none"/>
          </w:rPr>
          <w:t>to</w:t>
        </w:r>
        <w:r w:rsidR="00312F61" w:rsidRPr="00AD3C3C">
          <w:rPr>
            <w:rStyle w:val="Hyperlink"/>
            <w:noProof/>
            <w:spacing w:val="-3"/>
            <w:u w:val="none"/>
          </w:rPr>
          <w:t xml:space="preserve"> </w:t>
        </w:r>
        <w:r w:rsidR="00312F61" w:rsidRPr="00AD3C3C">
          <w:rPr>
            <w:rStyle w:val="Hyperlink"/>
            <w:noProof/>
            <w:u w:val="none"/>
          </w:rPr>
          <w:t>Restricted</w:t>
        </w:r>
        <w:r w:rsidR="00312F61" w:rsidRPr="00AD3C3C">
          <w:rPr>
            <w:rStyle w:val="Hyperlink"/>
            <w:noProof/>
            <w:spacing w:val="-2"/>
            <w:u w:val="none"/>
          </w:rPr>
          <w:t xml:space="preserve"> Competitions</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_Toc177132592 \h </w:instrText>
        </w:r>
        <w:r w:rsidR="00312F61" w:rsidRPr="00AD3C3C">
          <w:rPr>
            <w:noProof/>
            <w:webHidden/>
          </w:rPr>
        </w:r>
        <w:r w:rsidR="00312F61" w:rsidRPr="00AD3C3C">
          <w:rPr>
            <w:noProof/>
            <w:webHidden/>
          </w:rPr>
          <w:fldChar w:fldCharType="separate"/>
        </w:r>
        <w:r w:rsidR="00312F61" w:rsidRPr="00AD3C3C">
          <w:rPr>
            <w:noProof/>
            <w:webHidden/>
          </w:rPr>
          <w:t>33</w:t>
        </w:r>
        <w:r w:rsidR="00312F61" w:rsidRPr="00AD3C3C">
          <w:rPr>
            <w:noProof/>
            <w:webHidden/>
          </w:rPr>
          <w:fldChar w:fldCharType="end"/>
        </w:r>
      </w:hyperlink>
    </w:p>
    <w:p w14:paraId="05B599B8" w14:textId="77B1E294" w:rsidR="00312F61" w:rsidRDefault="00CD718C">
      <w:pPr>
        <w:pStyle w:val="TOC2"/>
        <w:tabs>
          <w:tab w:val="left" w:pos="1100"/>
          <w:tab w:val="right" w:leader="dot" w:pos="9750"/>
        </w:tabs>
        <w:rPr>
          <w:rStyle w:val="Hyperlink"/>
          <w:noProof/>
        </w:rPr>
      </w:pPr>
      <w:hyperlink w:anchor="_Toc177132594" w:history="1">
        <w:r w:rsidR="00312F61" w:rsidRPr="00234199">
          <w:rPr>
            <w:rStyle w:val="Hyperlink"/>
            <w:noProof/>
          </w:rPr>
          <w:t>11.</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Mandatory</w:t>
        </w:r>
        <w:r w:rsidR="00312F61" w:rsidRPr="00234199">
          <w:rPr>
            <w:rStyle w:val="Hyperlink"/>
            <w:noProof/>
            <w:spacing w:val="-13"/>
          </w:rPr>
          <w:t xml:space="preserve"> </w:t>
        </w:r>
        <w:r w:rsidR="00312F61" w:rsidRPr="00234199">
          <w:rPr>
            <w:rStyle w:val="Hyperlink"/>
            <w:noProof/>
          </w:rPr>
          <w:t>Requirements</w:t>
        </w:r>
        <w:r w:rsidR="00312F61" w:rsidRPr="00234199">
          <w:rPr>
            <w:rStyle w:val="Hyperlink"/>
            <w:noProof/>
            <w:spacing w:val="-5"/>
          </w:rPr>
          <w:t xml:space="preserve"> </w:t>
        </w:r>
        <w:r w:rsidR="00312F61" w:rsidRPr="00234199">
          <w:rPr>
            <w:rStyle w:val="Hyperlink"/>
            <w:noProof/>
          </w:rPr>
          <w:t>-</w:t>
        </w:r>
        <w:r w:rsidR="00312F61" w:rsidRPr="00234199">
          <w:rPr>
            <w:rStyle w:val="Hyperlink"/>
            <w:noProof/>
            <w:spacing w:val="-8"/>
          </w:rPr>
          <w:t xml:space="preserve"> </w:t>
        </w:r>
        <w:r w:rsidR="00312F61" w:rsidRPr="00234199">
          <w:rPr>
            <w:rStyle w:val="Hyperlink"/>
            <w:noProof/>
          </w:rPr>
          <w:t>Suspension</w:t>
        </w:r>
        <w:r w:rsidR="00312F61" w:rsidRPr="00234199">
          <w:rPr>
            <w:rStyle w:val="Hyperlink"/>
            <w:noProof/>
            <w:spacing w:val="-9"/>
          </w:rPr>
          <w:t xml:space="preserve"> </w:t>
        </w:r>
        <w:r w:rsidR="00312F61" w:rsidRPr="00234199">
          <w:rPr>
            <w:rStyle w:val="Hyperlink"/>
            <w:noProof/>
          </w:rPr>
          <w:t>and</w:t>
        </w:r>
        <w:r w:rsidR="00312F61" w:rsidRPr="00234199">
          <w:rPr>
            <w:rStyle w:val="Hyperlink"/>
            <w:noProof/>
            <w:spacing w:val="-7"/>
          </w:rPr>
          <w:t xml:space="preserve"> </w:t>
        </w:r>
        <w:r w:rsidR="00312F61" w:rsidRPr="00234199">
          <w:rPr>
            <w:rStyle w:val="Hyperlink"/>
            <w:noProof/>
            <w:spacing w:val="-2"/>
          </w:rPr>
          <w:t>Termination</w:t>
        </w:r>
        <w:r w:rsidR="00312F61">
          <w:rPr>
            <w:noProof/>
            <w:webHidden/>
          </w:rPr>
          <w:tab/>
        </w:r>
        <w:r w:rsidR="00312F61">
          <w:rPr>
            <w:noProof/>
            <w:webHidden/>
          </w:rPr>
          <w:fldChar w:fldCharType="begin"/>
        </w:r>
        <w:r w:rsidR="00312F61">
          <w:rPr>
            <w:noProof/>
            <w:webHidden/>
          </w:rPr>
          <w:instrText xml:space="preserve"> PAGEREF _Toc177132594 \h </w:instrText>
        </w:r>
        <w:r w:rsidR="00312F61">
          <w:rPr>
            <w:noProof/>
            <w:webHidden/>
          </w:rPr>
        </w:r>
        <w:r w:rsidR="00312F61">
          <w:rPr>
            <w:noProof/>
            <w:webHidden/>
          </w:rPr>
          <w:fldChar w:fldCharType="separate"/>
        </w:r>
        <w:r w:rsidR="00312F61">
          <w:rPr>
            <w:noProof/>
            <w:webHidden/>
          </w:rPr>
          <w:t>34</w:t>
        </w:r>
        <w:r w:rsidR="00312F61">
          <w:rPr>
            <w:noProof/>
            <w:webHidden/>
          </w:rPr>
          <w:fldChar w:fldCharType="end"/>
        </w:r>
      </w:hyperlink>
    </w:p>
    <w:p w14:paraId="41A79C7C" w14:textId="289F5734" w:rsidR="009E5D08" w:rsidRDefault="009E5D08">
      <w:pPr>
        <w:pStyle w:val="TOC2"/>
        <w:tabs>
          <w:tab w:val="left" w:pos="1100"/>
          <w:tab w:val="right" w:leader="dot" w:pos="9750"/>
        </w:tabs>
        <w:rPr>
          <w:rFonts w:asciiTheme="minorHAnsi" w:eastAsiaTheme="minorEastAsia" w:hAnsiTheme="minorHAnsi" w:cstheme="minorBidi"/>
          <w:noProof/>
          <w:kern w:val="2"/>
          <w:sz w:val="22"/>
          <w:szCs w:val="22"/>
          <w:lang w:val="en-CA" w:eastAsia="en-CA"/>
          <w14:ligatures w14:val="standardContextual"/>
        </w:rPr>
      </w:pPr>
    </w:p>
    <w:p w14:paraId="22D6DB3F" w14:textId="1F396B4D" w:rsidR="00312F61" w:rsidRPr="00AD3C3C" w:rsidRDefault="00044C17" w:rsidP="009E5D08">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95" w:history="1">
        <w:r w:rsidR="00312F61" w:rsidRPr="00AD3C3C">
          <w:rPr>
            <w:rStyle w:val="Hyperlink"/>
            <w:noProof/>
            <w:u w:val="none"/>
          </w:rPr>
          <w:t>Suspension</w:t>
        </w:r>
        <w:r w:rsidR="00312F61" w:rsidRPr="00AD3C3C">
          <w:rPr>
            <w:rStyle w:val="Hyperlink"/>
            <w:noProof/>
            <w:spacing w:val="-8"/>
            <w:u w:val="none"/>
          </w:rPr>
          <w:t xml:space="preserve"> </w:t>
        </w:r>
        <w:r w:rsidR="00312F61" w:rsidRPr="00AD3C3C">
          <w:rPr>
            <w:rStyle w:val="Hyperlink"/>
            <w:noProof/>
            <w:u w:val="none"/>
          </w:rPr>
          <w:t>–</w:t>
        </w:r>
        <w:r w:rsidR="00312F61" w:rsidRPr="00AD3C3C">
          <w:rPr>
            <w:rStyle w:val="Hyperlink"/>
            <w:noProof/>
            <w:spacing w:val="-3"/>
            <w:u w:val="none"/>
          </w:rPr>
          <w:t xml:space="preserve"> </w:t>
        </w:r>
        <w:r w:rsidR="00312F61" w:rsidRPr="00AD3C3C">
          <w:rPr>
            <w:rStyle w:val="Hyperlink"/>
            <w:noProof/>
            <w:u w:val="none"/>
          </w:rPr>
          <w:t>Pending</w:t>
        </w:r>
        <w:r w:rsidR="00312F61" w:rsidRPr="00AD3C3C">
          <w:rPr>
            <w:rStyle w:val="Hyperlink"/>
            <w:noProof/>
            <w:spacing w:val="-2"/>
            <w:u w:val="none"/>
          </w:rPr>
          <w:t xml:space="preserve"> </w:t>
        </w:r>
        <w:r w:rsidR="00312F61" w:rsidRPr="00AD3C3C">
          <w:rPr>
            <w:rStyle w:val="Hyperlink"/>
            <w:noProof/>
            <w:u w:val="none"/>
          </w:rPr>
          <w:t>an</w:t>
        </w:r>
        <w:r w:rsidR="00312F61" w:rsidRPr="00AD3C3C">
          <w:rPr>
            <w:rStyle w:val="Hyperlink"/>
            <w:noProof/>
            <w:spacing w:val="-2"/>
            <w:u w:val="none"/>
          </w:rPr>
          <w:t xml:space="preserve"> Investigation</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_Toc177132595 \h </w:instrText>
        </w:r>
        <w:r w:rsidR="00312F61" w:rsidRPr="00AD3C3C">
          <w:rPr>
            <w:noProof/>
            <w:webHidden/>
          </w:rPr>
        </w:r>
        <w:r w:rsidR="00312F61" w:rsidRPr="00AD3C3C">
          <w:rPr>
            <w:noProof/>
            <w:webHidden/>
          </w:rPr>
          <w:fldChar w:fldCharType="separate"/>
        </w:r>
        <w:r w:rsidR="00312F61" w:rsidRPr="00AD3C3C">
          <w:rPr>
            <w:noProof/>
            <w:webHidden/>
          </w:rPr>
          <w:t>34</w:t>
        </w:r>
        <w:r w:rsidR="00312F61" w:rsidRPr="00AD3C3C">
          <w:rPr>
            <w:noProof/>
            <w:webHidden/>
          </w:rPr>
          <w:fldChar w:fldCharType="end"/>
        </w:r>
      </w:hyperlink>
    </w:p>
    <w:p w14:paraId="27A5CA98" w14:textId="0AAB23DA" w:rsidR="00312F61" w:rsidRPr="00AD3C3C" w:rsidRDefault="00044C17" w:rsidP="009E5D08">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96" w:history="1">
        <w:r w:rsidR="00312F61" w:rsidRPr="00AD3C3C">
          <w:rPr>
            <w:rStyle w:val="Hyperlink"/>
            <w:noProof/>
            <w:u w:val="none"/>
          </w:rPr>
          <w:t>Suspension</w:t>
        </w:r>
        <w:r w:rsidR="00312F61" w:rsidRPr="00AD3C3C">
          <w:rPr>
            <w:rStyle w:val="Hyperlink"/>
            <w:noProof/>
            <w:spacing w:val="-14"/>
            <w:u w:val="none"/>
          </w:rPr>
          <w:t xml:space="preserve"> </w:t>
        </w:r>
        <w:r w:rsidR="00312F61" w:rsidRPr="00AD3C3C">
          <w:rPr>
            <w:rStyle w:val="Hyperlink"/>
            <w:noProof/>
            <w:u w:val="none"/>
          </w:rPr>
          <w:t>–</w:t>
        </w:r>
        <w:r w:rsidR="00312F61" w:rsidRPr="00AD3C3C">
          <w:rPr>
            <w:rStyle w:val="Hyperlink"/>
            <w:noProof/>
            <w:spacing w:val="-10"/>
            <w:u w:val="none"/>
          </w:rPr>
          <w:t xml:space="preserve"> </w:t>
        </w:r>
        <w:r w:rsidR="00312F61" w:rsidRPr="00AD3C3C">
          <w:rPr>
            <w:rStyle w:val="Hyperlink"/>
            <w:noProof/>
            <w:u w:val="none"/>
          </w:rPr>
          <w:t>Disciplinary</w:t>
        </w:r>
        <w:r w:rsidR="00312F61" w:rsidRPr="00AD3C3C">
          <w:rPr>
            <w:rStyle w:val="Hyperlink"/>
            <w:noProof/>
            <w:spacing w:val="-12"/>
            <w:u w:val="none"/>
          </w:rPr>
          <w:t xml:space="preserve"> </w:t>
        </w:r>
        <w:r w:rsidR="00312F61" w:rsidRPr="00AD3C3C">
          <w:rPr>
            <w:rStyle w:val="Hyperlink"/>
            <w:noProof/>
            <w:spacing w:val="-2"/>
            <w:u w:val="none"/>
          </w:rPr>
          <w:t>Action</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_Toc177132596 \h </w:instrText>
        </w:r>
        <w:r w:rsidR="00312F61" w:rsidRPr="00AD3C3C">
          <w:rPr>
            <w:noProof/>
            <w:webHidden/>
          </w:rPr>
        </w:r>
        <w:r w:rsidR="00312F61" w:rsidRPr="00AD3C3C">
          <w:rPr>
            <w:noProof/>
            <w:webHidden/>
          </w:rPr>
          <w:fldChar w:fldCharType="separate"/>
        </w:r>
        <w:r w:rsidR="00312F61" w:rsidRPr="00AD3C3C">
          <w:rPr>
            <w:noProof/>
            <w:webHidden/>
          </w:rPr>
          <w:t>35</w:t>
        </w:r>
        <w:r w:rsidR="00312F61" w:rsidRPr="00AD3C3C">
          <w:rPr>
            <w:noProof/>
            <w:webHidden/>
          </w:rPr>
          <w:fldChar w:fldCharType="end"/>
        </w:r>
      </w:hyperlink>
    </w:p>
    <w:p w14:paraId="1E59E05E" w14:textId="2FC06FC3" w:rsidR="00312F61" w:rsidRPr="00AD3C3C" w:rsidRDefault="00044C17" w:rsidP="009E5D08">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97" w:history="1">
        <w:r w:rsidR="00312F61" w:rsidRPr="00AD3C3C">
          <w:rPr>
            <w:rStyle w:val="Hyperlink"/>
            <w:noProof/>
            <w:u w:val="none"/>
          </w:rPr>
          <w:t>Ontario</w:t>
        </w:r>
        <w:r w:rsidR="00312F61" w:rsidRPr="00AD3C3C">
          <w:rPr>
            <w:rStyle w:val="Hyperlink"/>
            <w:noProof/>
            <w:spacing w:val="-9"/>
            <w:u w:val="none"/>
          </w:rPr>
          <w:t xml:space="preserve"> </w:t>
        </w:r>
        <w:r w:rsidR="00312F61" w:rsidRPr="00AD3C3C">
          <w:rPr>
            <w:rStyle w:val="Hyperlink"/>
            <w:noProof/>
            <w:u w:val="none"/>
          </w:rPr>
          <w:t>Public</w:t>
        </w:r>
        <w:r w:rsidR="00312F61" w:rsidRPr="00AD3C3C">
          <w:rPr>
            <w:rStyle w:val="Hyperlink"/>
            <w:noProof/>
            <w:spacing w:val="-7"/>
            <w:u w:val="none"/>
          </w:rPr>
          <w:t xml:space="preserve"> </w:t>
        </w:r>
        <w:r w:rsidR="00312F61" w:rsidRPr="00AD3C3C">
          <w:rPr>
            <w:rStyle w:val="Hyperlink"/>
            <w:noProof/>
            <w:u w:val="none"/>
          </w:rPr>
          <w:t>Service</w:t>
        </w:r>
        <w:r w:rsidR="00312F61" w:rsidRPr="00AD3C3C">
          <w:rPr>
            <w:rStyle w:val="Hyperlink"/>
            <w:noProof/>
            <w:spacing w:val="-7"/>
            <w:u w:val="none"/>
          </w:rPr>
          <w:t xml:space="preserve"> </w:t>
        </w:r>
        <w:r w:rsidR="00312F61" w:rsidRPr="00AD3C3C">
          <w:rPr>
            <w:rStyle w:val="Hyperlink"/>
            <w:noProof/>
            <w:u w:val="none"/>
          </w:rPr>
          <w:t>Employment</w:t>
        </w:r>
        <w:r w:rsidR="00312F61" w:rsidRPr="00AD3C3C">
          <w:rPr>
            <w:rStyle w:val="Hyperlink"/>
            <w:noProof/>
            <w:spacing w:val="-6"/>
            <w:u w:val="none"/>
          </w:rPr>
          <w:t xml:space="preserve"> </w:t>
        </w:r>
        <w:r w:rsidR="00312F61" w:rsidRPr="00AD3C3C">
          <w:rPr>
            <w:rStyle w:val="Hyperlink"/>
            <w:noProof/>
            <w:u w:val="none"/>
          </w:rPr>
          <w:t>after</w:t>
        </w:r>
        <w:r w:rsidR="00312F61" w:rsidRPr="00AD3C3C">
          <w:rPr>
            <w:rStyle w:val="Hyperlink"/>
            <w:noProof/>
            <w:spacing w:val="-7"/>
            <w:u w:val="none"/>
          </w:rPr>
          <w:t xml:space="preserve"> </w:t>
        </w:r>
        <w:r w:rsidR="00312F61" w:rsidRPr="00AD3C3C">
          <w:rPr>
            <w:rStyle w:val="Hyperlink"/>
            <w:noProof/>
            <w:spacing w:val="-2"/>
            <w:u w:val="none"/>
          </w:rPr>
          <w:t>Dismissal</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_Toc177132597 \h </w:instrText>
        </w:r>
        <w:r w:rsidR="00312F61" w:rsidRPr="00AD3C3C">
          <w:rPr>
            <w:noProof/>
            <w:webHidden/>
          </w:rPr>
        </w:r>
        <w:r w:rsidR="00312F61" w:rsidRPr="00AD3C3C">
          <w:rPr>
            <w:noProof/>
            <w:webHidden/>
          </w:rPr>
          <w:fldChar w:fldCharType="separate"/>
        </w:r>
        <w:r w:rsidR="00312F61" w:rsidRPr="00AD3C3C">
          <w:rPr>
            <w:noProof/>
            <w:webHidden/>
          </w:rPr>
          <w:t>35</w:t>
        </w:r>
        <w:r w:rsidR="00312F61" w:rsidRPr="00AD3C3C">
          <w:rPr>
            <w:noProof/>
            <w:webHidden/>
          </w:rPr>
          <w:fldChar w:fldCharType="end"/>
        </w:r>
      </w:hyperlink>
    </w:p>
    <w:p w14:paraId="790143FF" w14:textId="3CC9D193" w:rsidR="00312F61" w:rsidRPr="00AD3C3C" w:rsidRDefault="00044C17" w:rsidP="009E5D08">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98" w:history="1">
        <w:r w:rsidR="00312F61" w:rsidRPr="00AD3C3C">
          <w:rPr>
            <w:rStyle w:val="Hyperlink"/>
            <w:noProof/>
            <w:u w:val="none"/>
          </w:rPr>
          <w:t>Dismissal</w:t>
        </w:r>
        <w:r w:rsidR="00312F61" w:rsidRPr="00AD3C3C">
          <w:rPr>
            <w:rStyle w:val="Hyperlink"/>
            <w:noProof/>
            <w:spacing w:val="-6"/>
            <w:u w:val="none"/>
          </w:rPr>
          <w:t xml:space="preserve"> </w:t>
        </w:r>
        <w:r w:rsidR="00312F61" w:rsidRPr="00AD3C3C">
          <w:rPr>
            <w:rStyle w:val="Hyperlink"/>
            <w:noProof/>
            <w:u w:val="none"/>
          </w:rPr>
          <w:t>during</w:t>
        </w:r>
        <w:r w:rsidR="00312F61" w:rsidRPr="00AD3C3C">
          <w:rPr>
            <w:rStyle w:val="Hyperlink"/>
            <w:noProof/>
            <w:spacing w:val="-6"/>
            <w:u w:val="none"/>
          </w:rPr>
          <w:t xml:space="preserve"> </w:t>
        </w:r>
        <w:r w:rsidR="00312F61" w:rsidRPr="00AD3C3C">
          <w:rPr>
            <w:rStyle w:val="Hyperlink"/>
            <w:noProof/>
            <w:u w:val="none"/>
          </w:rPr>
          <w:t>the</w:t>
        </w:r>
        <w:r w:rsidR="00312F61" w:rsidRPr="00AD3C3C">
          <w:rPr>
            <w:rStyle w:val="Hyperlink"/>
            <w:noProof/>
            <w:spacing w:val="-8"/>
            <w:u w:val="none"/>
          </w:rPr>
          <w:t xml:space="preserve"> </w:t>
        </w:r>
        <w:r w:rsidR="00312F61" w:rsidRPr="00AD3C3C">
          <w:rPr>
            <w:rStyle w:val="Hyperlink"/>
            <w:noProof/>
            <w:u w:val="none"/>
          </w:rPr>
          <w:t>Probationary</w:t>
        </w:r>
        <w:r w:rsidR="00312F61" w:rsidRPr="00AD3C3C">
          <w:rPr>
            <w:rStyle w:val="Hyperlink"/>
            <w:noProof/>
            <w:spacing w:val="-9"/>
            <w:u w:val="none"/>
          </w:rPr>
          <w:t xml:space="preserve"> </w:t>
        </w:r>
        <w:r w:rsidR="00312F61" w:rsidRPr="00AD3C3C">
          <w:rPr>
            <w:rStyle w:val="Hyperlink"/>
            <w:noProof/>
            <w:spacing w:val="-2"/>
            <w:u w:val="none"/>
          </w:rPr>
          <w:t>Period</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_Toc177132598 \h </w:instrText>
        </w:r>
        <w:r w:rsidR="00312F61" w:rsidRPr="00AD3C3C">
          <w:rPr>
            <w:noProof/>
            <w:webHidden/>
          </w:rPr>
        </w:r>
        <w:r w:rsidR="00312F61" w:rsidRPr="00AD3C3C">
          <w:rPr>
            <w:noProof/>
            <w:webHidden/>
          </w:rPr>
          <w:fldChar w:fldCharType="separate"/>
        </w:r>
        <w:r w:rsidR="00312F61" w:rsidRPr="00AD3C3C">
          <w:rPr>
            <w:noProof/>
            <w:webHidden/>
          </w:rPr>
          <w:t>35</w:t>
        </w:r>
        <w:r w:rsidR="00312F61" w:rsidRPr="00AD3C3C">
          <w:rPr>
            <w:noProof/>
            <w:webHidden/>
          </w:rPr>
          <w:fldChar w:fldCharType="end"/>
        </w:r>
      </w:hyperlink>
    </w:p>
    <w:p w14:paraId="409A8346" w14:textId="3E0459FA" w:rsidR="00312F61" w:rsidRPr="00AD3C3C" w:rsidRDefault="00044C17" w:rsidP="009E5D08">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599" w:history="1">
        <w:r w:rsidR="00312F61" w:rsidRPr="00AD3C3C">
          <w:rPr>
            <w:rStyle w:val="Hyperlink"/>
            <w:noProof/>
            <w:u w:val="none"/>
          </w:rPr>
          <w:t>Dismissal</w:t>
        </w:r>
        <w:r w:rsidR="00312F61" w:rsidRPr="00AD3C3C">
          <w:rPr>
            <w:rStyle w:val="Hyperlink"/>
            <w:noProof/>
            <w:spacing w:val="-14"/>
            <w:u w:val="none"/>
          </w:rPr>
          <w:t xml:space="preserve"> </w:t>
        </w:r>
        <w:r w:rsidR="00312F61" w:rsidRPr="00AD3C3C">
          <w:rPr>
            <w:rStyle w:val="Hyperlink"/>
            <w:noProof/>
            <w:u w:val="none"/>
          </w:rPr>
          <w:t>without</w:t>
        </w:r>
        <w:r w:rsidR="00312F61" w:rsidRPr="00AD3C3C">
          <w:rPr>
            <w:rStyle w:val="Hyperlink"/>
            <w:noProof/>
            <w:spacing w:val="-11"/>
            <w:u w:val="none"/>
          </w:rPr>
          <w:t xml:space="preserve"> </w:t>
        </w:r>
        <w:r w:rsidR="00312F61" w:rsidRPr="00AD3C3C">
          <w:rPr>
            <w:rStyle w:val="Hyperlink"/>
            <w:noProof/>
            <w:spacing w:val="-4"/>
            <w:u w:val="none"/>
          </w:rPr>
          <w:t>Cause</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_Toc177132599 \h </w:instrText>
        </w:r>
        <w:r w:rsidR="00312F61" w:rsidRPr="00AD3C3C">
          <w:rPr>
            <w:noProof/>
            <w:webHidden/>
          </w:rPr>
        </w:r>
        <w:r w:rsidR="00312F61" w:rsidRPr="00AD3C3C">
          <w:rPr>
            <w:noProof/>
            <w:webHidden/>
          </w:rPr>
          <w:fldChar w:fldCharType="separate"/>
        </w:r>
        <w:r w:rsidR="00312F61" w:rsidRPr="00AD3C3C">
          <w:rPr>
            <w:noProof/>
            <w:webHidden/>
          </w:rPr>
          <w:t>36</w:t>
        </w:r>
        <w:r w:rsidR="00312F61" w:rsidRPr="00AD3C3C">
          <w:rPr>
            <w:noProof/>
            <w:webHidden/>
          </w:rPr>
          <w:fldChar w:fldCharType="end"/>
        </w:r>
      </w:hyperlink>
    </w:p>
    <w:p w14:paraId="02AAF52B" w14:textId="5B18C0A1" w:rsidR="00312F61" w:rsidRPr="00AD3C3C" w:rsidRDefault="00044C17" w:rsidP="009E5D08">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600" w:history="1">
        <w:r w:rsidR="00312F61" w:rsidRPr="00AD3C3C">
          <w:rPr>
            <w:rStyle w:val="Hyperlink"/>
            <w:noProof/>
            <w:u w:val="none"/>
          </w:rPr>
          <w:t>Dismissal</w:t>
        </w:r>
        <w:r w:rsidR="00312F61" w:rsidRPr="00AD3C3C">
          <w:rPr>
            <w:rStyle w:val="Hyperlink"/>
            <w:noProof/>
            <w:spacing w:val="-13"/>
            <w:u w:val="none"/>
          </w:rPr>
          <w:t xml:space="preserve"> </w:t>
        </w:r>
        <w:r w:rsidR="00312F61" w:rsidRPr="00AD3C3C">
          <w:rPr>
            <w:rStyle w:val="Hyperlink"/>
            <w:noProof/>
            <w:u w:val="none"/>
          </w:rPr>
          <w:t>for</w:t>
        </w:r>
        <w:r w:rsidR="00312F61" w:rsidRPr="00AD3C3C">
          <w:rPr>
            <w:rStyle w:val="Hyperlink"/>
            <w:noProof/>
            <w:spacing w:val="-8"/>
            <w:u w:val="none"/>
          </w:rPr>
          <w:t xml:space="preserve"> </w:t>
        </w:r>
        <w:r w:rsidR="00312F61" w:rsidRPr="00AD3C3C">
          <w:rPr>
            <w:rStyle w:val="Hyperlink"/>
            <w:noProof/>
            <w:u w:val="none"/>
          </w:rPr>
          <w:t>Abandonment</w:t>
        </w:r>
        <w:r w:rsidR="00312F61" w:rsidRPr="00AD3C3C">
          <w:rPr>
            <w:rStyle w:val="Hyperlink"/>
            <w:noProof/>
            <w:spacing w:val="-9"/>
            <w:u w:val="none"/>
          </w:rPr>
          <w:t xml:space="preserve"> </w:t>
        </w:r>
        <w:r w:rsidR="00312F61" w:rsidRPr="00AD3C3C">
          <w:rPr>
            <w:rStyle w:val="Hyperlink"/>
            <w:noProof/>
            <w:u w:val="none"/>
          </w:rPr>
          <w:t>of</w:t>
        </w:r>
        <w:r w:rsidR="00312F61" w:rsidRPr="00AD3C3C">
          <w:rPr>
            <w:rStyle w:val="Hyperlink"/>
            <w:noProof/>
            <w:spacing w:val="-8"/>
            <w:u w:val="none"/>
          </w:rPr>
          <w:t xml:space="preserve"> </w:t>
        </w:r>
        <w:r w:rsidR="00312F61" w:rsidRPr="00AD3C3C">
          <w:rPr>
            <w:rStyle w:val="Hyperlink"/>
            <w:noProof/>
            <w:spacing w:val="-2"/>
            <w:u w:val="none"/>
          </w:rPr>
          <w:t>Position</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_Toc177132600 \h </w:instrText>
        </w:r>
        <w:r w:rsidR="00312F61" w:rsidRPr="00AD3C3C">
          <w:rPr>
            <w:noProof/>
            <w:webHidden/>
          </w:rPr>
        </w:r>
        <w:r w:rsidR="00312F61" w:rsidRPr="00AD3C3C">
          <w:rPr>
            <w:noProof/>
            <w:webHidden/>
          </w:rPr>
          <w:fldChar w:fldCharType="separate"/>
        </w:r>
        <w:r w:rsidR="00312F61" w:rsidRPr="00AD3C3C">
          <w:rPr>
            <w:noProof/>
            <w:webHidden/>
          </w:rPr>
          <w:t>36</w:t>
        </w:r>
        <w:r w:rsidR="00312F61" w:rsidRPr="00AD3C3C">
          <w:rPr>
            <w:noProof/>
            <w:webHidden/>
          </w:rPr>
          <w:fldChar w:fldCharType="end"/>
        </w:r>
      </w:hyperlink>
    </w:p>
    <w:p w14:paraId="738C12D6" w14:textId="55B9911B" w:rsidR="00312F61" w:rsidRPr="00AD3C3C" w:rsidRDefault="00044C17" w:rsidP="009E5D08">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601" w:history="1">
        <w:r w:rsidR="00312F61" w:rsidRPr="00AD3C3C">
          <w:rPr>
            <w:rStyle w:val="Hyperlink"/>
            <w:noProof/>
            <w:u w:val="none"/>
          </w:rPr>
          <w:t>Dismissal</w:t>
        </w:r>
        <w:r w:rsidR="00312F61" w:rsidRPr="00AD3C3C">
          <w:rPr>
            <w:rStyle w:val="Hyperlink"/>
            <w:noProof/>
            <w:spacing w:val="-9"/>
            <w:u w:val="none"/>
          </w:rPr>
          <w:t xml:space="preserve"> </w:t>
        </w:r>
        <w:r w:rsidR="00312F61" w:rsidRPr="00AD3C3C">
          <w:rPr>
            <w:rStyle w:val="Hyperlink"/>
            <w:noProof/>
            <w:u w:val="none"/>
          </w:rPr>
          <w:t>for</w:t>
        </w:r>
        <w:r w:rsidR="00312F61" w:rsidRPr="00AD3C3C">
          <w:rPr>
            <w:rStyle w:val="Hyperlink"/>
            <w:noProof/>
            <w:spacing w:val="-9"/>
            <w:u w:val="none"/>
          </w:rPr>
          <w:t xml:space="preserve"> </w:t>
        </w:r>
        <w:r w:rsidR="00312F61" w:rsidRPr="00AD3C3C">
          <w:rPr>
            <w:rStyle w:val="Hyperlink"/>
            <w:noProof/>
            <w:spacing w:val="-4"/>
            <w:u w:val="none"/>
          </w:rPr>
          <w:t>Cause</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_Toc177132601 \h </w:instrText>
        </w:r>
        <w:r w:rsidR="00312F61" w:rsidRPr="00AD3C3C">
          <w:rPr>
            <w:noProof/>
            <w:webHidden/>
          </w:rPr>
        </w:r>
        <w:r w:rsidR="00312F61" w:rsidRPr="00AD3C3C">
          <w:rPr>
            <w:noProof/>
            <w:webHidden/>
          </w:rPr>
          <w:fldChar w:fldCharType="separate"/>
        </w:r>
        <w:r w:rsidR="00312F61" w:rsidRPr="00AD3C3C">
          <w:rPr>
            <w:noProof/>
            <w:webHidden/>
          </w:rPr>
          <w:t>36</w:t>
        </w:r>
        <w:r w:rsidR="00312F61" w:rsidRPr="00AD3C3C">
          <w:rPr>
            <w:noProof/>
            <w:webHidden/>
          </w:rPr>
          <w:fldChar w:fldCharType="end"/>
        </w:r>
      </w:hyperlink>
    </w:p>
    <w:p w14:paraId="45EE9971" w14:textId="72C04F7D" w:rsidR="00312F61" w:rsidRPr="00AD3C3C" w:rsidRDefault="00044C17" w:rsidP="009E5D08">
      <w:pPr>
        <w:pStyle w:val="TOC2"/>
        <w:tabs>
          <w:tab w:val="right" w:leader="dot" w:pos="9750"/>
        </w:tabs>
        <w:spacing w:before="0"/>
        <w:rPr>
          <w:rFonts w:asciiTheme="minorHAnsi" w:eastAsiaTheme="minorEastAsia" w:hAnsiTheme="minorHAnsi" w:cstheme="minorBidi"/>
          <w:noProof/>
          <w:kern w:val="2"/>
          <w:sz w:val="22"/>
          <w:szCs w:val="22"/>
          <w:lang w:val="en-CA" w:eastAsia="en-CA"/>
          <w14:ligatures w14:val="standardContextual"/>
        </w:rPr>
      </w:pPr>
      <w:r w:rsidRPr="00AD3C3C">
        <w:rPr>
          <w:rStyle w:val="Hyperlink"/>
          <w:noProof/>
          <w:u w:val="none"/>
        </w:rPr>
        <w:t xml:space="preserve">   </w:t>
      </w:r>
      <w:hyperlink w:anchor="_Toc177132602" w:history="1">
        <w:r w:rsidR="00312F61" w:rsidRPr="00AD3C3C">
          <w:rPr>
            <w:rStyle w:val="Hyperlink"/>
            <w:noProof/>
            <w:u w:val="none"/>
          </w:rPr>
          <w:t>Termination</w:t>
        </w:r>
        <w:r w:rsidR="00312F61" w:rsidRPr="00AD3C3C">
          <w:rPr>
            <w:noProof/>
            <w:webHidden/>
          </w:rPr>
          <w:tab/>
        </w:r>
        <w:r w:rsidR="00312F61" w:rsidRPr="00AD3C3C">
          <w:rPr>
            <w:noProof/>
            <w:webHidden/>
          </w:rPr>
          <w:fldChar w:fldCharType="begin"/>
        </w:r>
        <w:r w:rsidR="00312F61" w:rsidRPr="00AD3C3C">
          <w:rPr>
            <w:noProof/>
            <w:webHidden/>
          </w:rPr>
          <w:instrText xml:space="preserve"> PAGEREF _Toc177132602 \h </w:instrText>
        </w:r>
        <w:r w:rsidR="00312F61" w:rsidRPr="00AD3C3C">
          <w:rPr>
            <w:noProof/>
            <w:webHidden/>
          </w:rPr>
        </w:r>
        <w:r w:rsidR="00312F61" w:rsidRPr="00AD3C3C">
          <w:rPr>
            <w:noProof/>
            <w:webHidden/>
          </w:rPr>
          <w:fldChar w:fldCharType="separate"/>
        </w:r>
        <w:r w:rsidR="00312F61" w:rsidRPr="00AD3C3C">
          <w:rPr>
            <w:noProof/>
            <w:webHidden/>
          </w:rPr>
          <w:t>37</w:t>
        </w:r>
        <w:r w:rsidR="00312F61" w:rsidRPr="00AD3C3C">
          <w:rPr>
            <w:noProof/>
            <w:webHidden/>
          </w:rPr>
          <w:fldChar w:fldCharType="end"/>
        </w:r>
      </w:hyperlink>
    </w:p>
    <w:p w14:paraId="625DB366" w14:textId="05530E14" w:rsidR="00312F61" w:rsidRDefault="00CD718C" w:rsidP="008C5C66">
      <w:pPr>
        <w:pStyle w:val="TOC2"/>
        <w:tabs>
          <w:tab w:val="left" w:pos="1100"/>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607" w:history="1">
        <w:r w:rsidR="00312F61" w:rsidRPr="00234199">
          <w:rPr>
            <w:rStyle w:val="Hyperlink"/>
            <w:noProof/>
          </w:rPr>
          <w:t>12.</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Responsibilities</w:t>
        </w:r>
        <w:r w:rsidR="00312F61">
          <w:rPr>
            <w:noProof/>
            <w:webHidden/>
          </w:rPr>
          <w:tab/>
        </w:r>
        <w:r w:rsidR="00312F61">
          <w:rPr>
            <w:noProof/>
            <w:webHidden/>
          </w:rPr>
          <w:fldChar w:fldCharType="begin"/>
        </w:r>
        <w:r w:rsidR="00312F61">
          <w:rPr>
            <w:noProof/>
            <w:webHidden/>
          </w:rPr>
          <w:instrText xml:space="preserve"> PAGEREF _Toc177132607 \h </w:instrText>
        </w:r>
        <w:r w:rsidR="00312F61">
          <w:rPr>
            <w:noProof/>
            <w:webHidden/>
          </w:rPr>
        </w:r>
        <w:r w:rsidR="00312F61">
          <w:rPr>
            <w:noProof/>
            <w:webHidden/>
          </w:rPr>
          <w:fldChar w:fldCharType="separate"/>
        </w:r>
        <w:r w:rsidR="00312F61">
          <w:rPr>
            <w:noProof/>
            <w:webHidden/>
          </w:rPr>
          <w:t>39</w:t>
        </w:r>
        <w:r w:rsidR="00312F61">
          <w:rPr>
            <w:noProof/>
            <w:webHidden/>
          </w:rPr>
          <w:fldChar w:fldCharType="end"/>
        </w:r>
      </w:hyperlink>
    </w:p>
    <w:p w14:paraId="18E6B3F3" w14:textId="16730937" w:rsidR="00312F61" w:rsidRDefault="00CD718C" w:rsidP="00CA63BD">
      <w:pPr>
        <w:pStyle w:val="TOC2"/>
        <w:tabs>
          <w:tab w:val="left" w:pos="1100"/>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617" w:history="1">
        <w:r w:rsidR="00312F61" w:rsidRPr="00234199">
          <w:rPr>
            <w:rStyle w:val="Hyperlink"/>
            <w:noProof/>
          </w:rPr>
          <w:t>13.</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Appendix</w:t>
        </w:r>
        <w:r w:rsidR="00312F61" w:rsidRPr="00234199">
          <w:rPr>
            <w:rStyle w:val="Hyperlink"/>
            <w:noProof/>
            <w:spacing w:val="-6"/>
          </w:rPr>
          <w:t xml:space="preserve"> </w:t>
        </w:r>
        <w:r w:rsidR="00312F61" w:rsidRPr="00234199">
          <w:rPr>
            <w:rStyle w:val="Hyperlink"/>
            <w:noProof/>
          </w:rPr>
          <w:t>A</w:t>
        </w:r>
        <w:r w:rsidR="00312F61" w:rsidRPr="00234199">
          <w:rPr>
            <w:rStyle w:val="Hyperlink"/>
            <w:noProof/>
            <w:spacing w:val="-7"/>
          </w:rPr>
          <w:t xml:space="preserve"> </w:t>
        </w:r>
        <w:r w:rsidR="00312F61" w:rsidRPr="00234199">
          <w:rPr>
            <w:rStyle w:val="Hyperlink"/>
            <w:noProof/>
          </w:rPr>
          <w:t>–</w:t>
        </w:r>
        <w:r w:rsidR="00312F61" w:rsidRPr="00234199">
          <w:rPr>
            <w:rStyle w:val="Hyperlink"/>
            <w:noProof/>
            <w:spacing w:val="-6"/>
          </w:rPr>
          <w:t xml:space="preserve"> </w:t>
        </w:r>
        <w:r w:rsidR="00312F61" w:rsidRPr="00234199">
          <w:rPr>
            <w:rStyle w:val="Hyperlink"/>
            <w:noProof/>
          </w:rPr>
          <w:t>Policy</w:t>
        </w:r>
        <w:r w:rsidR="00312F61" w:rsidRPr="00234199">
          <w:rPr>
            <w:rStyle w:val="Hyperlink"/>
            <w:noProof/>
            <w:spacing w:val="-6"/>
          </w:rPr>
          <w:t xml:space="preserve"> </w:t>
        </w:r>
        <w:r w:rsidR="00312F61" w:rsidRPr="00234199">
          <w:rPr>
            <w:rStyle w:val="Hyperlink"/>
            <w:noProof/>
            <w:spacing w:val="-2"/>
          </w:rPr>
          <w:t>Revisions</w:t>
        </w:r>
        <w:r w:rsidR="00312F61">
          <w:rPr>
            <w:noProof/>
            <w:webHidden/>
          </w:rPr>
          <w:tab/>
        </w:r>
        <w:r w:rsidR="00312F61">
          <w:rPr>
            <w:noProof/>
            <w:webHidden/>
          </w:rPr>
          <w:fldChar w:fldCharType="begin"/>
        </w:r>
        <w:r w:rsidR="00312F61">
          <w:rPr>
            <w:noProof/>
            <w:webHidden/>
          </w:rPr>
          <w:instrText xml:space="preserve"> PAGEREF _Toc177132617 \h </w:instrText>
        </w:r>
        <w:r w:rsidR="00312F61">
          <w:rPr>
            <w:noProof/>
            <w:webHidden/>
          </w:rPr>
        </w:r>
        <w:r w:rsidR="00312F61">
          <w:rPr>
            <w:noProof/>
            <w:webHidden/>
          </w:rPr>
          <w:fldChar w:fldCharType="separate"/>
        </w:r>
        <w:r w:rsidR="00312F61">
          <w:rPr>
            <w:noProof/>
            <w:webHidden/>
          </w:rPr>
          <w:t>43</w:t>
        </w:r>
        <w:r w:rsidR="00312F61">
          <w:rPr>
            <w:noProof/>
            <w:webHidden/>
          </w:rPr>
          <w:fldChar w:fldCharType="end"/>
        </w:r>
      </w:hyperlink>
    </w:p>
    <w:p w14:paraId="659235D6" w14:textId="3855ADBF" w:rsidR="00312F61" w:rsidRDefault="00CD718C">
      <w:pPr>
        <w:pStyle w:val="TOC2"/>
        <w:tabs>
          <w:tab w:val="left" w:pos="1100"/>
          <w:tab w:val="right" w:leader="dot" w:pos="9750"/>
        </w:tabs>
        <w:rPr>
          <w:rFonts w:asciiTheme="minorHAnsi" w:eastAsiaTheme="minorEastAsia" w:hAnsiTheme="minorHAnsi" w:cstheme="minorBidi"/>
          <w:noProof/>
          <w:kern w:val="2"/>
          <w:sz w:val="22"/>
          <w:szCs w:val="22"/>
          <w:lang w:val="en-CA" w:eastAsia="en-CA"/>
          <w14:ligatures w14:val="standardContextual"/>
        </w:rPr>
      </w:pPr>
      <w:hyperlink w:anchor="_Toc177132619" w:history="1">
        <w:r w:rsidR="00312F61" w:rsidRPr="00234199">
          <w:rPr>
            <w:rStyle w:val="Hyperlink"/>
            <w:noProof/>
          </w:rPr>
          <w:t>14.</w:t>
        </w:r>
        <w:r w:rsidR="00312F61">
          <w:rPr>
            <w:rFonts w:asciiTheme="minorHAnsi" w:eastAsiaTheme="minorEastAsia" w:hAnsiTheme="minorHAnsi" w:cstheme="minorBidi"/>
            <w:noProof/>
            <w:kern w:val="2"/>
            <w:sz w:val="22"/>
            <w:szCs w:val="22"/>
            <w:lang w:val="en-CA" w:eastAsia="en-CA"/>
            <w14:ligatures w14:val="standardContextual"/>
          </w:rPr>
          <w:tab/>
        </w:r>
        <w:r w:rsidR="00312F61" w:rsidRPr="00234199">
          <w:rPr>
            <w:rStyle w:val="Hyperlink"/>
            <w:noProof/>
          </w:rPr>
          <w:t>Appendix</w:t>
        </w:r>
        <w:r w:rsidR="00312F61" w:rsidRPr="00234199">
          <w:rPr>
            <w:rStyle w:val="Hyperlink"/>
            <w:noProof/>
            <w:spacing w:val="-6"/>
          </w:rPr>
          <w:t xml:space="preserve"> </w:t>
        </w:r>
        <w:r w:rsidR="00312F61" w:rsidRPr="00234199">
          <w:rPr>
            <w:rStyle w:val="Hyperlink"/>
            <w:noProof/>
          </w:rPr>
          <w:t>B</w:t>
        </w:r>
        <w:r w:rsidR="00312F61" w:rsidRPr="00234199">
          <w:rPr>
            <w:rStyle w:val="Hyperlink"/>
            <w:noProof/>
            <w:spacing w:val="-5"/>
          </w:rPr>
          <w:t xml:space="preserve"> </w:t>
        </w:r>
        <w:r w:rsidR="00312F61" w:rsidRPr="00234199">
          <w:rPr>
            <w:rStyle w:val="Hyperlink"/>
            <w:noProof/>
          </w:rPr>
          <w:t>-</w:t>
        </w:r>
        <w:r w:rsidR="00312F61" w:rsidRPr="00234199">
          <w:rPr>
            <w:rStyle w:val="Hyperlink"/>
            <w:noProof/>
            <w:spacing w:val="-5"/>
          </w:rPr>
          <w:t xml:space="preserve"> </w:t>
        </w:r>
        <w:r w:rsidR="00312F61" w:rsidRPr="00234199">
          <w:rPr>
            <w:rStyle w:val="Hyperlink"/>
            <w:noProof/>
          </w:rPr>
          <w:t>Terms</w:t>
        </w:r>
        <w:r w:rsidR="00312F61" w:rsidRPr="00234199">
          <w:rPr>
            <w:rStyle w:val="Hyperlink"/>
            <w:noProof/>
            <w:spacing w:val="-6"/>
          </w:rPr>
          <w:t xml:space="preserve"> </w:t>
        </w:r>
        <w:r w:rsidR="00312F61" w:rsidRPr="00234199">
          <w:rPr>
            <w:rStyle w:val="Hyperlink"/>
            <w:noProof/>
          </w:rPr>
          <w:t>and</w:t>
        </w:r>
        <w:r w:rsidR="00312F61" w:rsidRPr="00234199">
          <w:rPr>
            <w:rStyle w:val="Hyperlink"/>
            <w:noProof/>
            <w:spacing w:val="-4"/>
          </w:rPr>
          <w:t xml:space="preserve"> </w:t>
        </w:r>
        <w:r w:rsidR="00312F61" w:rsidRPr="00234199">
          <w:rPr>
            <w:rStyle w:val="Hyperlink"/>
            <w:noProof/>
            <w:spacing w:val="-2"/>
          </w:rPr>
          <w:t>Definitions</w:t>
        </w:r>
        <w:r w:rsidR="00312F61">
          <w:rPr>
            <w:noProof/>
            <w:webHidden/>
          </w:rPr>
          <w:tab/>
        </w:r>
        <w:r w:rsidR="00312F61">
          <w:rPr>
            <w:noProof/>
            <w:webHidden/>
          </w:rPr>
          <w:fldChar w:fldCharType="begin"/>
        </w:r>
        <w:r w:rsidR="00312F61">
          <w:rPr>
            <w:noProof/>
            <w:webHidden/>
          </w:rPr>
          <w:instrText xml:space="preserve"> PAGEREF _Toc177132619 \h </w:instrText>
        </w:r>
        <w:r w:rsidR="00312F61">
          <w:rPr>
            <w:noProof/>
            <w:webHidden/>
          </w:rPr>
        </w:r>
        <w:r w:rsidR="00312F61">
          <w:rPr>
            <w:noProof/>
            <w:webHidden/>
          </w:rPr>
          <w:fldChar w:fldCharType="separate"/>
        </w:r>
        <w:r w:rsidR="00312F61">
          <w:rPr>
            <w:noProof/>
            <w:webHidden/>
          </w:rPr>
          <w:t>50</w:t>
        </w:r>
        <w:r w:rsidR="00312F61">
          <w:rPr>
            <w:noProof/>
            <w:webHidden/>
          </w:rPr>
          <w:fldChar w:fldCharType="end"/>
        </w:r>
      </w:hyperlink>
    </w:p>
    <w:p w14:paraId="0071BC96" w14:textId="3528344D" w:rsidR="00724B5B" w:rsidRPr="004C6619" w:rsidRDefault="00DD6750" w:rsidP="004C6619">
      <w:pPr>
        <w:rPr>
          <w:sz w:val="24"/>
        </w:rPr>
        <w:sectPr w:rsidR="00724B5B" w:rsidRPr="004C6619">
          <w:pgSz w:w="12240" w:h="15840"/>
          <w:pgMar w:top="1360" w:right="1260" w:bottom="1529" w:left="1220" w:header="720" w:footer="720" w:gutter="0"/>
          <w:cols w:space="720"/>
        </w:sectPr>
      </w:pPr>
      <w:r>
        <w:rPr>
          <w:spacing w:val="-2"/>
          <w:sz w:val="24"/>
          <w:szCs w:val="24"/>
        </w:rPr>
        <w:fldChar w:fldCharType="end"/>
      </w:r>
    </w:p>
    <w:p w14:paraId="0071BCE0" w14:textId="05E5A15B" w:rsidR="00724B5B" w:rsidRPr="000B7D3F" w:rsidRDefault="007F3BD8" w:rsidP="000B7D3F">
      <w:pPr>
        <w:pStyle w:val="Heading2"/>
        <w:numPr>
          <w:ilvl w:val="0"/>
          <w:numId w:val="0"/>
        </w:numPr>
        <w:ind w:left="195"/>
        <w:jc w:val="center"/>
        <w:rPr>
          <w:sz w:val="28"/>
          <w:szCs w:val="28"/>
        </w:rPr>
      </w:pPr>
      <w:bookmarkStart w:id="2" w:name="EMPLOYMENT_POLICY"/>
      <w:bookmarkStart w:id="3" w:name="_Toc177127635"/>
      <w:bookmarkStart w:id="4" w:name="_Toc177128617"/>
      <w:bookmarkStart w:id="5" w:name="_Toc177132532"/>
      <w:bookmarkEnd w:id="2"/>
      <w:r w:rsidRPr="000B7D3F">
        <w:rPr>
          <w:sz w:val="28"/>
          <w:szCs w:val="28"/>
        </w:rPr>
        <w:lastRenderedPageBreak/>
        <w:t>EMPLOYMENT POLICY</w:t>
      </w:r>
      <w:bookmarkEnd w:id="3"/>
      <w:bookmarkEnd w:id="4"/>
      <w:bookmarkEnd w:id="5"/>
    </w:p>
    <w:p w14:paraId="0071BCE2" w14:textId="27079060" w:rsidR="00724B5B" w:rsidRPr="00245256" w:rsidRDefault="007F3BD8" w:rsidP="001048EF">
      <w:pPr>
        <w:pStyle w:val="Heading3"/>
      </w:pPr>
      <w:bookmarkStart w:id="6" w:name="1._Effective_Date:"/>
      <w:bookmarkStart w:id="7" w:name="_bookmark0"/>
      <w:bookmarkStart w:id="8" w:name="_Toc177128618"/>
      <w:bookmarkStart w:id="9" w:name="_Toc177132533"/>
      <w:bookmarkEnd w:id="6"/>
      <w:bookmarkEnd w:id="7"/>
      <w:r w:rsidRPr="00245256">
        <w:t>Effective Date:</w:t>
      </w:r>
      <w:bookmarkEnd w:id="8"/>
      <w:bookmarkEnd w:id="9"/>
    </w:p>
    <w:p w14:paraId="0071BCE4" w14:textId="51C00874" w:rsidR="00724B5B" w:rsidRDefault="007F3BD8" w:rsidP="00094F2D">
      <w:pPr>
        <w:pStyle w:val="BodyText"/>
        <w:spacing w:after="240"/>
        <w:ind w:left="562"/>
      </w:pPr>
      <w:r>
        <w:t>January</w:t>
      </w:r>
      <w:r>
        <w:rPr>
          <w:spacing w:val="-3"/>
        </w:rPr>
        <w:t xml:space="preserve"> </w:t>
      </w:r>
      <w:r>
        <w:t>15,</w:t>
      </w:r>
      <w:r>
        <w:rPr>
          <w:spacing w:val="-2"/>
        </w:rPr>
        <w:t xml:space="preserve"> </w:t>
      </w:r>
      <w:r>
        <w:rPr>
          <w:spacing w:val="-4"/>
        </w:rPr>
        <w:t>2024</w:t>
      </w:r>
    </w:p>
    <w:p w14:paraId="0071BCE6" w14:textId="5BF7F9B0" w:rsidR="00724B5B" w:rsidRPr="00F5610E" w:rsidRDefault="007F3BD8" w:rsidP="001048EF">
      <w:pPr>
        <w:pStyle w:val="Heading3"/>
      </w:pPr>
      <w:bookmarkStart w:id="10" w:name="2._Original_Date:_April_1,_2012"/>
      <w:bookmarkStart w:id="11" w:name="_Toc177128619"/>
      <w:bookmarkStart w:id="12" w:name="_Toc177132534"/>
      <w:bookmarkEnd w:id="10"/>
      <w:r>
        <w:t>Original</w:t>
      </w:r>
      <w:r>
        <w:rPr>
          <w:spacing w:val="-4"/>
        </w:rPr>
        <w:t xml:space="preserve"> </w:t>
      </w:r>
      <w:r>
        <w:t>Date:</w:t>
      </w:r>
      <w:r>
        <w:rPr>
          <w:spacing w:val="-3"/>
        </w:rPr>
        <w:t xml:space="preserve"> </w:t>
      </w:r>
      <w:r>
        <w:t>April</w:t>
      </w:r>
      <w:r>
        <w:rPr>
          <w:spacing w:val="-4"/>
        </w:rPr>
        <w:t xml:space="preserve"> </w:t>
      </w:r>
      <w:r>
        <w:t>1,</w:t>
      </w:r>
      <w:r>
        <w:rPr>
          <w:spacing w:val="-3"/>
        </w:rPr>
        <w:t xml:space="preserve"> </w:t>
      </w:r>
      <w:r>
        <w:rPr>
          <w:spacing w:val="-4"/>
        </w:rPr>
        <w:t>2012</w:t>
      </w:r>
      <w:bookmarkEnd w:id="11"/>
      <w:bookmarkEnd w:id="12"/>
    </w:p>
    <w:p w14:paraId="0071BCE8" w14:textId="44D9A412" w:rsidR="00724B5B" w:rsidRPr="00F5610E" w:rsidRDefault="007F3BD8" w:rsidP="00F5610E">
      <w:pPr>
        <w:spacing w:after="120"/>
        <w:ind w:left="555"/>
        <w:rPr>
          <w:b/>
          <w:sz w:val="24"/>
        </w:rPr>
      </w:pPr>
      <w:r>
        <w:rPr>
          <w:b/>
          <w:sz w:val="24"/>
        </w:rPr>
        <w:t>Last</w:t>
      </w:r>
      <w:r>
        <w:rPr>
          <w:b/>
          <w:spacing w:val="-12"/>
          <w:sz w:val="24"/>
        </w:rPr>
        <w:t xml:space="preserve"> </w:t>
      </w:r>
      <w:r>
        <w:rPr>
          <w:b/>
          <w:sz w:val="24"/>
        </w:rPr>
        <w:t>Revised</w:t>
      </w:r>
      <w:r>
        <w:rPr>
          <w:b/>
          <w:spacing w:val="-12"/>
          <w:sz w:val="24"/>
        </w:rPr>
        <w:t xml:space="preserve"> </w:t>
      </w:r>
      <w:r>
        <w:rPr>
          <w:b/>
          <w:sz w:val="24"/>
        </w:rPr>
        <w:t>Date:</w:t>
      </w:r>
      <w:r>
        <w:rPr>
          <w:b/>
          <w:spacing w:val="42"/>
          <w:sz w:val="24"/>
        </w:rPr>
        <w:t xml:space="preserve"> </w:t>
      </w:r>
      <w:r>
        <w:rPr>
          <w:b/>
          <w:sz w:val="24"/>
        </w:rPr>
        <w:t>November</w:t>
      </w:r>
      <w:r>
        <w:rPr>
          <w:b/>
          <w:spacing w:val="-16"/>
          <w:sz w:val="24"/>
        </w:rPr>
        <w:t xml:space="preserve"> </w:t>
      </w:r>
      <w:r>
        <w:rPr>
          <w:b/>
          <w:sz w:val="24"/>
        </w:rPr>
        <w:t>6,</w:t>
      </w:r>
      <w:r>
        <w:rPr>
          <w:b/>
          <w:spacing w:val="-13"/>
          <w:sz w:val="24"/>
        </w:rPr>
        <w:t xml:space="preserve"> </w:t>
      </w:r>
      <w:r>
        <w:rPr>
          <w:b/>
          <w:spacing w:val="-4"/>
          <w:sz w:val="24"/>
        </w:rPr>
        <w:t>2020</w:t>
      </w:r>
    </w:p>
    <w:p w14:paraId="0071BCEA" w14:textId="58E6DAC0" w:rsidR="00724B5B" w:rsidRDefault="007F3BD8" w:rsidP="00094F2D">
      <w:pPr>
        <w:pStyle w:val="BodyText"/>
        <w:spacing w:after="240"/>
        <w:ind w:left="562"/>
      </w:pPr>
      <w:r>
        <w:t>See</w:t>
      </w:r>
      <w:r>
        <w:rPr>
          <w:spacing w:val="-6"/>
        </w:rPr>
        <w:t xml:space="preserve"> </w:t>
      </w:r>
      <w:r>
        <w:t>Appendix</w:t>
      </w:r>
      <w:r>
        <w:rPr>
          <w:spacing w:val="-1"/>
        </w:rPr>
        <w:t xml:space="preserve"> </w:t>
      </w:r>
      <w:r>
        <w:t>A</w:t>
      </w:r>
      <w:r>
        <w:rPr>
          <w:spacing w:val="-4"/>
        </w:rPr>
        <w:t xml:space="preserve"> </w:t>
      </w:r>
      <w:r>
        <w:t>for</w:t>
      </w:r>
      <w:r>
        <w:rPr>
          <w:spacing w:val="-4"/>
        </w:rPr>
        <w:t xml:space="preserve"> </w:t>
      </w:r>
      <w:r>
        <w:t xml:space="preserve">more </w:t>
      </w:r>
      <w:r>
        <w:rPr>
          <w:spacing w:val="-2"/>
        </w:rPr>
        <w:t>information.</w:t>
      </w:r>
    </w:p>
    <w:p w14:paraId="0071BCEC" w14:textId="48DE9127" w:rsidR="00724B5B" w:rsidRPr="00245256" w:rsidRDefault="007F3BD8" w:rsidP="001048EF">
      <w:pPr>
        <w:pStyle w:val="Heading3"/>
      </w:pPr>
      <w:bookmarkStart w:id="13" w:name="3._Policy_Statement"/>
      <w:bookmarkStart w:id="14" w:name="_bookmark1"/>
      <w:bookmarkStart w:id="15" w:name="_Toc177128620"/>
      <w:bookmarkStart w:id="16" w:name="_Toc177132535"/>
      <w:bookmarkEnd w:id="13"/>
      <w:bookmarkEnd w:id="14"/>
      <w:r w:rsidRPr="00245256">
        <w:t>Policy Statement</w:t>
      </w:r>
      <w:bookmarkEnd w:id="15"/>
      <w:bookmarkEnd w:id="16"/>
    </w:p>
    <w:p w14:paraId="0071BCEE" w14:textId="301C732C" w:rsidR="00724B5B" w:rsidRDefault="007F3BD8" w:rsidP="00094F2D">
      <w:pPr>
        <w:pStyle w:val="BodyText"/>
        <w:spacing w:after="240"/>
        <w:ind w:left="562"/>
      </w:pPr>
      <w:r>
        <w:t>The</w:t>
      </w:r>
      <w:r>
        <w:rPr>
          <w:spacing w:val="-7"/>
        </w:rPr>
        <w:t xml:space="preserve"> </w:t>
      </w:r>
      <w:r>
        <w:t>Ontario</w:t>
      </w:r>
      <w:r>
        <w:rPr>
          <w:spacing w:val="-7"/>
        </w:rPr>
        <w:t xml:space="preserve"> </w:t>
      </w:r>
      <w:r>
        <w:t>public</w:t>
      </w:r>
      <w:r>
        <w:rPr>
          <w:spacing w:val="-8"/>
        </w:rPr>
        <w:t xml:space="preserve"> </w:t>
      </w:r>
      <w:r>
        <w:t>service</w:t>
      </w:r>
      <w:r>
        <w:rPr>
          <w:spacing w:val="-7"/>
        </w:rPr>
        <w:t xml:space="preserve"> </w:t>
      </w:r>
      <w:r>
        <w:t>(OPS)</w:t>
      </w:r>
      <w:r>
        <w:rPr>
          <w:spacing w:val="-6"/>
        </w:rPr>
        <w:t xml:space="preserve"> </w:t>
      </w:r>
      <w:r>
        <w:t>is</w:t>
      </w:r>
      <w:r>
        <w:rPr>
          <w:spacing w:val="-8"/>
        </w:rPr>
        <w:t xml:space="preserve"> </w:t>
      </w:r>
      <w:r>
        <w:t>committed</w:t>
      </w:r>
      <w:r>
        <w:rPr>
          <w:spacing w:val="-7"/>
        </w:rPr>
        <w:t xml:space="preserve"> </w:t>
      </w:r>
      <w:r>
        <w:t>to</w:t>
      </w:r>
      <w:r>
        <w:rPr>
          <w:spacing w:val="-7"/>
        </w:rPr>
        <w:t xml:space="preserve"> </w:t>
      </w:r>
      <w:r>
        <w:t>inclusive,</w:t>
      </w:r>
      <w:r>
        <w:rPr>
          <w:spacing w:val="-10"/>
        </w:rPr>
        <w:t xml:space="preserve"> </w:t>
      </w:r>
      <w:proofErr w:type="gramStart"/>
      <w:r>
        <w:t>accessible</w:t>
      </w:r>
      <w:proofErr w:type="gramEnd"/>
      <w:r>
        <w:rPr>
          <w:spacing w:val="-7"/>
        </w:rPr>
        <w:t xml:space="preserve"> </w:t>
      </w:r>
      <w:r>
        <w:t>and</w:t>
      </w:r>
      <w:r>
        <w:rPr>
          <w:spacing w:val="-7"/>
        </w:rPr>
        <w:t xml:space="preserve"> </w:t>
      </w:r>
      <w:r>
        <w:t>effective employment practices that support the recruitment, development, deployment and retention of a professional, non-partisan workforce to deliver public services to the people of Ontario.</w:t>
      </w:r>
    </w:p>
    <w:p w14:paraId="0071BCF0" w14:textId="03316EFD" w:rsidR="00724B5B" w:rsidRPr="00F5610E" w:rsidRDefault="007F3BD8" w:rsidP="001048EF">
      <w:pPr>
        <w:pStyle w:val="Heading3"/>
      </w:pPr>
      <w:bookmarkStart w:id="17" w:name="4._Purpose"/>
      <w:bookmarkStart w:id="18" w:name="_bookmark2"/>
      <w:bookmarkStart w:id="19" w:name="_Toc177128621"/>
      <w:bookmarkStart w:id="20" w:name="_Toc177132536"/>
      <w:bookmarkEnd w:id="17"/>
      <w:bookmarkEnd w:id="18"/>
      <w:r>
        <w:t>Purpose</w:t>
      </w:r>
      <w:bookmarkEnd w:id="19"/>
      <w:bookmarkEnd w:id="20"/>
    </w:p>
    <w:p w14:paraId="0071BCF2" w14:textId="6A07A22A" w:rsidR="00724B5B" w:rsidRDefault="007F3BD8" w:rsidP="00094F2D">
      <w:pPr>
        <w:pStyle w:val="BodyText"/>
        <w:spacing w:after="240"/>
        <w:ind w:left="562" w:right="230"/>
      </w:pPr>
      <w:r>
        <w:t>This</w:t>
      </w:r>
      <w:r>
        <w:rPr>
          <w:spacing w:val="-7"/>
        </w:rPr>
        <w:t xml:space="preserve"> </w:t>
      </w:r>
      <w:r>
        <w:t>policy</w:t>
      </w:r>
      <w:r>
        <w:rPr>
          <w:spacing w:val="-7"/>
        </w:rPr>
        <w:t xml:space="preserve"> </w:t>
      </w:r>
      <w:r>
        <w:t>establishes</w:t>
      </w:r>
      <w:r>
        <w:rPr>
          <w:spacing w:val="-7"/>
        </w:rPr>
        <w:t xml:space="preserve"> </w:t>
      </w:r>
      <w:r>
        <w:t>a</w:t>
      </w:r>
      <w:r>
        <w:rPr>
          <w:spacing w:val="-6"/>
        </w:rPr>
        <w:t xml:space="preserve"> </w:t>
      </w:r>
      <w:r>
        <w:t>set</w:t>
      </w:r>
      <w:r>
        <w:rPr>
          <w:spacing w:val="-9"/>
        </w:rPr>
        <w:t xml:space="preserve"> </w:t>
      </w:r>
      <w:r>
        <w:t>of</w:t>
      </w:r>
      <w:r>
        <w:rPr>
          <w:spacing w:val="-6"/>
        </w:rPr>
        <w:t xml:space="preserve"> </w:t>
      </w:r>
      <w:r>
        <w:t>principles</w:t>
      </w:r>
      <w:r>
        <w:rPr>
          <w:spacing w:val="-7"/>
        </w:rPr>
        <w:t xml:space="preserve"> </w:t>
      </w:r>
      <w:r>
        <w:t>and</w:t>
      </w:r>
      <w:r>
        <w:rPr>
          <w:spacing w:val="-8"/>
        </w:rPr>
        <w:t xml:space="preserve"> </w:t>
      </w:r>
      <w:r>
        <w:t>requirements</w:t>
      </w:r>
      <w:r>
        <w:rPr>
          <w:spacing w:val="-7"/>
        </w:rPr>
        <w:t xml:space="preserve"> </w:t>
      </w:r>
      <w:r>
        <w:t>for</w:t>
      </w:r>
      <w:r>
        <w:rPr>
          <w:spacing w:val="-10"/>
        </w:rPr>
        <w:t xml:space="preserve"> </w:t>
      </w:r>
      <w:r>
        <w:t>managing</w:t>
      </w:r>
      <w:r>
        <w:rPr>
          <w:spacing w:val="-8"/>
        </w:rPr>
        <w:t xml:space="preserve"> </w:t>
      </w:r>
      <w:r>
        <w:t xml:space="preserve">public service employment and enables timely, </w:t>
      </w:r>
      <w:proofErr w:type="gramStart"/>
      <w:r>
        <w:t>flexible</w:t>
      </w:r>
      <w:proofErr w:type="gramEnd"/>
      <w:r>
        <w:t xml:space="preserve"> and accountable employment </w:t>
      </w:r>
      <w:r>
        <w:rPr>
          <w:spacing w:val="-2"/>
        </w:rPr>
        <w:t>practices.</w:t>
      </w:r>
    </w:p>
    <w:p w14:paraId="0071BCF4" w14:textId="55662ED2" w:rsidR="00724B5B" w:rsidRPr="00F5610E" w:rsidRDefault="007F3BD8" w:rsidP="001048EF">
      <w:pPr>
        <w:pStyle w:val="Heading3"/>
      </w:pPr>
      <w:bookmarkStart w:id="21" w:name="5._Application_and_Scope"/>
      <w:bookmarkStart w:id="22" w:name="_bookmark3"/>
      <w:bookmarkStart w:id="23" w:name="_Toc177128622"/>
      <w:bookmarkStart w:id="24" w:name="_Toc177132537"/>
      <w:bookmarkEnd w:id="21"/>
      <w:bookmarkEnd w:id="22"/>
      <w:r>
        <w:t>Application</w:t>
      </w:r>
      <w:r>
        <w:rPr>
          <w:spacing w:val="-6"/>
        </w:rPr>
        <w:t xml:space="preserve"> </w:t>
      </w:r>
      <w:r>
        <w:t>and</w:t>
      </w:r>
      <w:r>
        <w:rPr>
          <w:spacing w:val="-3"/>
        </w:rPr>
        <w:t xml:space="preserve"> </w:t>
      </w:r>
      <w:r>
        <w:rPr>
          <w:spacing w:val="-4"/>
        </w:rPr>
        <w:t>Scope</w:t>
      </w:r>
      <w:bookmarkEnd w:id="23"/>
      <w:bookmarkEnd w:id="24"/>
    </w:p>
    <w:p w14:paraId="0071BCF5" w14:textId="77777777" w:rsidR="00724B5B" w:rsidRDefault="007F3BD8" w:rsidP="003C7D70">
      <w:pPr>
        <w:pStyle w:val="ListParagraph"/>
        <w:numPr>
          <w:ilvl w:val="1"/>
          <w:numId w:val="19"/>
        </w:numPr>
        <w:tabs>
          <w:tab w:val="left" w:pos="1328"/>
        </w:tabs>
        <w:spacing w:before="0"/>
        <w:jc w:val="left"/>
        <w:rPr>
          <w:sz w:val="24"/>
        </w:rPr>
      </w:pPr>
      <w:r>
        <w:rPr>
          <w:sz w:val="24"/>
        </w:rPr>
        <w:t>This</w:t>
      </w:r>
      <w:r>
        <w:rPr>
          <w:spacing w:val="-8"/>
          <w:sz w:val="24"/>
        </w:rPr>
        <w:t xml:space="preserve"> </w:t>
      </w:r>
      <w:r>
        <w:rPr>
          <w:sz w:val="24"/>
        </w:rPr>
        <w:t>policy</w:t>
      </w:r>
      <w:r>
        <w:rPr>
          <w:spacing w:val="-5"/>
          <w:sz w:val="24"/>
        </w:rPr>
        <w:t xml:space="preserve"> </w:t>
      </w:r>
      <w:r>
        <w:rPr>
          <w:sz w:val="24"/>
        </w:rPr>
        <w:t>covers</w:t>
      </w:r>
      <w:r>
        <w:rPr>
          <w:spacing w:val="-5"/>
          <w:sz w:val="24"/>
        </w:rPr>
        <w:t xml:space="preserve"> </w:t>
      </w:r>
      <w:r>
        <w:rPr>
          <w:sz w:val="24"/>
        </w:rPr>
        <w:t>the</w:t>
      </w:r>
      <w:r>
        <w:rPr>
          <w:spacing w:val="-7"/>
          <w:sz w:val="24"/>
        </w:rPr>
        <w:t xml:space="preserve"> </w:t>
      </w:r>
      <w:r>
        <w:rPr>
          <w:sz w:val="24"/>
        </w:rPr>
        <w:t>following</w:t>
      </w:r>
      <w:r>
        <w:rPr>
          <w:spacing w:val="-4"/>
          <w:sz w:val="24"/>
        </w:rPr>
        <w:t xml:space="preserve"> </w:t>
      </w:r>
      <w:r>
        <w:rPr>
          <w:spacing w:val="-2"/>
          <w:sz w:val="24"/>
        </w:rPr>
        <w:t>activities:</w:t>
      </w:r>
    </w:p>
    <w:p w14:paraId="0071BCF6" w14:textId="36645775" w:rsidR="00724B5B" w:rsidRPr="001C5967" w:rsidRDefault="007F3BD8" w:rsidP="003C7D70">
      <w:pPr>
        <w:pStyle w:val="ListParagraph"/>
        <w:numPr>
          <w:ilvl w:val="0"/>
          <w:numId w:val="24"/>
        </w:numPr>
        <w:rPr>
          <w:sz w:val="24"/>
          <w:szCs w:val="24"/>
        </w:rPr>
      </w:pPr>
      <w:r w:rsidRPr="001C5967">
        <w:rPr>
          <w:sz w:val="24"/>
          <w:szCs w:val="24"/>
        </w:rPr>
        <w:t>recruitment</w:t>
      </w:r>
      <w:r w:rsidRPr="001C5967">
        <w:rPr>
          <w:spacing w:val="-5"/>
          <w:sz w:val="24"/>
          <w:szCs w:val="24"/>
        </w:rPr>
        <w:t xml:space="preserve"> </w:t>
      </w:r>
      <w:r w:rsidRPr="001C5967">
        <w:rPr>
          <w:sz w:val="24"/>
          <w:szCs w:val="24"/>
        </w:rPr>
        <w:t>and</w:t>
      </w:r>
      <w:r w:rsidRPr="001C5967">
        <w:rPr>
          <w:spacing w:val="-3"/>
          <w:sz w:val="24"/>
          <w:szCs w:val="24"/>
        </w:rPr>
        <w:t xml:space="preserve"> </w:t>
      </w:r>
      <w:r w:rsidRPr="001C5967">
        <w:rPr>
          <w:spacing w:val="-2"/>
          <w:sz w:val="24"/>
          <w:szCs w:val="24"/>
        </w:rPr>
        <w:t>selection</w:t>
      </w:r>
    </w:p>
    <w:p w14:paraId="0071BCF7" w14:textId="77777777" w:rsidR="00724B5B" w:rsidRPr="001C5967" w:rsidRDefault="007F3BD8" w:rsidP="003C7D70">
      <w:pPr>
        <w:pStyle w:val="ListParagraph"/>
        <w:numPr>
          <w:ilvl w:val="0"/>
          <w:numId w:val="24"/>
        </w:numPr>
        <w:rPr>
          <w:sz w:val="24"/>
          <w:szCs w:val="24"/>
        </w:rPr>
      </w:pPr>
      <w:r w:rsidRPr="001C5967">
        <w:rPr>
          <w:sz w:val="24"/>
          <w:szCs w:val="24"/>
        </w:rPr>
        <w:t>appointment,</w:t>
      </w:r>
      <w:r w:rsidRPr="001C5967">
        <w:rPr>
          <w:spacing w:val="-3"/>
          <w:sz w:val="24"/>
          <w:szCs w:val="24"/>
        </w:rPr>
        <w:t xml:space="preserve"> </w:t>
      </w:r>
      <w:proofErr w:type="gramStart"/>
      <w:r w:rsidRPr="001C5967">
        <w:rPr>
          <w:sz w:val="24"/>
          <w:szCs w:val="24"/>
        </w:rPr>
        <w:t>assignment</w:t>
      </w:r>
      <w:proofErr w:type="gramEnd"/>
      <w:r w:rsidRPr="001C5967">
        <w:rPr>
          <w:spacing w:val="-5"/>
          <w:sz w:val="24"/>
          <w:szCs w:val="24"/>
        </w:rPr>
        <w:t xml:space="preserve"> </w:t>
      </w:r>
      <w:r w:rsidRPr="001C5967">
        <w:rPr>
          <w:sz w:val="24"/>
          <w:szCs w:val="24"/>
        </w:rPr>
        <w:t>and</w:t>
      </w:r>
      <w:r w:rsidRPr="001C5967">
        <w:rPr>
          <w:spacing w:val="-3"/>
          <w:sz w:val="24"/>
          <w:szCs w:val="24"/>
        </w:rPr>
        <w:t xml:space="preserve"> </w:t>
      </w:r>
      <w:r w:rsidRPr="001C5967">
        <w:rPr>
          <w:spacing w:val="-2"/>
          <w:sz w:val="24"/>
          <w:szCs w:val="24"/>
        </w:rPr>
        <w:t>transfer</w:t>
      </w:r>
    </w:p>
    <w:p w14:paraId="0071BCF8" w14:textId="77777777" w:rsidR="00724B5B" w:rsidRPr="001C5967" w:rsidRDefault="007F3BD8" w:rsidP="003C7D70">
      <w:pPr>
        <w:pStyle w:val="ListParagraph"/>
        <w:numPr>
          <w:ilvl w:val="0"/>
          <w:numId w:val="24"/>
        </w:numPr>
        <w:rPr>
          <w:sz w:val="24"/>
          <w:szCs w:val="24"/>
        </w:rPr>
      </w:pPr>
      <w:r w:rsidRPr="001C5967">
        <w:rPr>
          <w:sz w:val="24"/>
          <w:szCs w:val="24"/>
        </w:rPr>
        <w:t>workforce</w:t>
      </w:r>
      <w:r w:rsidRPr="001C5967">
        <w:rPr>
          <w:spacing w:val="-12"/>
          <w:sz w:val="24"/>
          <w:szCs w:val="24"/>
        </w:rPr>
        <w:t xml:space="preserve"> </w:t>
      </w:r>
      <w:r w:rsidRPr="001C5967">
        <w:rPr>
          <w:spacing w:val="-2"/>
          <w:sz w:val="24"/>
          <w:szCs w:val="24"/>
        </w:rPr>
        <w:t>adjustment</w:t>
      </w:r>
    </w:p>
    <w:p w14:paraId="0071BCF9" w14:textId="77777777" w:rsidR="00724B5B" w:rsidRPr="001C5967" w:rsidRDefault="007F3BD8" w:rsidP="003C7D70">
      <w:pPr>
        <w:pStyle w:val="ListParagraph"/>
        <w:numPr>
          <w:ilvl w:val="0"/>
          <w:numId w:val="24"/>
        </w:numPr>
        <w:rPr>
          <w:sz w:val="24"/>
          <w:szCs w:val="24"/>
        </w:rPr>
      </w:pPr>
      <w:r w:rsidRPr="001C5967">
        <w:rPr>
          <w:sz w:val="24"/>
          <w:szCs w:val="24"/>
        </w:rPr>
        <w:t>suspension</w:t>
      </w:r>
      <w:r w:rsidRPr="001C5967">
        <w:rPr>
          <w:spacing w:val="-11"/>
          <w:sz w:val="24"/>
          <w:szCs w:val="24"/>
        </w:rPr>
        <w:t xml:space="preserve"> </w:t>
      </w:r>
      <w:r w:rsidRPr="001C5967">
        <w:rPr>
          <w:sz w:val="24"/>
          <w:szCs w:val="24"/>
        </w:rPr>
        <w:t>and</w:t>
      </w:r>
      <w:r w:rsidRPr="001C5967">
        <w:rPr>
          <w:spacing w:val="-7"/>
          <w:sz w:val="24"/>
          <w:szCs w:val="24"/>
        </w:rPr>
        <w:t xml:space="preserve"> </w:t>
      </w:r>
      <w:r w:rsidRPr="001C5967">
        <w:rPr>
          <w:spacing w:val="-2"/>
          <w:sz w:val="24"/>
          <w:szCs w:val="24"/>
        </w:rPr>
        <w:t>termination.</w:t>
      </w:r>
    </w:p>
    <w:p w14:paraId="65C4B142" w14:textId="77777777" w:rsidR="001C5967" w:rsidRDefault="001C5967" w:rsidP="001C5967"/>
    <w:p w14:paraId="0071BCFA" w14:textId="47CB8546" w:rsidR="00724B5B" w:rsidRPr="001C5967" w:rsidRDefault="007F3BD8" w:rsidP="007F3BD8">
      <w:pPr>
        <w:ind w:left="1440"/>
        <w:rPr>
          <w:sz w:val="24"/>
          <w:szCs w:val="24"/>
        </w:rPr>
      </w:pPr>
      <w:r w:rsidRPr="001C5967">
        <w:rPr>
          <w:sz w:val="24"/>
          <w:szCs w:val="24"/>
        </w:rPr>
        <w:t>For direction on pay and benefits associated with the above-noted employment</w:t>
      </w:r>
      <w:r w:rsidRPr="001C5967">
        <w:rPr>
          <w:spacing w:val="-10"/>
          <w:sz w:val="24"/>
          <w:szCs w:val="24"/>
        </w:rPr>
        <w:t xml:space="preserve"> </w:t>
      </w:r>
      <w:r w:rsidRPr="001C5967">
        <w:rPr>
          <w:sz w:val="24"/>
          <w:szCs w:val="24"/>
        </w:rPr>
        <w:t>activities,</w:t>
      </w:r>
      <w:r w:rsidRPr="001C5967">
        <w:rPr>
          <w:spacing w:val="-10"/>
          <w:sz w:val="24"/>
          <w:szCs w:val="24"/>
        </w:rPr>
        <w:t xml:space="preserve"> </w:t>
      </w:r>
      <w:r w:rsidRPr="001C5967">
        <w:rPr>
          <w:sz w:val="24"/>
          <w:szCs w:val="24"/>
        </w:rPr>
        <w:t>refer</w:t>
      </w:r>
      <w:r w:rsidRPr="001C5967">
        <w:rPr>
          <w:spacing w:val="-9"/>
          <w:sz w:val="24"/>
          <w:szCs w:val="24"/>
        </w:rPr>
        <w:t xml:space="preserve"> </w:t>
      </w:r>
      <w:r w:rsidRPr="001C5967">
        <w:rPr>
          <w:sz w:val="24"/>
          <w:szCs w:val="24"/>
        </w:rPr>
        <w:t>to</w:t>
      </w:r>
      <w:r w:rsidRPr="001C5967">
        <w:rPr>
          <w:spacing w:val="-7"/>
          <w:sz w:val="24"/>
          <w:szCs w:val="24"/>
        </w:rPr>
        <w:t xml:space="preserve"> </w:t>
      </w:r>
      <w:r w:rsidRPr="001C5967">
        <w:rPr>
          <w:sz w:val="24"/>
          <w:szCs w:val="24"/>
        </w:rPr>
        <w:t>the</w:t>
      </w:r>
      <w:r w:rsidRPr="001C5967">
        <w:rPr>
          <w:spacing w:val="-9"/>
          <w:sz w:val="24"/>
          <w:szCs w:val="24"/>
        </w:rPr>
        <w:t xml:space="preserve"> </w:t>
      </w:r>
      <w:r w:rsidRPr="001C5967">
        <w:rPr>
          <w:sz w:val="24"/>
          <w:szCs w:val="24"/>
        </w:rPr>
        <w:t>applicable</w:t>
      </w:r>
      <w:r w:rsidRPr="001C5967">
        <w:rPr>
          <w:spacing w:val="-9"/>
          <w:sz w:val="24"/>
          <w:szCs w:val="24"/>
        </w:rPr>
        <w:t xml:space="preserve"> </w:t>
      </w:r>
      <w:r w:rsidRPr="001C5967">
        <w:rPr>
          <w:sz w:val="24"/>
          <w:szCs w:val="24"/>
        </w:rPr>
        <w:t>directive,</w:t>
      </w:r>
      <w:r w:rsidRPr="001C5967">
        <w:rPr>
          <w:spacing w:val="-10"/>
          <w:sz w:val="24"/>
          <w:szCs w:val="24"/>
        </w:rPr>
        <w:t xml:space="preserve"> </w:t>
      </w:r>
      <w:proofErr w:type="gramStart"/>
      <w:r w:rsidRPr="001C5967">
        <w:rPr>
          <w:sz w:val="24"/>
          <w:szCs w:val="24"/>
        </w:rPr>
        <w:t>policy</w:t>
      </w:r>
      <w:proofErr w:type="gramEnd"/>
      <w:r w:rsidRPr="001C5967">
        <w:rPr>
          <w:spacing w:val="-8"/>
          <w:sz w:val="24"/>
          <w:szCs w:val="24"/>
        </w:rPr>
        <w:t xml:space="preserve"> </w:t>
      </w:r>
      <w:r w:rsidRPr="001C5967">
        <w:rPr>
          <w:sz w:val="24"/>
          <w:szCs w:val="24"/>
        </w:rPr>
        <w:t>or</w:t>
      </w:r>
      <w:r w:rsidRPr="001C5967">
        <w:rPr>
          <w:spacing w:val="-9"/>
          <w:sz w:val="24"/>
          <w:szCs w:val="24"/>
        </w:rPr>
        <w:t xml:space="preserve"> </w:t>
      </w:r>
      <w:r w:rsidRPr="001C5967">
        <w:rPr>
          <w:sz w:val="24"/>
          <w:szCs w:val="24"/>
        </w:rPr>
        <w:t xml:space="preserve">collective </w:t>
      </w:r>
      <w:r w:rsidRPr="001C5967">
        <w:rPr>
          <w:spacing w:val="-2"/>
          <w:sz w:val="24"/>
          <w:szCs w:val="24"/>
        </w:rPr>
        <w:t>agreement.</w:t>
      </w:r>
    </w:p>
    <w:p w14:paraId="0071BCFB" w14:textId="77777777" w:rsidR="00724B5B" w:rsidRDefault="00724B5B">
      <w:pPr>
        <w:sectPr w:rsidR="00724B5B">
          <w:footerReference w:type="default" r:id="rId9"/>
          <w:pgSz w:w="12240" w:h="15840"/>
          <w:pgMar w:top="1300" w:right="1260" w:bottom="1160" w:left="1220" w:header="0" w:footer="968" w:gutter="0"/>
          <w:pgNumType w:start="1"/>
          <w:cols w:space="720"/>
        </w:sectPr>
      </w:pPr>
    </w:p>
    <w:p w14:paraId="0071BCFC" w14:textId="77777777" w:rsidR="00724B5B" w:rsidRDefault="007F3BD8" w:rsidP="003C7D70">
      <w:pPr>
        <w:pStyle w:val="ListParagraph"/>
        <w:numPr>
          <w:ilvl w:val="1"/>
          <w:numId w:val="19"/>
        </w:numPr>
        <w:tabs>
          <w:tab w:val="left" w:pos="1352"/>
          <w:tab w:val="left" w:pos="1357"/>
        </w:tabs>
        <w:spacing w:before="80"/>
        <w:ind w:left="1357" w:right="355" w:hanging="778"/>
        <w:jc w:val="left"/>
        <w:rPr>
          <w:sz w:val="24"/>
        </w:rPr>
      </w:pPr>
      <w:r>
        <w:rPr>
          <w:sz w:val="24"/>
        </w:rPr>
        <w:lastRenderedPageBreak/>
        <w:t>This policy applies to public servants appointed to work in ministries or Commission public bodies under</w:t>
      </w:r>
      <w:r>
        <w:rPr>
          <w:spacing w:val="-1"/>
          <w:sz w:val="24"/>
        </w:rPr>
        <w:t xml:space="preserve"> </w:t>
      </w:r>
      <w:r>
        <w:rPr>
          <w:sz w:val="24"/>
        </w:rPr>
        <w:t>section</w:t>
      </w:r>
      <w:r>
        <w:rPr>
          <w:spacing w:val="-1"/>
          <w:sz w:val="24"/>
        </w:rPr>
        <w:t xml:space="preserve"> </w:t>
      </w:r>
      <w:r>
        <w:rPr>
          <w:sz w:val="24"/>
        </w:rPr>
        <w:t>32</w:t>
      </w:r>
      <w:r>
        <w:rPr>
          <w:spacing w:val="-4"/>
          <w:sz w:val="24"/>
        </w:rPr>
        <w:t xml:space="preserve"> </w:t>
      </w:r>
      <w:r>
        <w:rPr>
          <w:sz w:val="24"/>
        </w:rPr>
        <w:t xml:space="preserve">of the </w:t>
      </w:r>
      <w:r>
        <w:rPr>
          <w:i/>
          <w:sz w:val="24"/>
        </w:rPr>
        <w:t>Public Service of</w:t>
      </w:r>
      <w:r>
        <w:rPr>
          <w:i/>
          <w:spacing w:val="-2"/>
          <w:sz w:val="24"/>
        </w:rPr>
        <w:t xml:space="preserve"> </w:t>
      </w:r>
      <w:r>
        <w:rPr>
          <w:i/>
          <w:sz w:val="24"/>
        </w:rPr>
        <w:t>Ontario Act,</w:t>
      </w:r>
      <w:r>
        <w:rPr>
          <w:i/>
          <w:spacing w:val="-7"/>
          <w:sz w:val="24"/>
        </w:rPr>
        <w:t xml:space="preserve"> </w:t>
      </w:r>
      <w:r>
        <w:rPr>
          <w:i/>
          <w:sz w:val="24"/>
        </w:rPr>
        <w:t>2006</w:t>
      </w:r>
      <w:r>
        <w:rPr>
          <w:i/>
          <w:spacing w:val="-4"/>
          <w:sz w:val="24"/>
        </w:rPr>
        <w:t xml:space="preserve"> </w:t>
      </w:r>
      <w:r>
        <w:rPr>
          <w:sz w:val="24"/>
        </w:rPr>
        <w:t>(PSOA).</w:t>
      </w:r>
      <w:r>
        <w:rPr>
          <w:spacing w:val="-7"/>
          <w:sz w:val="24"/>
        </w:rPr>
        <w:t xml:space="preserve"> </w:t>
      </w:r>
      <w:r>
        <w:rPr>
          <w:sz w:val="24"/>
        </w:rPr>
        <w:t>In</w:t>
      </w:r>
      <w:r>
        <w:rPr>
          <w:spacing w:val="-7"/>
          <w:sz w:val="24"/>
        </w:rPr>
        <w:t xml:space="preserve"> </w:t>
      </w:r>
      <w:r>
        <w:rPr>
          <w:sz w:val="24"/>
        </w:rPr>
        <w:t>this</w:t>
      </w:r>
      <w:r>
        <w:rPr>
          <w:spacing w:val="-8"/>
          <w:sz w:val="24"/>
        </w:rPr>
        <w:t xml:space="preserve"> </w:t>
      </w:r>
      <w:r>
        <w:rPr>
          <w:sz w:val="24"/>
        </w:rPr>
        <w:t>policy,</w:t>
      </w:r>
      <w:r>
        <w:rPr>
          <w:spacing w:val="-7"/>
          <w:sz w:val="24"/>
        </w:rPr>
        <w:t xml:space="preserve"> </w:t>
      </w:r>
      <w:r>
        <w:rPr>
          <w:sz w:val="24"/>
        </w:rPr>
        <w:t>such</w:t>
      </w:r>
      <w:r>
        <w:rPr>
          <w:spacing w:val="-7"/>
          <w:sz w:val="24"/>
        </w:rPr>
        <w:t xml:space="preserve"> </w:t>
      </w:r>
      <w:r>
        <w:rPr>
          <w:sz w:val="24"/>
        </w:rPr>
        <w:t>public</w:t>
      </w:r>
      <w:r>
        <w:rPr>
          <w:spacing w:val="-8"/>
          <w:sz w:val="24"/>
        </w:rPr>
        <w:t xml:space="preserve"> </w:t>
      </w:r>
      <w:r>
        <w:rPr>
          <w:sz w:val="24"/>
        </w:rPr>
        <w:t>servants</w:t>
      </w:r>
      <w:r>
        <w:rPr>
          <w:spacing w:val="-8"/>
          <w:sz w:val="24"/>
        </w:rPr>
        <w:t xml:space="preserve"> </w:t>
      </w:r>
      <w:r>
        <w:rPr>
          <w:sz w:val="24"/>
        </w:rPr>
        <w:t>are</w:t>
      </w:r>
      <w:r>
        <w:rPr>
          <w:spacing w:val="-7"/>
          <w:sz w:val="24"/>
        </w:rPr>
        <w:t xml:space="preserve"> </w:t>
      </w:r>
      <w:r>
        <w:rPr>
          <w:sz w:val="24"/>
        </w:rPr>
        <w:t>also</w:t>
      </w:r>
      <w:r>
        <w:rPr>
          <w:spacing w:val="-4"/>
          <w:sz w:val="24"/>
        </w:rPr>
        <w:t xml:space="preserve"> </w:t>
      </w:r>
      <w:r>
        <w:rPr>
          <w:sz w:val="24"/>
        </w:rPr>
        <w:t>referred</w:t>
      </w:r>
      <w:r>
        <w:rPr>
          <w:spacing w:val="-5"/>
          <w:sz w:val="24"/>
        </w:rPr>
        <w:t xml:space="preserve"> </w:t>
      </w:r>
      <w:r>
        <w:rPr>
          <w:sz w:val="24"/>
        </w:rPr>
        <w:t>to</w:t>
      </w:r>
      <w:r>
        <w:rPr>
          <w:spacing w:val="-7"/>
          <w:sz w:val="24"/>
        </w:rPr>
        <w:t xml:space="preserve"> </w:t>
      </w:r>
      <w:r>
        <w:rPr>
          <w:sz w:val="24"/>
        </w:rPr>
        <w:t xml:space="preserve">as </w:t>
      </w:r>
      <w:r>
        <w:rPr>
          <w:spacing w:val="-2"/>
          <w:sz w:val="24"/>
        </w:rPr>
        <w:t>employees.</w:t>
      </w:r>
    </w:p>
    <w:p w14:paraId="0071BCFD" w14:textId="77777777" w:rsidR="00724B5B" w:rsidRDefault="007F3BD8" w:rsidP="003C7D70">
      <w:pPr>
        <w:pStyle w:val="ListParagraph"/>
        <w:numPr>
          <w:ilvl w:val="1"/>
          <w:numId w:val="19"/>
        </w:numPr>
        <w:tabs>
          <w:tab w:val="left" w:pos="1352"/>
        </w:tabs>
        <w:spacing w:before="243" w:line="237" w:lineRule="auto"/>
        <w:ind w:left="1352" w:right="414" w:hanging="850"/>
        <w:jc w:val="left"/>
        <w:rPr>
          <w:sz w:val="24"/>
        </w:rPr>
      </w:pPr>
      <w:r>
        <w:rPr>
          <w:sz w:val="24"/>
        </w:rPr>
        <w:t>The workforce adjustment section of the policy does not apply to public servants in the Senior Management Group</w:t>
      </w:r>
      <w:r>
        <w:rPr>
          <w:position w:val="8"/>
          <w:sz w:val="16"/>
        </w:rPr>
        <w:t>1</w:t>
      </w:r>
      <w:r>
        <w:rPr>
          <w:spacing w:val="36"/>
          <w:position w:val="8"/>
          <w:sz w:val="16"/>
        </w:rPr>
        <w:t xml:space="preserve"> </w:t>
      </w:r>
      <w:r>
        <w:rPr>
          <w:sz w:val="24"/>
        </w:rPr>
        <w:t>(in this policy referred to collectively</w:t>
      </w:r>
      <w:r>
        <w:rPr>
          <w:spacing w:val="-6"/>
          <w:sz w:val="24"/>
        </w:rPr>
        <w:t xml:space="preserve"> </w:t>
      </w:r>
      <w:r>
        <w:rPr>
          <w:sz w:val="24"/>
        </w:rPr>
        <w:t>as</w:t>
      </w:r>
      <w:r>
        <w:rPr>
          <w:spacing w:val="-11"/>
          <w:sz w:val="24"/>
        </w:rPr>
        <w:t xml:space="preserve"> </w:t>
      </w:r>
      <w:r>
        <w:rPr>
          <w:sz w:val="24"/>
        </w:rPr>
        <w:t>“Executives”)</w:t>
      </w:r>
      <w:r>
        <w:rPr>
          <w:spacing w:val="-9"/>
          <w:sz w:val="24"/>
        </w:rPr>
        <w:t xml:space="preserve"> </w:t>
      </w:r>
      <w:r>
        <w:rPr>
          <w:sz w:val="24"/>
        </w:rPr>
        <w:t>or</w:t>
      </w:r>
      <w:r>
        <w:rPr>
          <w:spacing w:val="-10"/>
          <w:sz w:val="24"/>
        </w:rPr>
        <w:t xml:space="preserve"> </w:t>
      </w:r>
      <w:r>
        <w:rPr>
          <w:sz w:val="24"/>
        </w:rPr>
        <w:t>employed</w:t>
      </w:r>
      <w:r>
        <w:rPr>
          <w:spacing w:val="-8"/>
          <w:sz w:val="24"/>
        </w:rPr>
        <w:t xml:space="preserve"> </w:t>
      </w:r>
      <w:r>
        <w:rPr>
          <w:sz w:val="24"/>
        </w:rPr>
        <w:t>as</w:t>
      </w:r>
      <w:r>
        <w:rPr>
          <w:spacing w:val="-11"/>
          <w:sz w:val="24"/>
        </w:rPr>
        <w:t xml:space="preserve"> </w:t>
      </w:r>
      <w:r>
        <w:rPr>
          <w:sz w:val="24"/>
        </w:rPr>
        <w:t>Management</w:t>
      </w:r>
      <w:r>
        <w:rPr>
          <w:spacing w:val="-11"/>
          <w:sz w:val="24"/>
        </w:rPr>
        <w:t xml:space="preserve"> </w:t>
      </w:r>
      <w:r>
        <w:rPr>
          <w:sz w:val="24"/>
        </w:rPr>
        <w:t>Crown</w:t>
      </w:r>
      <w:r>
        <w:rPr>
          <w:spacing w:val="-8"/>
          <w:sz w:val="24"/>
        </w:rPr>
        <w:t xml:space="preserve"> </w:t>
      </w:r>
      <w:r>
        <w:rPr>
          <w:sz w:val="24"/>
        </w:rPr>
        <w:t>Counsel</w:t>
      </w:r>
      <w:r>
        <w:rPr>
          <w:spacing w:val="-9"/>
          <w:sz w:val="24"/>
        </w:rPr>
        <w:t xml:space="preserve"> </w:t>
      </w:r>
      <w:r>
        <w:rPr>
          <w:sz w:val="24"/>
        </w:rPr>
        <w:t xml:space="preserve">5 </w:t>
      </w:r>
      <w:r>
        <w:rPr>
          <w:spacing w:val="-2"/>
          <w:sz w:val="24"/>
        </w:rPr>
        <w:t>employees.</w:t>
      </w:r>
    </w:p>
    <w:p w14:paraId="0071BCFE" w14:textId="77777777" w:rsidR="00724B5B" w:rsidRDefault="007F3BD8" w:rsidP="003C7D70">
      <w:pPr>
        <w:pStyle w:val="ListParagraph"/>
        <w:numPr>
          <w:ilvl w:val="1"/>
          <w:numId w:val="19"/>
        </w:numPr>
        <w:tabs>
          <w:tab w:val="left" w:pos="1352"/>
          <w:tab w:val="left" w:pos="1357"/>
        </w:tabs>
        <w:spacing w:before="243"/>
        <w:ind w:left="1357" w:right="993" w:hanging="778"/>
        <w:jc w:val="left"/>
        <w:rPr>
          <w:sz w:val="24"/>
        </w:rPr>
      </w:pPr>
      <w:r>
        <w:rPr>
          <w:sz w:val="24"/>
        </w:rPr>
        <w:t>The</w:t>
      </w:r>
      <w:r>
        <w:rPr>
          <w:spacing w:val="-7"/>
          <w:sz w:val="24"/>
        </w:rPr>
        <w:t xml:space="preserve"> </w:t>
      </w:r>
      <w:r>
        <w:rPr>
          <w:sz w:val="24"/>
        </w:rPr>
        <w:t>following</w:t>
      </w:r>
      <w:r>
        <w:rPr>
          <w:spacing w:val="-7"/>
          <w:sz w:val="24"/>
        </w:rPr>
        <w:t xml:space="preserve"> </w:t>
      </w:r>
      <w:r>
        <w:rPr>
          <w:sz w:val="24"/>
        </w:rPr>
        <w:t>sections</w:t>
      </w:r>
      <w:r>
        <w:rPr>
          <w:spacing w:val="-10"/>
          <w:sz w:val="24"/>
        </w:rPr>
        <w:t xml:space="preserve"> </w:t>
      </w:r>
      <w:r>
        <w:rPr>
          <w:sz w:val="24"/>
        </w:rPr>
        <w:t>of</w:t>
      </w:r>
      <w:r>
        <w:rPr>
          <w:spacing w:val="-7"/>
          <w:sz w:val="24"/>
        </w:rPr>
        <w:t xml:space="preserve"> </w:t>
      </w:r>
      <w:r>
        <w:rPr>
          <w:sz w:val="24"/>
        </w:rPr>
        <w:t>this</w:t>
      </w:r>
      <w:r>
        <w:rPr>
          <w:spacing w:val="-8"/>
          <w:sz w:val="24"/>
        </w:rPr>
        <w:t xml:space="preserve"> </w:t>
      </w:r>
      <w:r>
        <w:rPr>
          <w:sz w:val="24"/>
        </w:rPr>
        <w:t>policy</w:t>
      </w:r>
      <w:r>
        <w:rPr>
          <w:spacing w:val="-8"/>
          <w:sz w:val="24"/>
        </w:rPr>
        <w:t xml:space="preserve"> </w:t>
      </w:r>
      <w:r>
        <w:rPr>
          <w:sz w:val="24"/>
        </w:rPr>
        <w:t>do</w:t>
      </w:r>
      <w:r>
        <w:rPr>
          <w:spacing w:val="-7"/>
          <w:sz w:val="24"/>
        </w:rPr>
        <w:t xml:space="preserve"> </w:t>
      </w:r>
      <w:r>
        <w:rPr>
          <w:sz w:val="24"/>
        </w:rPr>
        <w:t>not</w:t>
      </w:r>
      <w:r>
        <w:rPr>
          <w:spacing w:val="-7"/>
          <w:sz w:val="24"/>
        </w:rPr>
        <w:t xml:space="preserve"> </w:t>
      </w:r>
      <w:r>
        <w:rPr>
          <w:sz w:val="24"/>
        </w:rPr>
        <w:t>apply</w:t>
      </w:r>
      <w:r>
        <w:rPr>
          <w:spacing w:val="-8"/>
          <w:sz w:val="24"/>
        </w:rPr>
        <w:t xml:space="preserve"> </w:t>
      </w:r>
      <w:r>
        <w:rPr>
          <w:sz w:val="24"/>
        </w:rPr>
        <w:t>to</w:t>
      </w:r>
      <w:r>
        <w:rPr>
          <w:spacing w:val="-7"/>
          <w:sz w:val="24"/>
        </w:rPr>
        <w:t xml:space="preserve"> </w:t>
      </w:r>
      <w:r>
        <w:rPr>
          <w:sz w:val="24"/>
        </w:rPr>
        <w:t>Group</w:t>
      </w:r>
      <w:r>
        <w:rPr>
          <w:spacing w:val="-7"/>
          <w:sz w:val="24"/>
        </w:rPr>
        <w:t xml:space="preserve"> </w:t>
      </w:r>
      <w:r>
        <w:rPr>
          <w:sz w:val="24"/>
        </w:rPr>
        <w:t>1</w:t>
      </w:r>
      <w:r>
        <w:rPr>
          <w:spacing w:val="-7"/>
          <w:sz w:val="24"/>
        </w:rPr>
        <w:t xml:space="preserve"> </w:t>
      </w:r>
      <w:r>
        <w:rPr>
          <w:sz w:val="24"/>
        </w:rPr>
        <w:t xml:space="preserve">fixed-term </w:t>
      </w:r>
      <w:r>
        <w:rPr>
          <w:spacing w:val="-2"/>
          <w:sz w:val="24"/>
        </w:rPr>
        <w:t>employees:</w:t>
      </w:r>
    </w:p>
    <w:p w14:paraId="0071BCFF" w14:textId="77777777" w:rsidR="00724B5B" w:rsidRDefault="007F3BD8" w:rsidP="003C7D70">
      <w:pPr>
        <w:pStyle w:val="ListParagraph"/>
        <w:numPr>
          <w:ilvl w:val="2"/>
          <w:numId w:val="19"/>
        </w:numPr>
        <w:tabs>
          <w:tab w:val="left" w:pos="2015"/>
        </w:tabs>
        <w:spacing w:before="114"/>
        <w:ind w:left="2015"/>
        <w:rPr>
          <w:sz w:val="24"/>
        </w:rPr>
      </w:pPr>
      <w:r>
        <w:rPr>
          <w:sz w:val="24"/>
        </w:rPr>
        <w:t>10</w:t>
      </w:r>
      <w:r>
        <w:rPr>
          <w:spacing w:val="-6"/>
          <w:sz w:val="24"/>
        </w:rPr>
        <w:t xml:space="preserve"> </w:t>
      </w:r>
      <w:r>
        <w:rPr>
          <w:sz w:val="24"/>
        </w:rPr>
        <w:t>-</w:t>
      </w:r>
      <w:r>
        <w:rPr>
          <w:spacing w:val="-6"/>
          <w:sz w:val="24"/>
        </w:rPr>
        <w:t xml:space="preserve"> </w:t>
      </w:r>
      <w:r>
        <w:rPr>
          <w:sz w:val="24"/>
        </w:rPr>
        <w:t>Workforce</w:t>
      </w:r>
      <w:r>
        <w:rPr>
          <w:spacing w:val="-2"/>
          <w:sz w:val="24"/>
        </w:rPr>
        <w:t xml:space="preserve"> Adjustment</w:t>
      </w:r>
    </w:p>
    <w:p w14:paraId="0071BD00" w14:textId="77777777" w:rsidR="00724B5B" w:rsidRDefault="007F3BD8" w:rsidP="003C7D70">
      <w:pPr>
        <w:pStyle w:val="ListParagraph"/>
        <w:numPr>
          <w:ilvl w:val="2"/>
          <w:numId w:val="19"/>
        </w:numPr>
        <w:tabs>
          <w:tab w:val="left" w:pos="2020"/>
        </w:tabs>
        <w:spacing w:before="6"/>
        <w:ind w:left="2020" w:right="486"/>
        <w:rPr>
          <w:sz w:val="24"/>
        </w:rPr>
      </w:pPr>
      <w:r>
        <w:rPr>
          <w:sz w:val="24"/>
        </w:rPr>
        <w:t>11</w:t>
      </w:r>
      <w:r>
        <w:rPr>
          <w:spacing w:val="-8"/>
          <w:sz w:val="24"/>
        </w:rPr>
        <w:t xml:space="preserve"> </w:t>
      </w:r>
      <w:r>
        <w:rPr>
          <w:sz w:val="24"/>
        </w:rPr>
        <w:t>-</w:t>
      </w:r>
      <w:r>
        <w:rPr>
          <w:spacing w:val="-9"/>
          <w:sz w:val="24"/>
        </w:rPr>
        <w:t xml:space="preserve"> </w:t>
      </w:r>
      <w:r>
        <w:rPr>
          <w:sz w:val="24"/>
        </w:rPr>
        <w:t>Suspension</w:t>
      </w:r>
      <w:r>
        <w:rPr>
          <w:spacing w:val="-10"/>
          <w:sz w:val="24"/>
        </w:rPr>
        <w:t xml:space="preserve"> </w:t>
      </w:r>
      <w:r>
        <w:rPr>
          <w:sz w:val="24"/>
        </w:rPr>
        <w:t>and</w:t>
      </w:r>
      <w:r>
        <w:rPr>
          <w:spacing w:val="-5"/>
          <w:sz w:val="24"/>
        </w:rPr>
        <w:t xml:space="preserve"> </w:t>
      </w:r>
      <w:r>
        <w:rPr>
          <w:sz w:val="24"/>
        </w:rPr>
        <w:t>Termination</w:t>
      </w:r>
      <w:r>
        <w:rPr>
          <w:spacing w:val="-8"/>
          <w:sz w:val="24"/>
        </w:rPr>
        <w:t xml:space="preserve"> </w:t>
      </w:r>
      <w:r>
        <w:rPr>
          <w:sz w:val="24"/>
        </w:rPr>
        <w:t>(</w:t>
      </w:r>
      <w:proofErr w:type="gramStart"/>
      <w:r>
        <w:rPr>
          <w:sz w:val="24"/>
        </w:rPr>
        <w:t>with</w:t>
      </w:r>
      <w:r>
        <w:rPr>
          <w:spacing w:val="-8"/>
          <w:sz w:val="24"/>
        </w:rPr>
        <w:t xml:space="preserve"> </w:t>
      </w:r>
      <w:r>
        <w:rPr>
          <w:sz w:val="24"/>
        </w:rPr>
        <w:t>the</w:t>
      </w:r>
      <w:r>
        <w:rPr>
          <w:spacing w:val="-8"/>
          <w:sz w:val="24"/>
        </w:rPr>
        <w:t xml:space="preserve"> </w:t>
      </w:r>
      <w:r>
        <w:rPr>
          <w:sz w:val="24"/>
        </w:rPr>
        <w:t>exception</w:t>
      </w:r>
      <w:r>
        <w:rPr>
          <w:spacing w:val="-8"/>
          <w:sz w:val="24"/>
        </w:rPr>
        <w:t xml:space="preserve"> </w:t>
      </w:r>
      <w:r>
        <w:rPr>
          <w:sz w:val="24"/>
        </w:rPr>
        <w:t>of</w:t>
      </w:r>
      <w:proofErr w:type="gramEnd"/>
      <w:r>
        <w:rPr>
          <w:spacing w:val="-9"/>
          <w:sz w:val="24"/>
        </w:rPr>
        <w:t xml:space="preserve"> </w:t>
      </w:r>
      <w:r>
        <w:rPr>
          <w:sz w:val="24"/>
        </w:rPr>
        <w:t>sub-sections OPS Employment after Dismissal (11.5), Termination of Fixed-term Non-Represented Employees (11.18 – 11.19), Resignation (11.20)</w:t>
      </w:r>
    </w:p>
    <w:p w14:paraId="0071BD01" w14:textId="77777777" w:rsidR="00724B5B" w:rsidRDefault="007F3BD8">
      <w:pPr>
        <w:pStyle w:val="BodyText"/>
        <w:spacing w:line="267" w:lineRule="exact"/>
        <w:ind w:left="2020"/>
      </w:pPr>
      <w:r>
        <w:t>and</w:t>
      </w:r>
      <w:r>
        <w:rPr>
          <w:spacing w:val="-6"/>
        </w:rPr>
        <w:t xml:space="preserve"> </w:t>
      </w:r>
      <w:r>
        <w:t>Death</w:t>
      </w:r>
      <w:r>
        <w:rPr>
          <w:spacing w:val="-5"/>
        </w:rPr>
        <w:t xml:space="preserve"> </w:t>
      </w:r>
      <w:r>
        <w:rPr>
          <w:spacing w:val="-2"/>
        </w:rPr>
        <w:t>(11.21)).</w:t>
      </w:r>
    </w:p>
    <w:p w14:paraId="0071BD02" w14:textId="77777777" w:rsidR="00724B5B" w:rsidRDefault="007F3BD8" w:rsidP="003C7D70">
      <w:pPr>
        <w:pStyle w:val="ListParagraph"/>
        <w:numPr>
          <w:ilvl w:val="1"/>
          <w:numId w:val="19"/>
        </w:numPr>
        <w:tabs>
          <w:tab w:val="left" w:pos="1352"/>
        </w:tabs>
        <w:spacing w:before="245"/>
        <w:ind w:left="1352" w:right="295"/>
        <w:jc w:val="left"/>
        <w:rPr>
          <w:sz w:val="24"/>
        </w:rPr>
      </w:pPr>
      <w:r>
        <w:rPr>
          <w:sz w:val="24"/>
        </w:rPr>
        <w:t>In</w:t>
      </w:r>
      <w:r>
        <w:rPr>
          <w:spacing w:val="-3"/>
          <w:sz w:val="24"/>
        </w:rPr>
        <w:t xml:space="preserve"> </w:t>
      </w:r>
      <w:r>
        <w:rPr>
          <w:sz w:val="24"/>
        </w:rPr>
        <w:t>this</w:t>
      </w:r>
      <w:r>
        <w:rPr>
          <w:spacing w:val="-4"/>
          <w:sz w:val="24"/>
        </w:rPr>
        <w:t xml:space="preserve"> </w:t>
      </w:r>
      <w:r>
        <w:rPr>
          <w:sz w:val="24"/>
        </w:rPr>
        <w:t>policy,</w:t>
      </w:r>
      <w:r>
        <w:rPr>
          <w:spacing w:val="-4"/>
          <w:sz w:val="24"/>
        </w:rPr>
        <w:t xml:space="preserve"> </w:t>
      </w:r>
      <w:r>
        <w:rPr>
          <w:sz w:val="24"/>
        </w:rPr>
        <w:t>the</w:t>
      </w:r>
      <w:r>
        <w:rPr>
          <w:spacing w:val="-6"/>
          <w:sz w:val="24"/>
        </w:rPr>
        <w:t xml:space="preserve"> </w:t>
      </w:r>
      <w:r>
        <w:rPr>
          <w:sz w:val="24"/>
        </w:rPr>
        <w:t>term</w:t>
      </w:r>
      <w:r>
        <w:rPr>
          <w:spacing w:val="-10"/>
          <w:sz w:val="24"/>
        </w:rPr>
        <w:t xml:space="preserve"> </w:t>
      </w:r>
      <w:r>
        <w:rPr>
          <w:sz w:val="24"/>
        </w:rPr>
        <w:t>“deputy</w:t>
      </w:r>
      <w:r>
        <w:rPr>
          <w:spacing w:val="-9"/>
          <w:sz w:val="24"/>
        </w:rPr>
        <w:t xml:space="preserve"> </w:t>
      </w:r>
      <w:r>
        <w:rPr>
          <w:sz w:val="24"/>
        </w:rPr>
        <w:t>minister”</w:t>
      </w:r>
      <w:r>
        <w:rPr>
          <w:spacing w:val="-8"/>
          <w:sz w:val="24"/>
        </w:rPr>
        <w:t xml:space="preserve"> </w:t>
      </w:r>
      <w:r>
        <w:rPr>
          <w:sz w:val="24"/>
        </w:rPr>
        <w:t>means</w:t>
      </w:r>
      <w:r>
        <w:rPr>
          <w:spacing w:val="-4"/>
          <w:sz w:val="24"/>
        </w:rPr>
        <w:t xml:space="preserve"> </w:t>
      </w:r>
      <w:r>
        <w:rPr>
          <w:sz w:val="24"/>
        </w:rPr>
        <w:t>a</w:t>
      </w:r>
      <w:r>
        <w:rPr>
          <w:spacing w:val="-6"/>
          <w:sz w:val="24"/>
        </w:rPr>
        <w:t xml:space="preserve"> </w:t>
      </w:r>
      <w:r>
        <w:rPr>
          <w:sz w:val="24"/>
        </w:rPr>
        <w:t>deputy</w:t>
      </w:r>
      <w:r>
        <w:rPr>
          <w:spacing w:val="-9"/>
          <w:sz w:val="24"/>
        </w:rPr>
        <w:t xml:space="preserve"> </w:t>
      </w:r>
      <w:r>
        <w:rPr>
          <w:sz w:val="24"/>
        </w:rPr>
        <w:t>minister</w:t>
      </w:r>
      <w:r>
        <w:rPr>
          <w:spacing w:val="-8"/>
          <w:sz w:val="24"/>
        </w:rPr>
        <w:t xml:space="preserve"> </w:t>
      </w:r>
      <w:r>
        <w:rPr>
          <w:sz w:val="24"/>
        </w:rPr>
        <w:t>or</w:t>
      </w:r>
      <w:r>
        <w:rPr>
          <w:spacing w:val="-8"/>
          <w:sz w:val="24"/>
        </w:rPr>
        <w:t xml:space="preserve"> </w:t>
      </w:r>
      <w:r>
        <w:rPr>
          <w:sz w:val="24"/>
        </w:rPr>
        <w:t>a</w:t>
      </w:r>
      <w:r>
        <w:rPr>
          <w:spacing w:val="-6"/>
          <w:sz w:val="24"/>
        </w:rPr>
        <w:t xml:space="preserve"> </w:t>
      </w:r>
      <w:r>
        <w:rPr>
          <w:sz w:val="24"/>
        </w:rPr>
        <w:t xml:space="preserve">person delegated or assigned to perform the power, </w:t>
      </w:r>
      <w:proofErr w:type="gramStart"/>
      <w:r>
        <w:rPr>
          <w:sz w:val="24"/>
        </w:rPr>
        <w:t>duty</w:t>
      </w:r>
      <w:proofErr w:type="gramEnd"/>
      <w:r>
        <w:rPr>
          <w:sz w:val="24"/>
        </w:rPr>
        <w:t xml:space="preserve"> or function in accordance with Public Service Commission (PSC) and ministry or Commission public body human resource delegations as applicable.</w:t>
      </w:r>
    </w:p>
    <w:p w14:paraId="0071BD03" w14:textId="77777777" w:rsidR="00724B5B" w:rsidRDefault="007F3BD8" w:rsidP="003C7D70">
      <w:pPr>
        <w:pStyle w:val="ListParagraph"/>
        <w:numPr>
          <w:ilvl w:val="1"/>
          <w:numId w:val="19"/>
        </w:numPr>
        <w:tabs>
          <w:tab w:val="left" w:pos="1352"/>
        </w:tabs>
        <w:ind w:left="1352" w:right="422"/>
        <w:jc w:val="left"/>
        <w:rPr>
          <w:sz w:val="24"/>
        </w:rPr>
      </w:pPr>
      <w:r>
        <w:rPr>
          <w:sz w:val="24"/>
        </w:rPr>
        <w:t>This policy applies to public servants represented by a bargaining agent when a collective agreement is silent. Where there is a difference between this</w:t>
      </w:r>
      <w:r>
        <w:rPr>
          <w:spacing w:val="-8"/>
          <w:sz w:val="24"/>
        </w:rPr>
        <w:t xml:space="preserve"> </w:t>
      </w:r>
      <w:r>
        <w:rPr>
          <w:sz w:val="24"/>
        </w:rPr>
        <w:t>policy</w:t>
      </w:r>
      <w:r>
        <w:rPr>
          <w:spacing w:val="-6"/>
          <w:sz w:val="24"/>
        </w:rPr>
        <w:t xml:space="preserve"> </w:t>
      </w:r>
      <w:r>
        <w:rPr>
          <w:sz w:val="24"/>
        </w:rPr>
        <w:t>and</w:t>
      </w:r>
      <w:r>
        <w:rPr>
          <w:spacing w:val="-7"/>
          <w:sz w:val="24"/>
        </w:rPr>
        <w:t xml:space="preserve"> </w:t>
      </w:r>
      <w:r>
        <w:rPr>
          <w:sz w:val="24"/>
        </w:rPr>
        <w:t>a</w:t>
      </w:r>
      <w:r>
        <w:rPr>
          <w:spacing w:val="-7"/>
          <w:sz w:val="24"/>
        </w:rPr>
        <w:t xml:space="preserve"> </w:t>
      </w:r>
      <w:r>
        <w:rPr>
          <w:sz w:val="24"/>
        </w:rPr>
        <w:t>related</w:t>
      </w:r>
      <w:r>
        <w:rPr>
          <w:spacing w:val="-8"/>
          <w:sz w:val="24"/>
        </w:rPr>
        <w:t xml:space="preserve"> </w:t>
      </w:r>
      <w:r>
        <w:rPr>
          <w:sz w:val="24"/>
        </w:rPr>
        <w:t>provision</w:t>
      </w:r>
      <w:r>
        <w:rPr>
          <w:spacing w:val="-6"/>
          <w:sz w:val="24"/>
        </w:rPr>
        <w:t xml:space="preserve"> </w:t>
      </w:r>
      <w:r>
        <w:rPr>
          <w:sz w:val="24"/>
        </w:rPr>
        <w:t>in</w:t>
      </w:r>
      <w:r>
        <w:rPr>
          <w:spacing w:val="-7"/>
          <w:sz w:val="24"/>
        </w:rPr>
        <w:t xml:space="preserve"> </w:t>
      </w:r>
      <w:r>
        <w:rPr>
          <w:sz w:val="24"/>
        </w:rPr>
        <w:t>an</w:t>
      </w:r>
      <w:r>
        <w:rPr>
          <w:spacing w:val="-7"/>
          <w:sz w:val="24"/>
        </w:rPr>
        <w:t xml:space="preserve"> </w:t>
      </w:r>
      <w:r>
        <w:rPr>
          <w:sz w:val="24"/>
        </w:rPr>
        <w:t>applicable</w:t>
      </w:r>
      <w:r>
        <w:rPr>
          <w:spacing w:val="-5"/>
          <w:sz w:val="24"/>
        </w:rPr>
        <w:t xml:space="preserve"> </w:t>
      </w:r>
      <w:r>
        <w:rPr>
          <w:sz w:val="24"/>
        </w:rPr>
        <w:t>collective</w:t>
      </w:r>
      <w:r>
        <w:rPr>
          <w:spacing w:val="-7"/>
          <w:sz w:val="24"/>
        </w:rPr>
        <w:t xml:space="preserve"> </w:t>
      </w:r>
      <w:r>
        <w:rPr>
          <w:sz w:val="24"/>
        </w:rPr>
        <w:t>agreement,</w:t>
      </w:r>
      <w:r>
        <w:rPr>
          <w:spacing w:val="-8"/>
          <w:sz w:val="24"/>
        </w:rPr>
        <w:t xml:space="preserve"> </w:t>
      </w:r>
      <w:r>
        <w:rPr>
          <w:sz w:val="24"/>
        </w:rPr>
        <w:t>the collective agreement prevails.</w:t>
      </w:r>
    </w:p>
    <w:p w14:paraId="0071BD04" w14:textId="77777777" w:rsidR="00724B5B" w:rsidRDefault="007F3BD8" w:rsidP="003C7D70">
      <w:pPr>
        <w:pStyle w:val="ListParagraph"/>
        <w:numPr>
          <w:ilvl w:val="1"/>
          <w:numId w:val="19"/>
        </w:numPr>
        <w:tabs>
          <w:tab w:val="left" w:pos="1352"/>
        </w:tabs>
        <w:spacing w:before="238"/>
        <w:ind w:left="1352" w:right="291"/>
        <w:jc w:val="left"/>
        <w:rPr>
          <w:sz w:val="24"/>
        </w:rPr>
      </w:pPr>
      <w:r>
        <w:rPr>
          <w:sz w:val="24"/>
        </w:rPr>
        <w:t>The mandatory requirements and responsibilities in the Human Resource Management</w:t>
      </w:r>
      <w:r>
        <w:rPr>
          <w:spacing w:val="-12"/>
          <w:sz w:val="24"/>
        </w:rPr>
        <w:t xml:space="preserve"> </w:t>
      </w:r>
      <w:r>
        <w:rPr>
          <w:sz w:val="24"/>
        </w:rPr>
        <w:t>Directive</w:t>
      </w:r>
      <w:r>
        <w:rPr>
          <w:spacing w:val="-11"/>
          <w:sz w:val="24"/>
        </w:rPr>
        <w:t xml:space="preserve"> </w:t>
      </w:r>
      <w:r>
        <w:rPr>
          <w:sz w:val="24"/>
        </w:rPr>
        <w:t>and</w:t>
      </w:r>
      <w:r>
        <w:rPr>
          <w:spacing w:val="-11"/>
          <w:sz w:val="24"/>
        </w:rPr>
        <w:t xml:space="preserve"> </w:t>
      </w:r>
      <w:r>
        <w:rPr>
          <w:sz w:val="24"/>
        </w:rPr>
        <w:t>the</w:t>
      </w:r>
      <w:r>
        <w:rPr>
          <w:spacing w:val="-9"/>
          <w:sz w:val="24"/>
        </w:rPr>
        <w:t xml:space="preserve"> </w:t>
      </w:r>
      <w:r>
        <w:rPr>
          <w:sz w:val="24"/>
        </w:rPr>
        <w:t>Human</w:t>
      </w:r>
      <w:r>
        <w:rPr>
          <w:spacing w:val="-9"/>
          <w:sz w:val="24"/>
        </w:rPr>
        <w:t xml:space="preserve"> </w:t>
      </w:r>
      <w:r>
        <w:rPr>
          <w:sz w:val="24"/>
        </w:rPr>
        <w:t>Resource</w:t>
      </w:r>
      <w:r>
        <w:rPr>
          <w:spacing w:val="-9"/>
          <w:sz w:val="24"/>
        </w:rPr>
        <w:t xml:space="preserve"> </w:t>
      </w:r>
      <w:r>
        <w:rPr>
          <w:sz w:val="24"/>
        </w:rPr>
        <w:t>Management</w:t>
      </w:r>
      <w:r>
        <w:rPr>
          <w:spacing w:val="-9"/>
          <w:sz w:val="24"/>
        </w:rPr>
        <w:t xml:space="preserve"> </w:t>
      </w:r>
      <w:r>
        <w:rPr>
          <w:sz w:val="24"/>
        </w:rPr>
        <w:t>Delegation</w:t>
      </w:r>
      <w:r>
        <w:rPr>
          <w:spacing w:val="-9"/>
          <w:sz w:val="24"/>
        </w:rPr>
        <w:t xml:space="preserve"> </w:t>
      </w:r>
      <w:r>
        <w:rPr>
          <w:sz w:val="24"/>
        </w:rPr>
        <w:t>of Authority Directive apply to this policy.</w:t>
      </w:r>
    </w:p>
    <w:p w14:paraId="0071BD05" w14:textId="77777777" w:rsidR="00724B5B" w:rsidRDefault="007F3BD8" w:rsidP="003C7D70">
      <w:pPr>
        <w:pStyle w:val="ListParagraph"/>
        <w:numPr>
          <w:ilvl w:val="1"/>
          <w:numId w:val="19"/>
        </w:numPr>
        <w:tabs>
          <w:tab w:val="left" w:pos="1352"/>
        </w:tabs>
        <w:ind w:left="1352" w:right="1115" w:hanging="708"/>
        <w:jc w:val="left"/>
        <w:rPr>
          <w:sz w:val="24"/>
        </w:rPr>
      </w:pPr>
      <w:r>
        <w:rPr>
          <w:sz w:val="24"/>
        </w:rPr>
        <w:t>This</w:t>
      </w:r>
      <w:r>
        <w:rPr>
          <w:spacing w:val="-8"/>
          <w:sz w:val="24"/>
        </w:rPr>
        <w:t xml:space="preserve"> </w:t>
      </w:r>
      <w:r>
        <w:rPr>
          <w:sz w:val="24"/>
        </w:rPr>
        <w:t>policy</w:t>
      </w:r>
      <w:r>
        <w:rPr>
          <w:spacing w:val="-8"/>
          <w:sz w:val="24"/>
        </w:rPr>
        <w:t xml:space="preserve"> </w:t>
      </w:r>
      <w:r>
        <w:rPr>
          <w:sz w:val="24"/>
        </w:rPr>
        <w:t>must</w:t>
      </w:r>
      <w:r>
        <w:rPr>
          <w:spacing w:val="-10"/>
          <w:sz w:val="24"/>
        </w:rPr>
        <w:t xml:space="preserve"> </w:t>
      </w:r>
      <w:r>
        <w:rPr>
          <w:sz w:val="24"/>
        </w:rPr>
        <w:t>be</w:t>
      </w:r>
      <w:r>
        <w:rPr>
          <w:spacing w:val="-8"/>
          <w:sz w:val="24"/>
        </w:rPr>
        <w:t xml:space="preserve"> </w:t>
      </w:r>
      <w:r>
        <w:rPr>
          <w:sz w:val="24"/>
        </w:rPr>
        <w:t>applied</w:t>
      </w:r>
      <w:r>
        <w:rPr>
          <w:spacing w:val="-8"/>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8"/>
          <w:sz w:val="24"/>
        </w:rPr>
        <w:t xml:space="preserve"> </w:t>
      </w:r>
      <w:r>
        <w:rPr>
          <w:sz w:val="24"/>
        </w:rPr>
        <w:t>relevant</w:t>
      </w:r>
      <w:r>
        <w:rPr>
          <w:spacing w:val="-6"/>
          <w:sz w:val="24"/>
        </w:rPr>
        <w:t xml:space="preserve"> </w:t>
      </w:r>
      <w:r>
        <w:rPr>
          <w:sz w:val="24"/>
        </w:rPr>
        <w:t>legislation</w:t>
      </w:r>
      <w:r>
        <w:rPr>
          <w:spacing w:val="-6"/>
          <w:sz w:val="24"/>
        </w:rPr>
        <w:t xml:space="preserve"> </w:t>
      </w:r>
      <w:r>
        <w:rPr>
          <w:sz w:val="24"/>
        </w:rPr>
        <w:t>as applicable, including but not limited to the:</w:t>
      </w:r>
    </w:p>
    <w:p w14:paraId="0071BD06" w14:textId="77777777" w:rsidR="00724B5B" w:rsidRDefault="007F3BD8" w:rsidP="003C7D70">
      <w:pPr>
        <w:pStyle w:val="ListParagraph"/>
        <w:numPr>
          <w:ilvl w:val="2"/>
          <w:numId w:val="19"/>
        </w:numPr>
        <w:tabs>
          <w:tab w:val="left" w:pos="1918"/>
        </w:tabs>
        <w:spacing w:before="113" w:line="293" w:lineRule="exact"/>
        <w:ind w:left="1918" w:hanging="278"/>
        <w:rPr>
          <w:i/>
          <w:sz w:val="24"/>
        </w:rPr>
      </w:pPr>
      <w:r>
        <w:rPr>
          <w:i/>
          <w:sz w:val="24"/>
        </w:rPr>
        <w:t>Human</w:t>
      </w:r>
      <w:r>
        <w:rPr>
          <w:i/>
          <w:spacing w:val="-9"/>
          <w:sz w:val="24"/>
        </w:rPr>
        <w:t xml:space="preserve"> </w:t>
      </w:r>
      <w:r>
        <w:rPr>
          <w:i/>
          <w:sz w:val="24"/>
        </w:rPr>
        <w:t>Rights</w:t>
      </w:r>
      <w:r>
        <w:rPr>
          <w:i/>
          <w:spacing w:val="-6"/>
          <w:sz w:val="24"/>
        </w:rPr>
        <w:t xml:space="preserve"> </w:t>
      </w:r>
      <w:r>
        <w:rPr>
          <w:i/>
          <w:spacing w:val="-4"/>
          <w:sz w:val="24"/>
        </w:rPr>
        <w:t>Code</w:t>
      </w:r>
    </w:p>
    <w:p w14:paraId="0071BD07" w14:textId="77777777" w:rsidR="00724B5B" w:rsidRDefault="007F3BD8" w:rsidP="003C7D70">
      <w:pPr>
        <w:pStyle w:val="ListParagraph"/>
        <w:numPr>
          <w:ilvl w:val="2"/>
          <w:numId w:val="19"/>
        </w:numPr>
        <w:tabs>
          <w:tab w:val="left" w:pos="1918"/>
        </w:tabs>
        <w:spacing w:before="0" w:line="293" w:lineRule="exact"/>
        <w:ind w:left="1918" w:hanging="280"/>
        <w:rPr>
          <w:sz w:val="24"/>
        </w:rPr>
      </w:pPr>
      <w:r>
        <w:rPr>
          <w:spacing w:val="-4"/>
          <w:sz w:val="24"/>
        </w:rPr>
        <w:t>PSOA</w:t>
      </w:r>
    </w:p>
    <w:p w14:paraId="0071BD08" w14:textId="77777777" w:rsidR="00724B5B" w:rsidRDefault="007F3BD8" w:rsidP="003C7D70">
      <w:pPr>
        <w:pStyle w:val="ListParagraph"/>
        <w:numPr>
          <w:ilvl w:val="2"/>
          <w:numId w:val="19"/>
        </w:numPr>
        <w:tabs>
          <w:tab w:val="left" w:pos="1918"/>
        </w:tabs>
        <w:spacing w:before="0" w:line="292" w:lineRule="exact"/>
        <w:ind w:left="1918" w:hanging="280"/>
        <w:rPr>
          <w:i/>
          <w:sz w:val="24"/>
        </w:rPr>
      </w:pPr>
      <w:r>
        <w:rPr>
          <w:i/>
          <w:sz w:val="24"/>
        </w:rPr>
        <w:t>French</w:t>
      </w:r>
      <w:r>
        <w:rPr>
          <w:i/>
          <w:spacing w:val="-11"/>
          <w:sz w:val="24"/>
        </w:rPr>
        <w:t xml:space="preserve"> </w:t>
      </w:r>
      <w:r>
        <w:rPr>
          <w:i/>
          <w:sz w:val="24"/>
        </w:rPr>
        <w:t>Language</w:t>
      </w:r>
      <w:r>
        <w:rPr>
          <w:i/>
          <w:spacing w:val="-10"/>
          <w:sz w:val="24"/>
        </w:rPr>
        <w:t xml:space="preserve"> </w:t>
      </w:r>
      <w:r>
        <w:rPr>
          <w:i/>
          <w:sz w:val="24"/>
        </w:rPr>
        <w:t>Services</w:t>
      </w:r>
      <w:r>
        <w:rPr>
          <w:i/>
          <w:spacing w:val="-9"/>
          <w:sz w:val="24"/>
        </w:rPr>
        <w:t xml:space="preserve"> </w:t>
      </w:r>
      <w:r>
        <w:rPr>
          <w:i/>
          <w:spacing w:val="-5"/>
          <w:sz w:val="24"/>
        </w:rPr>
        <w:t>Act</w:t>
      </w:r>
    </w:p>
    <w:p w14:paraId="0071BD09" w14:textId="77777777" w:rsidR="00724B5B" w:rsidRDefault="007F3BD8" w:rsidP="003C7D70">
      <w:pPr>
        <w:pStyle w:val="ListParagraph"/>
        <w:numPr>
          <w:ilvl w:val="2"/>
          <w:numId w:val="19"/>
        </w:numPr>
        <w:tabs>
          <w:tab w:val="left" w:pos="1918"/>
        </w:tabs>
        <w:spacing w:before="0" w:line="292" w:lineRule="exact"/>
        <w:ind w:left="1918" w:hanging="280"/>
        <w:rPr>
          <w:i/>
          <w:sz w:val="24"/>
        </w:rPr>
      </w:pPr>
      <w:r>
        <w:rPr>
          <w:i/>
          <w:sz w:val="24"/>
        </w:rPr>
        <w:t>Accessibility</w:t>
      </w:r>
      <w:r>
        <w:rPr>
          <w:i/>
          <w:spacing w:val="-4"/>
          <w:sz w:val="24"/>
        </w:rPr>
        <w:t xml:space="preserve"> </w:t>
      </w:r>
      <w:r>
        <w:rPr>
          <w:i/>
          <w:sz w:val="24"/>
        </w:rPr>
        <w:t>for</w:t>
      </w:r>
      <w:r>
        <w:rPr>
          <w:i/>
          <w:spacing w:val="-5"/>
          <w:sz w:val="24"/>
        </w:rPr>
        <w:t xml:space="preserve"> </w:t>
      </w:r>
      <w:r>
        <w:rPr>
          <w:i/>
          <w:sz w:val="24"/>
        </w:rPr>
        <w:t>Ontarians</w:t>
      </w:r>
      <w:r>
        <w:rPr>
          <w:i/>
          <w:spacing w:val="-6"/>
          <w:sz w:val="24"/>
        </w:rPr>
        <w:t xml:space="preserve"> </w:t>
      </w:r>
      <w:r>
        <w:rPr>
          <w:i/>
          <w:sz w:val="24"/>
        </w:rPr>
        <w:t>with</w:t>
      </w:r>
      <w:r>
        <w:rPr>
          <w:i/>
          <w:spacing w:val="-5"/>
          <w:sz w:val="24"/>
        </w:rPr>
        <w:t xml:space="preserve"> </w:t>
      </w:r>
      <w:r>
        <w:rPr>
          <w:i/>
          <w:sz w:val="24"/>
        </w:rPr>
        <w:t>Disabilities</w:t>
      </w:r>
      <w:r>
        <w:rPr>
          <w:i/>
          <w:spacing w:val="-7"/>
          <w:sz w:val="24"/>
        </w:rPr>
        <w:t xml:space="preserve"> </w:t>
      </w:r>
      <w:r>
        <w:rPr>
          <w:i/>
          <w:sz w:val="24"/>
        </w:rPr>
        <w:t>Act,</w:t>
      </w:r>
      <w:r>
        <w:rPr>
          <w:i/>
          <w:spacing w:val="-2"/>
          <w:sz w:val="24"/>
        </w:rPr>
        <w:t xml:space="preserve"> </w:t>
      </w:r>
      <w:r>
        <w:rPr>
          <w:i/>
          <w:spacing w:val="-4"/>
          <w:sz w:val="24"/>
        </w:rPr>
        <w:t>2005</w:t>
      </w:r>
    </w:p>
    <w:p w14:paraId="0071BD0A" w14:textId="77777777" w:rsidR="00724B5B" w:rsidRDefault="007F3BD8" w:rsidP="003C7D70">
      <w:pPr>
        <w:pStyle w:val="ListParagraph"/>
        <w:numPr>
          <w:ilvl w:val="2"/>
          <w:numId w:val="19"/>
        </w:numPr>
        <w:tabs>
          <w:tab w:val="left" w:pos="1918"/>
        </w:tabs>
        <w:spacing w:before="0" w:line="293" w:lineRule="exact"/>
        <w:ind w:left="1918" w:hanging="280"/>
        <w:rPr>
          <w:i/>
          <w:sz w:val="24"/>
        </w:rPr>
      </w:pPr>
      <w:r>
        <w:rPr>
          <w:i/>
          <w:spacing w:val="-4"/>
          <w:sz w:val="24"/>
        </w:rPr>
        <w:t>Employment</w:t>
      </w:r>
      <w:r>
        <w:rPr>
          <w:i/>
          <w:spacing w:val="-9"/>
          <w:sz w:val="24"/>
        </w:rPr>
        <w:t xml:space="preserve"> </w:t>
      </w:r>
      <w:r>
        <w:rPr>
          <w:i/>
          <w:spacing w:val="-4"/>
          <w:sz w:val="24"/>
        </w:rPr>
        <w:t>Standards</w:t>
      </w:r>
      <w:r>
        <w:rPr>
          <w:i/>
          <w:spacing w:val="-7"/>
          <w:sz w:val="24"/>
        </w:rPr>
        <w:t xml:space="preserve"> </w:t>
      </w:r>
      <w:r>
        <w:rPr>
          <w:i/>
          <w:spacing w:val="-4"/>
          <w:sz w:val="24"/>
        </w:rPr>
        <w:t>Act,</w:t>
      </w:r>
      <w:r>
        <w:rPr>
          <w:i/>
          <w:spacing w:val="-8"/>
          <w:sz w:val="24"/>
        </w:rPr>
        <w:t xml:space="preserve"> </w:t>
      </w:r>
      <w:r>
        <w:rPr>
          <w:i/>
          <w:spacing w:val="-4"/>
          <w:sz w:val="24"/>
        </w:rPr>
        <w:t>2000</w:t>
      </w:r>
    </w:p>
    <w:p w14:paraId="0071BD0B" w14:textId="77777777" w:rsidR="00724B5B" w:rsidRDefault="007F3BD8">
      <w:pPr>
        <w:pStyle w:val="BodyText"/>
        <w:spacing w:before="125"/>
        <w:ind w:left="1359" w:right="194"/>
      </w:pPr>
      <w:r>
        <w:t>in</w:t>
      </w:r>
      <w:r>
        <w:rPr>
          <w:spacing w:val="-3"/>
        </w:rPr>
        <w:t xml:space="preserve"> </w:t>
      </w:r>
      <w:r>
        <w:t>addition</w:t>
      </w:r>
      <w:r>
        <w:rPr>
          <w:spacing w:val="-3"/>
        </w:rPr>
        <w:t xml:space="preserve"> </w:t>
      </w:r>
      <w:r>
        <w:t>to</w:t>
      </w:r>
      <w:r>
        <w:rPr>
          <w:spacing w:val="-3"/>
        </w:rPr>
        <w:t xml:space="preserve"> </w:t>
      </w:r>
      <w:r>
        <w:t>all</w:t>
      </w:r>
      <w:r>
        <w:rPr>
          <w:spacing w:val="-7"/>
        </w:rPr>
        <w:t xml:space="preserve"> </w:t>
      </w:r>
      <w:r>
        <w:t>associated</w:t>
      </w:r>
      <w:r>
        <w:rPr>
          <w:spacing w:val="-5"/>
        </w:rPr>
        <w:t xml:space="preserve"> </w:t>
      </w:r>
      <w:r>
        <w:t>regulations,</w:t>
      </w:r>
      <w:r>
        <w:rPr>
          <w:spacing w:val="-3"/>
        </w:rPr>
        <w:t xml:space="preserve"> </w:t>
      </w:r>
      <w:r>
        <w:t>directives</w:t>
      </w:r>
      <w:r>
        <w:rPr>
          <w:spacing w:val="-4"/>
        </w:rPr>
        <w:t xml:space="preserve"> </w:t>
      </w:r>
      <w:r>
        <w:t>and</w:t>
      </w:r>
      <w:r>
        <w:rPr>
          <w:spacing w:val="-3"/>
        </w:rPr>
        <w:t xml:space="preserve"> </w:t>
      </w:r>
      <w:r>
        <w:t>policies</w:t>
      </w:r>
      <w:r>
        <w:rPr>
          <w:spacing w:val="-6"/>
        </w:rPr>
        <w:t xml:space="preserve"> </w:t>
      </w:r>
      <w:r>
        <w:t>that</w:t>
      </w:r>
      <w:r>
        <w:rPr>
          <w:spacing w:val="-3"/>
        </w:rPr>
        <w:t xml:space="preserve"> </w:t>
      </w:r>
      <w:r>
        <w:t>bind</w:t>
      </w:r>
      <w:r>
        <w:rPr>
          <w:spacing w:val="-3"/>
        </w:rPr>
        <w:t xml:space="preserve"> </w:t>
      </w:r>
      <w:r>
        <w:t>the Crown (e.g., Anti-Racism Policy, Policy on Preventing Barriers in Employment, Respectful Workplace Policy (Policy to Support a Respectful Workplace and Prevent Workplace Harassment and Discrimination) etc.</w:t>
      </w:r>
    </w:p>
    <w:p w14:paraId="0071BD0C" w14:textId="1964ECF8" w:rsidR="00724B5B" w:rsidRDefault="00724B5B">
      <w:pPr>
        <w:pStyle w:val="BodyText"/>
        <w:spacing w:before="10"/>
        <w:rPr>
          <w:sz w:val="13"/>
        </w:rPr>
      </w:pPr>
    </w:p>
    <w:p w14:paraId="0071BD0D" w14:textId="77777777" w:rsidR="00724B5B" w:rsidRDefault="007F3BD8">
      <w:pPr>
        <w:tabs>
          <w:tab w:val="left" w:pos="503"/>
        </w:tabs>
        <w:spacing w:before="101"/>
        <w:ind w:left="503" w:right="1109" w:hanging="284"/>
        <w:rPr>
          <w:sz w:val="20"/>
        </w:rPr>
      </w:pPr>
      <w:r>
        <w:rPr>
          <w:rFonts w:ascii="Times New Roman"/>
          <w:spacing w:val="-10"/>
          <w:sz w:val="20"/>
          <w:vertAlign w:val="superscript"/>
        </w:rPr>
        <w:t>1</w:t>
      </w:r>
      <w:r>
        <w:rPr>
          <w:rFonts w:ascii="Times New Roman"/>
          <w:sz w:val="20"/>
        </w:rPr>
        <w:tab/>
      </w:r>
      <w:r>
        <w:rPr>
          <w:sz w:val="20"/>
        </w:rPr>
        <w:t>The Senior Management Group is comprised of Executive 2-4, Ontario Provincial Police Commissioner</w:t>
      </w:r>
      <w:r>
        <w:rPr>
          <w:spacing w:val="-10"/>
          <w:sz w:val="20"/>
        </w:rPr>
        <w:t xml:space="preserve"> </w:t>
      </w:r>
      <w:r>
        <w:rPr>
          <w:sz w:val="20"/>
        </w:rPr>
        <w:t>(OPP1),</w:t>
      </w:r>
      <w:r>
        <w:rPr>
          <w:spacing w:val="-11"/>
          <w:sz w:val="20"/>
        </w:rPr>
        <w:t xml:space="preserve"> </w:t>
      </w:r>
      <w:r>
        <w:rPr>
          <w:sz w:val="20"/>
        </w:rPr>
        <w:t>Ontario</w:t>
      </w:r>
      <w:r>
        <w:rPr>
          <w:spacing w:val="-9"/>
          <w:sz w:val="20"/>
        </w:rPr>
        <w:t xml:space="preserve"> </w:t>
      </w:r>
      <w:r>
        <w:rPr>
          <w:sz w:val="20"/>
        </w:rPr>
        <w:t>Provincial</w:t>
      </w:r>
      <w:r>
        <w:rPr>
          <w:spacing w:val="-9"/>
          <w:sz w:val="20"/>
        </w:rPr>
        <w:t xml:space="preserve"> </w:t>
      </w:r>
      <w:r>
        <w:rPr>
          <w:sz w:val="20"/>
        </w:rPr>
        <w:t>Police</w:t>
      </w:r>
      <w:r>
        <w:rPr>
          <w:spacing w:val="-9"/>
          <w:sz w:val="20"/>
        </w:rPr>
        <w:t xml:space="preserve"> </w:t>
      </w:r>
      <w:r>
        <w:rPr>
          <w:sz w:val="20"/>
        </w:rPr>
        <w:t>Deputy</w:t>
      </w:r>
      <w:r>
        <w:rPr>
          <w:spacing w:val="-9"/>
          <w:sz w:val="20"/>
        </w:rPr>
        <w:t xml:space="preserve"> </w:t>
      </w:r>
      <w:r>
        <w:rPr>
          <w:sz w:val="20"/>
        </w:rPr>
        <w:t>Commissioner</w:t>
      </w:r>
      <w:r>
        <w:rPr>
          <w:spacing w:val="-10"/>
          <w:sz w:val="20"/>
        </w:rPr>
        <w:t xml:space="preserve"> </w:t>
      </w:r>
      <w:r>
        <w:rPr>
          <w:sz w:val="20"/>
        </w:rPr>
        <w:t>(OPP2),</w:t>
      </w:r>
      <w:r>
        <w:rPr>
          <w:spacing w:val="-11"/>
          <w:sz w:val="20"/>
        </w:rPr>
        <w:t xml:space="preserve"> </w:t>
      </w:r>
      <w:r>
        <w:rPr>
          <w:sz w:val="20"/>
        </w:rPr>
        <w:t>and</w:t>
      </w:r>
      <w:r>
        <w:rPr>
          <w:spacing w:val="-11"/>
          <w:sz w:val="20"/>
        </w:rPr>
        <w:t xml:space="preserve"> </w:t>
      </w:r>
      <w:r>
        <w:rPr>
          <w:sz w:val="20"/>
        </w:rPr>
        <w:t>Ontario Financing Authority Executive (XOFA) classes</w:t>
      </w:r>
      <w:bookmarkStart w:id="25" w:name="_bookmark4"/>
      <w:bookmarkEnd w:id="25"/>
      <w:r>
        <w:rPr>
          <w:sz w:val="20"/>
        </w:rPr>
        <w:t>.</w:t>
      </w:r>
    </w:p>
    <w:p w14:paraId="0071BD0E" w14:textId="77777777" w:rsidR="00724B5B" w:rsidRDefault="00724B5B">
      <w:pPr>
        <w:rPr>
          <w:sz w:val="20"/>
        </w:rPr>
        <w:sectPr w:rsidR="00724B5B">
          <w:pgSz w:w="12240" w:h="15840"/>
          <w:pgMar w:top="1360" w:right="1260" w:bottom="1200" w:left="1220" w:header="0" w:footer="968" w:gutter="0"/>
          <w:cols w:space="720"/>
        </w:sectPr>
      </w:pPr>
    </w:p>
    <w:p w14:paraId="0071BD10" w14:textId="7116352C" w:rsidR="00724B5B" w:rsidRPr="00297289" w:rsidRDefault="007F3BD8" w:rsidP="001048EF">
      <w:pPr>
        <w:pStyle w:val="Heading3"/>
      </w:pPr>
      <w:bookmarkStart w:id="26" w:name="6._Principles"/>
      <w:bookmarkStart w:id="27" w:name="_Toc177128623"/>
      <w:bookmarkStart w:id="28" w:name="_Toc177132538"/>
      <w:bookmarkEnd w:id="26"/>
      <w:r>
        <w:lastRenderedPageBreak/>
        <w:t>Principles</w:t>
      </w:r>
      <w:bookmarkEnd w:id="27"/>
      <w:bookmarkEnd w:id="28"/>
    </w:p>
    <w:p w14:paraId="0071BD11" w14:textId="77777777" w:rsidR="00724B5B" w:rsidRDefault="007F3BD8" w:rsidP="003C7D70">
      <w:pPr>
        <w:pStyle w:val="ListParagraph"/>
        <w:numPr>
          <w:ilvl w:val="1"/>
          <w:numId w:val="19"/>
        </w:numPr>
        <w:tabs>
          <w:tab w:val="left" w:pos="1352"/>
        </w:tabs>
        <w:spacing w:before="0"/>
        <w:ind w:left="1352" w:right="344"/>
        <w:jc w:val="left"/>
        <w:rPr>
          <w:sz w:val="24"/>
        </w:rPr>
      </w:pPr>
      <w:r>
        <w:rPr>
          <w:sz w:val="24"/>
        </w:rPr>
        <w:t>Qualified,</w:t>
      </w:r>
      <w:r>
        <w:rPr>
          <w:spacing w:val="-11"/>
          <w:sz w:val="24"/>
        </w:rPr>
        <w:t xml:space="preserve"> </w:t>
      </w:r>
      <w:r>
        <w:rPr>
          <w:sz w:val="24"/>
        </w:rPr>
        <w:t>non-partisan</w:t>
      </w:r>
      <w:r>
        <w:rPr>
          <w:spacing w:val="-12"/>
          <w:sz w:val="24"/>
        </w:rPr>
        <w:t xml:space="preserve"> </w:t>
      </w:r>
      <w:r>
        <w:rPr>
          <w:sz w:val="24"/>
        </w:rPr>
        <w:t>public</w:t>
      </w:r>
      <w:r>
        <w:rPr>
          <w:spacing w:val="-9"/>
          <w:sz w:val="24"/>
        </w:rPr>
        <w:t xml:space="preserve"> </w:t>
      </w:r>
      <w:r>
        <w:rPr>
          <w:sz w:val="24"/>
        </w:rPr>
        <w:t>servants</w:t>
      </w:r>
      <w:r>
        <w:rPr>
          <w:spacing w:val="-11"/>
          <w:sz w:val="24"/>
        </w:rPr>
        <w:t xml:space="preserve"> </w:t>
      </w:r>
      <w:r>
        <w:rPr>
          <w:sz w:val="24"/>
        </w:rPr>
        <w:t>with</w:t>
      </w:r>
      <w:r>
        <w:rPr>
          <w:spacing w:val="-8"/>
          <w:sz w:val="24"/>
        </w:rPr>
        <w:t xml:space="preserve"> </w:t>
      </w:r>
      <w:r>
        <w:rPr>
          <w:sz w:val="24"/>
        </w:rPr>
        <w:t>diverse</w:t>
      </w:r>
      <w:r>
        <w:rPr>
          <w:spacing w:val="-8"/>
          <w:sz w:val="24"/>
        </w:rPr>
        <w:t xml:space="preserve"> </w:t>
      </w:r>
      <w:r>
        <w:rPr>
          <w:sz w:val="24"/>
        </w:rPr>
        <w:t>talents</w:t>
      </w:r>
      <w:r>
        <w:rPr>
          <w:spacing w:val="-11"/>
          <w:sz w:val="24"/>
        </w:rPr>
        <w:t xml:space="preserve"> </w:t>
      </w:r>
      <w:r>
        <w:rPr>
          <w:sz w:val="24"/>
        </w:rPr>
        <w:t>and</w:t>
      </w:r>
      <w:r>
        <w:rPr>
          <w:spacing w:val="-10"/>
          <w:sz w:val="24"/>
        </w:rPr>
        <w:t xml:space="preserve"> </w:t>
      </w:r>
      <w:r>
        <w:rPr>
          <w:sz w:val="24"/>
        </w:rPr>
        <w:t>backgrounds are a critical resource essential for the delivery of quality public services.</w:t>
      </w:r>
    </w:p>
    <w:p w14:paraId="0071BD12" w14:textId="77777777" w:rsidR="00724B5B" w:rsidRDefault="007F3BD8" w:rsidP="003C7D70">
      <w:pPr>
        <w:pStyle w:val="ListParagraph"/>
        <w:numPr>
          <w:ilvl w:val="1"/>
          <w:numId w:val="19"/>
        </w:numPr>
        <w:tabs>
          <w:tab w:val="left" w:pos="1352"/>
        </w:tabs>
        <w:ind w:left="1352"/>
        <w:jc w:val="left"/>
        <w:rPr>
          <w:sz w:val="24"/>
        </w:rPr>
      </w:pPr>
      <w:r>
        <w:rPr>
          <w:sz w:val="24"/>
        </w:rPr>
        <w:t>Employment</w:t>
      </w:r>
      <w:r>
        <w:rPr>
          <w:spacing w:val="-3"/>
          <w:sz w:val="24"/>
        </w:rPr>
        <w:t xml:space="preserve"> </w:t>
      </w:r>
      <w:r>
        <w:rPr>
          <w:spacing w:val="-2"/>
          <w:sz w:val="24"/>
        </w:rPr>
        <w:t>practices:</w:t>
      </w:r>
    </w:p>
    <w:p w14:paraId="0071BD13" w14:textId="77777777" w:rsidR="00724B5B" w:rsidRDefault="007F3BD8" w:rsidP="003C7D70">
      <w:pPr>
        <w:pStyle w:val="ListParagraph"/>
        <w:numPr>
          <w:ilvl w:val="2"/>
          <w:numId w:val="19"/>
        </w:numPr>
        <w:tabs>
          <w:tab w:val="left" w:pos="2019"/>
        </w:tabs>
        <w:spacing w:before="234" w:line="292" w:lineRule="exact"/>
        <w:ind w:left="2019"/>
        <w:rPr>
          <w:sz w:val="24"/>
        </w:rPr>
      </w:pPr>
      <w:r>
        <w:rPr>
          <w:sz w:val="24"/>
        </w:rPr>
        <w:t>apply</w:t>
      </w:r>
      <w:r>
        <w:rPr>
          <w:spacing w:val="-9"/>
          <w:sz w:val="24"/>
        </w:rPr>
        <w:t xml:space="preserve"> </w:t>
      </w:r>
      <w:r>
        <w:rPr>
          <w:sz w:val="24"/>
        </w:rPr>
        <w:t>the</w:t>
      </w:r>
      <w:r>
        <w:rPr>
          <w:spacing w:val="-5"/>
          <w:sz w:val="24"/>
        </w:rPr>
        <w:t xml:space="preserve"> </w:t>
      </w:r>
      <w:r>
        <w:rPr>
          <w:sz w:val="24"/>
        </w:rPr>
        <w:t>principles</w:t>
      </w:r>
      <w:r>
        <w:rPr>
          <w:spacing w:val="-7"/>
          <w:sz w:val="24"/>
        </w:rPr>
        <w:t xml:space="preserve"> </w:t>
      </w:r>
      <w:r>
        <w:rPr>
          <w:sz w:val="24"/>
        </w:rPr>
        <w:t>of</w:t>
      </w:r>
      <w:r>
        <w:rPr>
          <w:spacing w:val="-5"/>
          <w:sz w:val="24"/>
        </w:rPr>
        <w:t xml:space="preserve"> </w:t>
      </w:r>
      <w:r>
        <w:rPr>
          <w:sz w:val="24"/>
        </w:rPr>
        <w:t>merit,</w:t>
      </w:r>
      <w:r>
        <w:rPr>
          <w:spacing w:val="-4"/>
          <w:sz w:val="24"/>
        </w:rPr>
        <w:t xml:space="preserve"> </w:t>
      </w:r>
      <w:r>
        <w:rPr>
          <w:sz w:val="24"/>
        </w:rPr>
        <w:t>inclusion</w:t>
      </w:r>
      <w:r>
        <w:rPr>
          <w:spacing w:val="-5"/>
          <w:sz w:val="24"/>
        </w:rPr>
        <w:t xml:space="preserve"> </w:t>
      </w:r>
      <w:r>
        <w:rPr>
          <w:sz w:val="24"/>
        </w:rPr>
        <w:t>and</w:t>
      </w:r>
      <w:r>
        <w:rPr>
          <w:spacing w:val="-5"/>
          <w:sz w:val="24"/>
        </w:rPr>
        <w:t xml:space="preserve"> </w:t>
      </w:r>
      <w:proofErr w:type="gramStart"/>
      <w:r>
        <w:rPr>
          <w:spacing w:val="-2"/>
          <w:sz w:val="24"/>
        </w:rPr>
        <w:t>accessibility</w:t>
      </w:r>
      <w:proofErr w:type="gramEnd"/>
    </w:p>
    <w:p w14:paraId="0071BD14" w14:textId="77777777" w:rsidR="00724B5B" w:rsidRDefault="007F3BD8" w:rsidP="003C7D70">
      <w:pPr>
        <w:pStyle w:val="ListParagraph"/>
        <w:numPr>
          <w:ilvl w:val="2"/>
          <w:numId w:val="19"/>
        </w:numPr>
        <w:tabs>
          <w:tab w:val="left" w:pos="2019"/>
        </w:tabs>
        <w:spacing w:before="0" w:line="292" w:lineRule="exact"/>
        <w:ind w:left="2019"/>
        <w:rPr>
          <w:sz w:val="24"/>
        </w:rPr>
      </w:pPr>
      <w:r>
        <w:rPr>
          <w:sz w:val="24"/>
        </w:rPr>
        <w:t>are</w:t>
      </w:r>
      <w:r>
        <w:rPr>
          <w:spacing w:val="-5"/>
          <w:sz w:val="24"/>
        </w:rPr>
        <w:t xml:space="preserve"> </w:t>
      </w:r>
      <w:r>
        <w:rPr>
          <w:sz w:val="24"/>
        </w:rPr>
        <w:t>fair,</w:t>
      </w:r>
      <w:r>
        <w:rPr>
          <w:spacing w:val="-5"/>
          <w:sz w:val="24"/>
        </w:rPr>
        <w:t xml:space="preserve"> </w:t>
      </w:r>
      <w:r>
        <w:rPr>
          <w:sz w:val="24"/>
        </w:rPr>
        <w:t>objective,</w:t>
      </w:r>
      <w:r>
        <w:rPr>
          <w:spacing w:val="-6"/>
          <w:sz w:val="24"/>
        </w:rPr>
        <w:t xml:space="preserve"> </w:t>
      </w:r>
      <w:r>
        <w:rPr>
          <w:sz w:val="24"/>
        </w:rPr>
        <w:t>reasonable</w:t>
      </w:r>
      <w:r>
        <w:rPr>
          <w:spacing w:val="-7"/>
          <w:sz w:val="24"/>
        </w:rPr>
        <w:t xml:space="preserve"> </w:t>
      </w:r>
      <w:r>
        <w:rPr>
          <w:sz w:val="24"/>
        </w:rPr>
        <w:t>and</w:t>
      </w:r>
      <w:r>
        <w:rPr>
          <w:spacing w:val="-5"/>
          <w:sz w:val="24"/>
        </w:rPr>
        <w:t xml:space="preserve"> </w:t>
      </w:r>
      <w:proofErr w:type="gramStart"/>
      <w:r>
        <w:rPr>
          <w:spacing w:val="-2"/>
          <w:sz w:val="24"/>
        </w:rPr>
        <w:t>transparent</w:t>
      </w:r>
      <w:proofErr w:type="gramEnd"/>
    </w:p>
    <w:p w14:paraId="0071BD15" w14:textId="77777777" w:rsidR="00724B5B" w:rsidRDefault="007F3BD8" w:rsidP="003C7D70">
      <w:pPr>
        <w:pStyle w:val="ListParagraph"/>
        <w:numPr>
          <w:ilvl w:val="2"/>
          <w:numId w:val="19"/>
        </w:numPr>
        <w:tabs>
          <w:tab w:val="left" w:pos="2019"/>
        </w:tabs>
        <w:spacing w:before="0" w:line="293" w:lineRule="exact"/>
        <w:ind w:left="2019"/>
        <w:rPr>
          <w:sz w:val="24"/>
        </w:rPr>
      </w:pPr>
      <w:r>
        <w:rPr>
          <w:sz w:val="24"/>
        </w:rPr>
        <w:t>build</w:t>
      </w:r>
      <w:r>
        <w:rPr>
          <w:spacing w:val="-13"/>
          <w:sz w:val="24"/>
        </w:rPr>
        <w:t xml:space="preserve"> </w:t>
      </w:r>
      <w:r>
        <w:rPr>
          <w:sz w:val="24"/>
        </w:rPr>
        <w:t>organizational</w:t>
      </w:r>
      <w:r>
        <w:rPr>
          <w:spacing w:val="-12"/>
          <w:sz w:val="24"/>
        </w:rPr>
        <w:t xml:space="preserve"> </w:t>
      </w:r>
      <w:r>
        <w:rPr>
          <w:sz w:val="24"/>
        </w:rPr>
        <w:t>capacity</w:t>
      </w:r>
      <w:r>
        <w:rPr>
          <w:spacing w:val="-8"/>
          <w:sz w:val="24"/>
        </w:rPr>
        <w:t xml:space="preserve"> </w:t>
      </w:r>
      <w:r>
        <w:rPr>
          <w:sz w:val="24"/>
        </w:rPr>
        <w:t>to</w:t>
      </w:r>
      <w:r>
        <w:rPr>
          <w:spacing w:val="-10"/>
          <w:sz w:val="24"/>
        </w:rPr>
        <w:t xml:space="preserve"> </w:t>
      </w:r>
      <w:r>
        <w:rPr>
          <w:sz w:val="24"/>
        </w:rPr>
        <w:t>deliver</w:t>
      </w:r>
      <w:r>
        <w:rPr>
          <w:spacing w:val="-9"/>
          <w:sz w:val="24"/>
        </w:rPr>
        <w:t xml:space="preserve"> </w:t>
      </w:r>
      <w:r>
        <w:rPr>
          <w:sz w:val="24"/>
        </w:rPr>
        <w:t>public</w:t>
      </w:r>
      <w:r>
        <w:rPr>
          <w:spacing w:val="-8"/>
          <w:sz w:val="24"/>
        </w:rPr>
        <w:t xml:space="preserve"> </w:t>
      </w:r>
      <w:proofErr w:type="gramStart"/>
      <w:r>
        <w:rPr>
          <w:spacing w:val="-2"/>
          <w:sz w:val="24"/>
        </w:rPr>
        <w:t>services</w:t>
      </w:r>
      <w:proofErr w:type="gramEnd"/>
    </w:p>
    <w:p w14:paraId="0071BD16" w14:textId="77777777" w:rsidR="00724B5B" w:rsidRDefault="007F3BD8" w:rsidP="003C7D70">
      <w:pPr>
        <w:pStyle w:val="ListParagraph"/>
        <w:numPr>
          <w:ilvl w:val="2"/>
          <w:numId w:val="19"/>
        </w:numPr>
        <w:tabs>
          <w:tab w:val="left" w:pos="2019"/>
        </w:tabs>
        <w:spacing w:before="0" w:line="292" w:lineRule="exact"/>
        <w:ind w:left="2019"/>
        <w:rPr>
          <w:sz w:val="24"/>
        </w:rPr>
      </w:pPr>
      <w:r>
        <w:rPr>
          <w:sz w:val="24"/>
        </w:rPr>
        <w:t>support</w:t>
      </w:r>
      <w:r>
        <w:rPr>
          <w:spacing w:val="-13"/>
          <w:sz w:val="24"/>
        </w:rPr>
        <w:t xml:space="preserve"> </w:t>
      </w:r>
      <w:r>
        <w:rPr>
          <w:sz w:val="24"/>
        </w:rPr>
        <w:t>employee</w:t>
      </w:r>
      <w:r>
        <w:rPr>
          <w:spacing w:val="-7"/>
          <w:sz w:val="24"/>
        </w:rPr>
        <w:t xml:space="preserve"> </w:t>
      </w:r>
      <w:r>
        <w:rPr>
          <w:sz w:val="24"/>
        </w:rPr>
        <w:t>efforts</w:t>
      </w:r>
      <w:r>
        <w:rPr>
          <w:spacing w:val="-5"/>
          <w:sz w:val="24"/>
        </w:rPr>
        <w:t xml:space="preserve"> </w:t>
      </w:r>
      <w:r>
        <w:rPr>
          <w:sz w:val="24"/>
        </w:rPr>
        <w:t>for</w:t>
      </w:r>
      <w:r>
        <w:rPr>
          <w:spacing w:val="-9"/>
          <w:sz w:val="24"/>
        </w:rPr>
        <w:t xml:space="preserve"> </w:t>
      </w:r>
      <w:r>
        <w:rPr>
          <w:sz w:val="24"/>
        </w:rPr>
        <w:t>ongoing</w:t>
      </w:r>
      <w:r>
        <w:rPr>
          <w:spacing w:val="-7"/>
          <w:sz w:val="24"/>
        </w:rPr>
        <w:t xml:space="preserve"> </w:t>
      </w:r>
      <w:r>
        <w:rPr>
          <w:sz w:val="24"/>
        </w:rPr>
        <w:t>development</w:t>
      </w:r>
      <w:r>
        <w:rPr>
          <w:spacing w:val="-7"/>
          <w:sz w:val="24"/>
        </w:rPr>
        <w:t xml:space="preserve"> </w:t>
      </w:r>
      <w:r>
        <w:rPr>
          <w:sz w:val="24"/>
        </w:rPr>
        <w:t>and</w:t>
      </w:r>
      <w:r>
        <w:rPr>
          <w:spacing w:val="-7"/>
          <w:sz w:val="24"/>
        </w:rPr>
        <w:t xml:space="preserve"> </w:t>
      </w:r>
      <w:r>
        <w:rPr>
          <w:spacing w:val="-2"/>
          <w:sz w:val="24"/>
        </w:rPr>
        <w:t>employability</w:t>
      </w:r>
    </w:p>
    <w:p w14:paraId="0071BD17" w14:textId="77777777" w:rsidR="00724B5B" w:rsidRDefault="007F3BD8" w:rsidP="003C7D70">
      <w:pPr>
        <w:pStyle w:val="ListParagraph"/>
        <w:numPr>
          <w:ilvl w:val="2"/>
          <w:numId w:val="19"/>
        </w:numPr>
        <w:tabs>
          <w:tab w:val="left" w:pos="2019"/>
        </w:tabs>
        <w:spacing w:before="0" w:line="292" w:lineRule="exact"/>
        <w:ind w:left="2019"/>
        <w:rPr>
          <w:sz w:val="24"/>
        </w:rPr>
      </w:pPr>
      <w:r>
        <w:rPr>
          <w:sz w:val="24"/>
        </w:rPr>
        <w:t>balance</w:t>
      </w:r>
      <w:r>
        <w:rPr>
          <w:spacing w:val="-10"/>
          <w:sz w:val="24"/>
        </w:rPr>
        <w:t xml:space="preserve"> </w:t>
      </w:r>
      <w:r>
        <w:rPr>
          <w:sz w:val="24"/>
        </w:rPr>
        <w:t>organizational</w:t>
      </w:r>
      <w:r>
        <w:rPr>
          <w:spacing w:val="-14"/>
          <w:sz w:val="24"/>
        </w:rPr>
        <w:t xml:space="preserve"> </w:t>
      </w:r>
      <w:r>
        <w:rPr>
          <w:sz w:val="24"/>
        </w:rPr>
        <w:t>and</w:t>
      </w:r>
      <w:r>
        <w:rPr>
          <w:spacing w:val="-8"/>
          <w:sz w:val="24"/>
        </w:rPr>
        <w:t xml:space="preserve"> </w:t>
      </w:r>
      <w:r>
        <w:rPr>
          <w:sz w:val="24"/>
        </w:rPr>
        <w:t>individual</w:t>
      </w:r>
      <w:r>
        <w:rPr>
          <w:spacing w:val="-8"/>
          <w:sz w:val="24"/>
        </w:rPr>
        <w:t xml:space="preserve"> </w:t>
      </w:r>
      <w:r>
        <w:rPr>
          <w:spacing w:val="-2"/>
          <w:sz w:val="24"/>
        </w:rPr>
        <w:t>interests</w:t>
      </w:r>
    </w:p>
    <w:p w14:paraId="0071BD18" w14:textId="77777777" w:rsidR="00724B5B" w:rsidRDefault="007F3BD8" w:rsidP="003C7D70">
      <w:pPr>
        <w:pStyle w:val="ListParagraph"/>
        <w:numPr>
          <w:ilvl w:val="2"/>
          <w:numId w:val="19"/>
        </w:numPr>
        <w:tabs>
          <w:tab w:val="left" w:pos="2019"/>
        </w:tabs>
        <w:spacing w:before="6"/>
        <w:ind w:left="2019" w:right="1189"/>
        <w:rPr>
          <w:sz w:val="24"/>
        </w:rPr>
      </w:pPr>
      <w:r>
        <w:rPr>
          <w:sz w:val="24"/>
        </w:rPr>
        <w:t>recognize</w:t>
      </w:r>
      <w:r>
        <w:rPr>
          <w:spacing w:val="-8"/>
          <w:sz w:val="24"/>
        </w:rPr>
        <w:t xml:space="preserve"> </w:t>
      </w:r>
      <w:r>
        <w:rPr>
          <w:sz w:val="24"/>
        </w:rPr>
        <w:t>and</w:t>
      </w:r>
      <w:r>
        <w:rPr>
          <w:spacing w:val="-8"/>
          <w:sz w:val="24"/>
        </w:rPr>
        <w:t xml:space="preserve"> </w:t>
      </w:r>
      <w:r>
        <w:rPr>
          <w:sz w:val="24"/>
        </w:rPr>
        <w:t>respond</w:t>
      </w:r>
      <w:r>
        <w:rPr>
          <w:spacing w:val="-10"/>
          <w:sz w:val="24"/>
        </w:rPr>
        <w:t xml:space="preserve"> </w:t>
      </w:r>
      <w:r>
        <w:rPr>
          <w:sz w:val="24"/>
        </w:rPr>
        <w:t>to</w:t>
      </w:r>
      <w:r>
        <w:rPr>
          <w:spacing w:val="-10"/>
          <w:sz w:val="24"/>
        </w:rPr>
        <w:t xml:space="preserve"> </w:t>
      </w:r>
      <w:r>
        <w:rPr>
          <w:sz w:val="24"/>
        </w:rPr>
        <w:t>a</w:t>
      </w:r>
      <w:r>
        <w:rPr>
          <w:spacing w:val="-8"/>
          <w:sz w:val="24"/>
        </w:rPr>
        <w:t xml:space="preserve"> </w:t>
      </w:r>
      <w:r>
        <w:rPr>
          <w:sz w:val="24"/>
        </w:rPr>
        <w:t>range</w:t>
      </w:r>
      <w:r>
        <w:rPr>
          <w:spacing w:val="-10"/>
          <w:sz w:val="24"/>
        </w:rPr>
        <w:t xml:space="preserve"> </w:t>
      </w:r>
      <w:r>
        <w:rPr>
          <w:sz w:val="24"/>
        </w:rPr>
        <w:t>of</w:t>
      </w:r>
      <w:r>
        <w:rPr>
          <w:spacing w:val="-11"/>
          <w:sz w:val="24"/>
        </w:rPr>
        <w:t xml:space="preserve"> </w:t>
      </w:r>
      <w:r>
        <w:rPr>
          <w:sz w:val="24"/>
        </w:rPr>
        <w:t>organization</w:t>
      </w:r>
      <w:r>
        <w:rPr>
          <w:spacing w:val="-8"/>
          <w:sz w:val="24"/>
        </w:rPr>
        <w:t xml:space="preserve"> </w:t>
      </w:r>
      <w:r>
        <w:rPr>
          <w:sz w:val="24"/>
        </w:rPr>
        <w:t>designs</w:t>
      </w:r>
      <w:r>
        <w:rPr>
          <w:spacing w:val="-11"/>
          <w:sz w:val="24"/>
        </w:rPr>
        <w:t xml:space="preserve"> </w:t>
      </w:r>
      <w:r>
        <w:rPr>
          <w:sz w:val="24"/>
        </w:rPr>
        <w:t xml:space="preserve">and structures with unique </w:t>
      </w:r>
      <w:proofErr w:type="gramStart"/>
      <w:r>
        <w:rPr>
          <w:sz w:val="24"/>
        </w:rPr>
        <w:t>requirements</w:t>
      </w:r>
      <w:proofErr w:type="gramEnd"/>
    </w:p>
    <w:p w14:paraId="0071BD19" w14:textId="77777777" w:rsidR="00724B5B" w:rsidRDefault="007F3BD8" w:rsidP="003C7D70">
      <w:pPr>
        <w:pStyle w:val="ListParagraph"/>
        <w:numPr>
          <w:ilvl w:val="2"/>
          <w:numId w:val="19"/>
        </w:numPr>
        <w:tabs>
          <w:tab w:val="left" w:pos="2019"/>
        </w:tabs>
        <w:spacing w:before="0" w:line="286" w:lineRule="exact"/>
        <w:ind w:left="2019"/>
        <w:rPr>
          <w:sz w:val="24"/>
        </w:rPr>
      </w:pPr>
      <w:r>
        <w:rPr>
          <w:sz w:val="24"/>
        </w:rPr>
        <w:t>are</w:t>
      </w:r>
      <w:r>
        <w:rPr>
          <w:spacing w:val="-9"/>
          <w:sz w:val="24"/>
        </w:rPr>
        <w:t xml:space="preserve"> </w:t>
      </w:r>
      <w:r>
        <w:rPr>
          <w:sz w:val="24"/>
        </w:rPr>
        <w:t>supported</w:t>
      </w:r>
      <w:r>
        <w:rPr>
          <w:spacing w:val="-8"/>
          <w:sz w:val="24"/>
        </w:rPr>
        <w:t xml:space="preserve"> </w:t>
      </w:r>
      <w:r>
        <w:rPr>
          <w:sz w:val="24"/>
        </w:rPr>
        <w:t>by</w:t>
      </w:r>
      <w:r>
        <w:rPr>
          <w:spacing w:val="-7"/>
          <w:sz w:val="24"/>
        </w:rPr>
        <w:t xml:space="preserve"> </w:t>
      </w:r>
      <w:r>
        <w:rPr>
          <w:sz w:val="24"/>
        </w:rPr>
        <w:t>timely</w:t>
      </w:r>
      <w:r>
        <w:rPr>
          <w:spacing w:val="-7"/>
          <w:sz w:val="24"/>
        </w:rPr>
        <w:t xml:space="preserve"> </w:t>
      </w:r>
      <w:r>
        <w:rPr>
          <w:sz w:val="24"/>
        </w:rPr>
        <w:t>and</w:t>
      </w:r>
      <w:r>
        <w:rPr>
          <w:spacing w:val="-8"/>
          <w:sz w:val="24"/>
        </w:rPr>
        <w:t xml:space="preserve"> </w:t>
      </w:r>
      <w:r>
        <w:rPr>
          <w:sz w:val="24"/>
        </w:rPr>
        <w:t>accurate</w:t>
      </w:r>
      <w:r>
        <w:rPr>
          <w:spacing w:val="-6"/>
          <w:sz w:val="24"/>
        </w:rPr>
        <w:t xml:space="preserve"> </w:t>
      </w:r>
      <w:r>
        <w:rPr>
          <w:spacing w:val="-2"/>
          <w:sz w:val="24"/>
        </w:rPr>
        <w:t>documentation.</w:t>
      </w:r>
    </w:p>
    <w:p w14:paraId="0071BD1A" w14:textId="77777777" w:rsidR="00724B5B" w:rsidRDefault="007F3BD8" w:rsidP="003C7D70">
      <w:pPr>
        <w:pStyle w:val="ListParagraph"/>
        <w:numPr>
          <w:ilvl w:val="1"/>
          <w:numId w:val="19"/>
        </w:numPr>
        <w:tabs>
          <w:tab w:val="left" w:pos="1352"/>
        </w:tabs>
        <w:spacing w:before="243"/>
        <w:ind w:left="1352" w:right="763"/>
        <w:jc w:val="left"/>
        <w:rPr>
          <w:sz w:val="24"/>
        </w:rPr>
      </w:pPr>
      <w:r>
        <w:rPr>
          <w:sz w:val="24"/>
        </w:rPr>
        <w:t>The</w:t>
      </w:r>
      <w:r>
        <w:rPr>
          <w:spacing w:val="-8"/>
          <w:sz w:val="24"/>
        </w:rPr>
        <w:t xml:space="preserve"> </w:t>
      </w:r>
      <w:r>
        <w:rPr>
          <w:sz w:val="24"/>
        </w:rPr>
        <w:t>OPS</w:t>
      </w:r>
      <w:r>
        <w:rPr>
          <w:spacing w:val="-8"/>
          <w:sz w:val="24"/>
        </w:rPr>
        <w:t xml:space="preserve"> </w:t>
      </w:r>
      <w:r>
        <w:rPr>
          <w:sz w:val="24"/>
        </w:rPr>
        <w:t>provides</w:t>
      </w:r>
      <w:r>
        <w:rPr>
          <w:spacing w:val="-9"/>
          <w:sz w:val="24"/>
        </w:rPr>
        <w:t xml:space="preserve"> </w:t>
      </w:r>
      <w:r>
        <w:rPr>
          <w:sz w:val="24"/>
        </w:rPr>
        <w:t>broad</w:t>
      </w:r>
      <w:r>
        <w:rPr>
          <w:spacing w:val="-8"/>
          <w:sz w:val="24"/>
        </w:rPr>
        <w:t xml:space="preserve"> </w:t>
      </w:r>
      <w:r>
        <w:rPr>
          <w:sz w:val="24"/>
        </w:rPr>
        <w:t>access</w:t>
      </w:r>
      <w:r>
        <w:rPr>
          <w:spacing w:val="-9"/>
          <w:sz w:val="24"/>
        </w:rPr>
        <w:t xml:space="preserve"> </w:t>
      </w:r>
      <w:r>
        <w:rPr>
          <w:sz w:val="24"/>
        </w:rPr>
        <w:t>to</w:t>
      </w:r>
      <w:r>
        <w:rPr>
          <w:spacing w:val="-10"/>
          <w:sz w:val="24"/>
        </w:rPr>
        <w:t xml:space="preserve"> </w:t>
      </w:r>
      <w:r>
        <w:rPr>
          <w:sz w:val="24"/>
        </w:rPr>
        <w:t>employment</w:t>
      </w:r>
      <w:r>
        <w:rPr>
          <w:spacing w:val="-8"/>
          <w:sz w:val="24"/>
        </w:rPr>
        <w:t xml:space="preserve"> </w:t>
      </w:r>
      <w:r>
        <w:rPr>
          <w:sz w:val="24"/>
        </w:rPr>
        <w:t>opportunities</w:t>
      </w:r>
      <w:r>
        <w:rPr>
          <w:spacing w:val="-11"/>
          <w:sz w:val="24"/>
        </w:rPr>
        <w:t xml:space="preserve"> </w:t>
      </w:r>
      <w:r>
        <w:rPr>
          <w:sz w:val="24"/>
        </w:rPr>
        <w:t>where</w:t>
      </w:r>
      <w:r>
        <w:rPr>
          <w:spacing w:val="-8"/>
          <w:sz w:val="24"/>
        </w:rPr>
        <w:t xml:space="preserve"> </w:t>
      </w:r>
      <w:r>
        <w:rPr>
          <w:sz w:val="24"/>
        </w:rPr>
        <w:t>it</w:t>
      </w:r>
      <w:r>
        <w:rPr>
          <w:spacing w:val="-8"/>
          <w:sz w:val="24"/>
        </w:rPr>
        <w:t xml:space="preserve"> </w:t>
      </w:r>
      <w:r>
        <w:rPr>
          <w:sz w:val="24"/>
        </w:rPr>
        <w:t>is feasible, practical and in line with business goals.</w:t>
      </w:r>
    </w:p>
    <w:p w14:paraId="0071BD1B" w14:textId="77777777" w:rsidR="00724B5B" w:rsidRDefault="007F3BD8" w:rsidP="003C7D70">
      <w:pPr>
        <w:pStyle w:val="ListParagraph"/>
        <w:numPr>
          <w:ilvl w:val="1"/>
          <w:numId w:val="19"/>
        </w:numPr>
        <w:tabs>
          <w:tab w:val="left" w:pos="1352"/>
        </w:tabs>
        <w:ind w:left="1352" w:right="651"/>
        <w:jc w:val="left"/>
        <w:rPr>
          <w:sz w:val="24"/>
        </w:rPr>
      </w:pPr>
      <w:r>
        <w:rPr>
          <w:sz w:val="24"/>
        </w:rPr>
        <w:t>A</w:t>
      </w:r>
      <w:r>
        <w:rPr>
          <w:spacing w:val="-7"/>
          <w:sz w:val="24"/>
        </w:rPr>
        <w:t xml:space="preserve"> </w:t>
      </w:r>
      <w:r>
        <w:rPr>
          <w:sz w:val="24"/>
        </w:rPr>
        <w:t>range</w:t>
      </w:r>
      <w:r>
        <w:rPr>
          <w:spacing w:val="-9"/>
          <w:sz w:val="24"/>
        </w:rPr>
        <w:t xml:space="preserve"> </w:t>
      </w:r>
      <w:r>
        <w:rPr>
          <w:sz w:val="24"/>
        </w:rPr>
        <w:t>of</w:t>
      </w:r>
      <w:r>
        <w:rPr>
          <w:spacing w:val="-7"/>
          <w:sz w:val="24"/>
        </w:rPr>
        <w:t xml:space="preserve"> </w:t>
      </w:r>
      <w:r>
        <w:rPr>
          <w:sz w:val="24"/>
        </w:rPr>
        <w:t>selection</w:t>
      </w:r>
      <w:r>
        <w:rPr>
          <w:spacing w:val="-9"/>
          <w:sz w:val="24"/>
        </w:rPr>
        <w:t xml:space="preserve"> </w:t>
      </w:r>
      <w:r>
        <w:rPr>
          <w:sz w:val="24"/>
        </w:rPr>
        <w:t>methods,</w:t>
      </w:r>
      <w:r>
        <w:rPr>
          <w:spacing w:val="-7"/>
          <w:sz w:val="24"/>
        </w:rPr>
        <w:t xml:space="preserve"> </w:t>
      </w:r>
      <w:r>
        <w:rPr>
          <w:sz w:val="24"/>
        </w:rPr>
        <w:t>including</w:t>
      </w:r>
      <w:r>
        <w:rPr>
          <w:spacing w:val="-7"/>
          <w:sz w:val="24"/>
        </w:rPr>
        <w:t xml:space="preserve"> </w:t>
      </w:r>
      <w:r>
        <w:rPr>
          <w:sz w:val="24"/>
        </w:rPr>
        <w:t>competitive</w:t>
      </w:r>
      <w:r>
        <w:rPr>
          <w:spacing w:val="-7"/>
          <w:sz w:val="24"/>
        </w:rPr>
        <w:t xml:space="preserve"> </w:t>
      </w:r>
      <w:r>
        <w:rPr>
          <w:sz w:val="24"/>
        </w:rPr>
        <w:t>processes,</w:t>
      </w:r>
      <w:r>
        <w:rPr>
          <w:spacing w:val="-7"/>
          <w:sz w:val="24"/>
        </w:rPr>
        <w:t xml:space="preserve"> </w:t>
      </w:r>
      <w:r>
        <w:rPr>
          <w:sz w:val="24"/>
        </w:rPr>
        <w:t>is</w:t>
      </w:r>
      <w:r>
        <w:rPr>
          <w:spacing w:val="-8"/>
          <w:sz w:val="24"/>
        </w:rPr>
        <w:t xml:space="preserve"> </w:t>
      </w:r>
      <w:r>
        <w:rPr>
          <w:sz w:val="24"/>
        </w:rPr>
        <w:t>used</w:t>
      </w:r>
      <w:r>
        <w:rPr>
          <w:spacing w:val="-7"/>
          <w:sz w:val="24"/>
        </w:rPr>
        <w:t xml:space="preserve"> </w:t>
      </w:r>
      <w:r>
        <w:rPr>
          <w:sz w:val="24"/>
        </w:rPr>
        <w:t>to hire individuals for permanent and temporary vacancies.</w:t>
      </w:r>
    </w:p>
    <w:p w14:paraId="0071BD1C" w14:textId="77777777" w:rsidR="00724B5B" w:rsidRDefault="007F3BD8" w:rsidP="003C7D70">
      <w:pPr>
        <w:pStyle w:val="ListParagraph"/>
        <w:numPr>
          <w:ilvl w:val="1"/>
          <w:numId w:val="19"/>
        </w:numPr>
        <w:tabs>
          <w:tab w:val="left" w:pos="1352"/>
        </w:tabs>
        <w:ind w:left="1352" w:right="389"/>
        <w:jc w:val="left"/>
        <w:rPr>
          <w:sz w:val="24"/>
        </w:rPr>
      </w:pPr>
      <w:r>
        <w:rPr>
          <w:sz w:val="24"/>
        </w:rPr>
        <w:t>Workforce adjustment activities enable ministry business and human resource</w:t>
      </w:r>
      <w:r>
        <w:rPr>
          <w:spacing w:val="-9"/>
          <w:sz w:val="24"/>
        </w:rPr>
        <w:t xml:space="preserve"> </w:t>
      </w:r>
      <w:r>
        <w:rPr>
          <w:sz w:val="24"/>
        </w:rPr>
        <w:t>plans</w:t>
      </w:r>
      <w:r>
        <w:rPr>
          <w:spacing w:val="-10"/>
          <w:sz w:val="24"/>
        </w:rPr>
        <w:t xml:space="preserve"> </w:t>
      </w:r>
      <w:r>
        <w:rPr>
          <w:sz w:val="24"/>
        </w:rPr>
        <w:t>by</w:t>
      </w:r>
      <w:r>
        <w:rPr>
          <w:spacing w:val="-8"/>
          <w:sz w:val="24"/>
        </w:rPr>
        <w:t xml:space="preserve"> </w:t>
      </w:r>
      <w:r>
        <w:rPr>
          <w:sz w:val="24"/>
        </w:rPr>
        <w:t>ensuring</w:t>
      </w:r>
      <w:r>
        <w:rPr>
          <w:spacing w:val="-7"/>
          <w:sz w:val="24"/>
        </w:rPr>
        <w:t xml:space="preserve"> </w:t>
      </w:r>
      <w:r>
        <w:rPr>
          <w:sz w:val="24"/>
        </w:rPr>
        <w:t>qualified</w:t>
      </w:r>
      <w:r>
        <w:rPr>
          <w:spacing w:val="-9"/>
          <w:sz w:val="24"/>
        </w:rPr>
        <w:t xml:space="preserve"> </w:t>
      </w:r>
      <w:r>
        <w:rPr>
          <w:sz w:val="24"/>
        </w:rPr>
        <w:t>employees</w:t>
      </w:r>
      <w:r>
        <w:rPr>
          <w:spacing w:val="-8"/>
          <w:sz w:val="24"/>
        </w:rPr>
        <w:t xml:space="preserve"> </w:t>
      </w:r>
      <w:r>
        <w:rPr>
          <w:sz w:val="24"/>
        </w:rPr>
        <w:t>are</w:t>
      </w:r>
      <w:r>
        <w:rPr>
          <w:spacing w:val="-7"/>
          <w:sz w:val="24"/>
        </w:rPr>
        <w:t xml:space="preserve"> </w:t>
      </w:r>
      <w:r>
        <w:rPr>
          <w:sz w:val="24"/>
        </w:rPr>
        <w:t>assigned</w:t>
      </w:r>
      <w:r>
        <w:rPr>
          <w:spacing w:val="-9"/>
          <w:sz w:val="24"/>
        </w:rPr>
        <w:t xml:space="preserve"> </w:t>
      </w:r>
      <w:r>
        <w:rPr>
          <w:sz w:val="24"/>
        </w:rPr>
        <w:t>to,</w:t>
      </w:r>
      <w:r>
        <w:rPr>
          <w:spacing w:val="-5"/>
          <w:sz w:val="24"/>
        </w:rPr>
        <w:t xml:space="preserve"> </w:t>
      </w:r>
      <w:r>
        <w:rPr>
          <w:sz w:val="24"/>
        </w:rPr>
        <w:t>or</w:t>
      </w:r>
      <w:r>
        <w:rPr>
          <w:spacing w:val="-11"/>
          <w:sz w:val="24"/>
        </w:rPr>
        <w:t xml:space="preserve"> </w:t>
      </w:r>
      <w:r>
        <w:rPr>
          <w:sz w:val="24"/>
        </w:rPr>
        <w:t>retained in, the work to be performed.</w:t>
      </w:r>
    </w:p>
    <w:p w14:paraId="0071BD1D" w14:textId="77777777" w:rsidR="00724B5B" w:rsidRDefault="007F3BD8" w:rsidP="003C7D70">
      <w:pPr>
        <w:pStyle w:val="ListParagraph"/>
        <w:numPr>
          <w:ilvl w:val="1"/>
          <w:numId w:val="19"/>
        </w:numPr>
        <w:tabs>
          <w:tab w:val="left" w:pos="1352"/>
        </w:tabs>
        <w:ind w:left="1352" w:right="410"/>
        <w:jc w:val="left"/>
        <w:rPr>
          <w:sz w:val="24"/>
        </w:rPr>
      </w:pPr>
      <w:r>
        <w:rPr>
          <w:sz w:val="24"/>
        </w:rPr>
        <w:t>Employees</w:t>
      </w:r>
      <w:r>
        <w:rPr>
          <w:spacing w:val="-9"/>
          <w:sz w:val="24"/>
        </w:rPr>
        <w:t xml:space="preserve"> </w:t>
      </w:r>
      <w:r>
        <w:rPr>
          <w:sz w:val="24"/>
        </w:rPr>
        <w:t>are</w:t>
      </w:r>
      <w:r>
        <w:rPr>
          <w:spacing w:val="-10"/>
          <w:sz w:val="24"/>
        </w:rPr>
        <w:t xml:space="preserve"> </w:t>
      </w:r>
      <w:r>
        <w:rPr>
          <w:sz w:val="24"/>
        </w:rPr>
        <w:t>treated</w:t>
      </w:r>
      <w:r>
        <w:rPr>
          <w:spacing w:val="-10"/>
          <w:sz w:val="24"/>
        </w:rPr>
        <w:t xml:space="preserve"> </w:t>
      </w:r>
      <w:r>
        <w:rPr>
          <w:sz w:val="24"/>
        </w:rPr>
        <w:t>with</w:t>
      </w:r>
      <w:r>
        <w:rPr>
          <w:spacing w:val="-8"/>
          <w:sz w:val="24"/>
        </w:rPr>
        <w:t xml:space="preserve"> </w:t>
      </w:r>
      <w:r>
        <w:rPr>
          <w:sz w:val="24"/>
        </w:rPr>
        <w:t>fairness</w:t>
      </w:r>
      <w:r>
        <w:rPr>
          <w:spacing w:val="-9"/>
          <w:sz w:val="24"/>
        </w:rPr>
        <w:t xml:space="preserve"> </w:t>
      </w:r>
      <w:r>
        <w:rPr>
          <w:sz w:val="24"/>
        </w:rPr>
        <w:t>and</w:t>
      </w:r>
      <w:r>
        <w:rPr>
          <w:spacing w:val="-8"/>
          <w:sz w:val="24"/>
        </w:rPr>
        <w:t xml:space="preserve"> </w:t>
      </w:r>
      <w:r>
        <w:rPr>
          <w:sz w:val="24"/>
        </w:rPr>
        <w:t>dignity</w:t>
      </w:r>
      <w:r>
        <w:rPr>
          <w:spacing w:val="-9"/>
          <w:sz w:val="24"/>
        </w:rPr>
        <w:t xml:space="preserve"> </w:t>
      </w:r>
      <w:r>
        <w:rPr>
          <w:sz w:val="24"/>
        </w:rPr>
        <w:t>throughout</w:t>
      </w:r>
      <w:r>
        <w:rPr>
          <w:spacing w:val="-8"/>
          <w:sz w:val="24"/>
        </w:rPr>
        <w:t xml:space="preserve"> </w:t>
      </w:r>
      <w:r>
        <w:rPr>
          <w:sz w:val="24"/>
        </w:rPr>
        <w:t>the</w:t>
      </w:r>
      <w:r>
        <w:rPr>
          <w:spacing w:val="-8"/>
          <w:sz w:val="24"/>
        </w:rPr>
        <w:t xml:space="preserve"> </w:t>
      </w:r>
      <w:r>
        <w:rPr>
          <w:sz w:val="24"/>
        </w:rPr>
        <w:t>employment relationship, including those affected by organizational change initiatives.</w:t>
      </w:r>
    </w:p>
    <w:p w14:paraId="0071BD1E" w14:textId="77777777" w:rsidR="00724B5B" w:rsidRDefault="007F3BD8" w:rsidP="003C7D70">
      <w:pPr>
        <w:pStyle w:val="ListParagraph"/>
        <w:numPr>
          <w:ilvl w:val="1"/>
          <w:numId w:val="19"/>
        </w:numPr>
        <w:tabs>
          <w:tab w:val="left" w:pos="1352"/>
        </w:tabs>
        <w:ind w:left="1352" w:right="325"/>
        <w:jc w:val="left"/>
        <w:rPr>
          <w:sz w:val="24"/>
        </w:rPr>
      </w:pPr>
      <w:r>
        <w:rPr>
          <w:sz w:val="24"/>
        </w:rPr>
        <w:t>Training</w:t>
      </w:r>
      <w:r>
        <w:rPr>
          <w:spacing w:val="-8"/>
          <w:sz w:val="24"/>
        </w:rPr>
        <w:t xml:space="preserve"> </w:t>
      </w:r>
      <w:r>
        <w:rPr>
          <w:sz w:val="24"/>
        </w:rPr>
        <w:t>and</w:t>
      </w:r>
      <w:r>
        <w:rPr>
          <w:spacing w:val="-8"/>
          <w:sz w:val="24"/>
        </w:rPr>
        <w:t xml:space="preserve"> </w:t>
      </w:r>
      <w:r>
        <w:rPr>
          <w:sz w:val="24"/>
        </w:rPr>
        <w:t>support</w:t>
      </w:r>
      <w:r>
        <w:rPr>
          <w:spacing w:val="-8"/>
          <w:sz w:val="24"/>
        </w:rPr>
        <w:t xml:space="preserve"> </w:t>
      </w:r>
      <w:r>
        <w:rPr>
          <w:sz w:val="24"/>
        </w:rPr>
        <w:t>are</w:t>
      </w:r>
      <w:r>
        <w:rPr>
          <w:spacing w:val="-8"/>
          <w:sz w:val="24"/>
        </w:rPr>
        <w:t xml:space="preserve"> </w:t>
      </w:r>
      <w:r>
        <w:rPr>
          <w:sz w:val="24"/>
        </w:rPr>
        <w:t>critical</w:t>
      </w:r>
      <w:r>
        <w:rPr>
          <w:spacing w:val="-9"/>
          <w:sz w:val="24"/>
        </w:rPr>
        <w:t xml:space="preserve"> </w:t>
      </w:r>
      <w:r>
        <w:rPr>
          <w:sz w:val="24"/>
        </w:rPr>
        <w:t>in</w:t>
      </w:r>
      <w:r>
        <w:rPr>
          <w:spacing w:val="-8"/>
          <w:sz w:val="24"/>
        </w:rPr>
        <w:t xml:space="preserve"> </w:t>
      </w:r>
      <w:r>
        <w:rPr>
          <w:sz w:val="24"/>
        </w:rPr>
        <w:t>developing</w:t>
      </w:r>
      <w:r>
        <w:rPr>
          <w:spacing w:val="-10"/>
          <w:sz w:val="24"/>
        </w:rPr>
        <w:t xml:space="preserve"> </w:t>
      </w:r>
      <w:r>
        <w:rPr>
          <w:sz w:val="24"/>
        </w:rPr>
        <w:t>capacity</w:t>
      </w:r>
      <w:r>
        <w:rPr>
          <w:spacing w:val="-10"/>
          <w:sz w:val="24"/>
        </w:rPr>
        <w:t xml:space="preserve"> </w:t>
      </w:r>
      <w:r>
        <w:rPr>
          <w:sz w:val="24"/>
        </w:rPr>
        <w:t>to</w:t>
      </w:r>
      <w:r>
        <w:rPr>
          <w:spacing w:val="-10"/>
          <w:sz w:val="24"/>
        </w:rPr>
        <w:t xml:space="preserve"> </w:t>
      </w:r>
      <w:r>
        <w:rPr>
          <w:sz w:val="24"/>
        </w:rPr>
        <w:t>effectively</w:t>
      </w:r>
      <w:r>
        <w:rPr>
          <w:spacing w:val="-10"/>
          <w:sz w:val="24"/>
        </w:rPr>
        <w:t xml:space="preserve"> </w:t>
      </w:r>
      <w:r>
        <w:rPr>
          <w:sz w:val="24"/>
        </w:rPr>
        <w:t>manage employment activities.</w:t>
      </w:r>
    </w:p>
    <w:p w14:paraId="0071BD1F" w14:textId="77777777" w:rsidR="00724B5B" w:rsidRDefault="00724B5B">
      <w:pPr>
        <w:rPr>
          <w:sz w:val="24"/>
        </w:rPr>
        <w:sectPr w:rsidR="00724B5B">
          <w:pgSz w:w="12240" w:h="15840"/>
          <w:pgMar w:top="1360" w:right="1260" w:bottom="1220" w:left="1220" w:header="0" w:footer="968" w:gutter="0"/>
          <w:cols w:space="720"/>
        </w:sectPr>
      </w:pPr>
    </w:p>
    <w:p w14:paraId="0071BD21" w14:textId="6A2FA9B3" w:rsidR="00724B5B" w:rsidRPr="00297289" w:rsidRDefault="007F3BD8" w:rsidP="001048EF">
      <w:pPr>
        <w:pStyle w:val="Heading3"/>
      </w:pPr>
      <w:bookmarkStart w:id="29" w:name="7._Mandatory_Requirements_–_General"/>
      <w:bookmarkStart w:id="30" w:name="_bookmark5"/>
      <w:bookmarkStart w:id="31" w:name="_Toc177128624"/>
      <w:bookmarkStart w:id="32" w:name="_Toc177132539"/>
      <w:bookmarkEnd w:id="29"/>
      <w:bookmarkEnd w:id="30"/>
      <w:r>
        <w:lastRenderedPageBreak/>
        <w:t>Mandatory</w:t>
      </w:r>
      <w:r>
        <w:rPr>
          <w:spacing w:val="-12"/>
        </w:rPr>
        <w:t xml:space="preserve"> </w:t>
      </w:r>
      <w:r>
        <w:t>Requirements</w:t>
      </w:r>
      <w:r>
        <w:rPr>
          <w:spacing w:val="-9"/>
        </w:rPr>
        <w:t xml:space="preserve"> </w:t>
      </w:r>
      <w:r>
        <w:t>–</w:t>
      </w:r>
      <w:r>
        <w:rPr>
          <w:spacing w:val="-9"/>
        </w:rPr>
        <w:t xml:space="preserve"> </w:t>
      </w:r>
      <w:r>
        <w:rPr>
          <w:spacing w:val="-2"/>
        </w:rPr>
        <w:t>General</w:t>
      </w:r>
      <w:bookmarkEnd w:id="31"/>
      <w:bookmarkEnd w:id="32"/>
    </w:p>
    <w:p w14:paraId="0071BD22" w14:textId="77777777" w:rsidR="00724B5B" w:rsidRDefault="007F3BD8" w:rsidP="003C7D70">
      <w:pPr>
        <w:pStyle w:val="ListParagraph"/>
        <w:numPr>
          <w:ilvl w:val="1"/>
          <w:numId w:val="19"/>
        </w:numPr>
        <w:tabs>
          <w:tab w:val="left" w:pos="1352"/>
        </w:tabs>
        <w:spacing w:before="0"/>
        <w:ind w:left="1352" w:right="1069"/>
        <w:jc w:val="left"/>
        <w:rPr>
          <w:sz w:val="24"/>
        </w:rPr>
      </w:pPr>
      <w:r>
        <w:rPr>
          <w:sz w:val="24"/>
        </w:rPr>
        <w:t>Prior</w:t>
      </w:r>
      <w:r>
        <w:rPr>
          <w:spacing w:val="-8"/>
          <w:sz w:val="24"/>
        </w:rPr>
        <w:t xml:space="preserve"> </w:t>
      </w:r>
      <w:r>
        <w:rPr>
          <w:sz w:val="24"/>
        </w:rPr>
        <w:t>to</w:t>
      </w:r>
      <w:r>
        <w:rPr>
          <w:spacing w:val="-7"/>
          <w:sz w:val="24"/>
        </w:rPr>
        <w:t xml:space="preserve"> </w:t>
      </w:r>
      <w:r>
        <w:rPr>
          <w:sz w:val="24"/>
        </w:rPr>
        <w:t>taking</w:t>
      </w:r>
      <w:r>
        <w:rPr>
          <w:spacing w:val="-9"/>
          <w:sz w:val="24"/>
        </w:rPr>
        <w:t xml:space="preserve"> </w:t>
      </w:r>
      <w:r>
        <w:rPr>
          <w:sz w:val="24"/>
        </w:rPr>
        <w:t>any</w:t>
      </w:r>
      <w:r>
        <w:rPr>
          <w:spacing w:val="-8"/>
          <w:sz w:val="24"/>
        </w:rPr>
        <w:t xml:space="preserve"> </w:t>
      </w:r>
      <w:r>
        <w:rPr>
          <w:sz w:val="24"/>
        </w:rPr>
        <w:t>employment</w:t>
      </w:r>
      <w:r>
        <w:rPr>
          <w:spacing w:val="-7"/>
          <w:sz w:val="24"/>
        </w:rPr>
        <w:t xml:space="preserve"> </w:t>
      </w:r>
      <w:r>
        <w:rPr>
          <w:sz w:val="24"/>
        </w:rPr>
        <w:t>action,</w:t>
      </w:r>
      <w:r>
        <w:rPr>
          <w:spacing w:val="-7"/>
          <w:sz w:val="24"/>
        </w:rPr>
        <w:t xml:space="preserve"> </w:t>
      </w:r>
      <w:r>
        <w:rPr>
          <w:sz w:val="24"/>
        </w:rPr>
        <w:t>every</w:t>
      </w:r>
      <w:r>
        <w:rPr>
          <w:spacing w:val="-8"/>
          <w:sz w:val="24"/>
        </w:rPr>
        <w:t xml:space="preserve"> </w:t>
      </w:r>
      <w:r>
        <w:rPr>
          <w:sz w:val="24"/>
        </w:rPr>
        <w:t>manager</w:t>
      </w:r>
      <w:r>
        <w:rPr>
          <w:spacing w:val="-9"/>
          <w:sz w:val="24"/>
        </w:rPr>
        <w:t xml:space="preserve"> </w:t>
      </w:r>
      <w:r>
        <w:rPr>
          <w:sz w:val="24"/>
        </w:rPr>
        <w:t>must</w:t>
      </w:r>
      <w:r>
        <w:rPr>
          <w:spacing w:val="-10"/>
          <w:sz w:val="24"/>
        </w:rPr>
        <w:t xml:space="preserve"> </w:t>
      </w:r>
      <w:r>
        <w:rPr>
          <w:sz w:val="24"/>
        </w:rPr>
        <w:t>verify</w:t>
      </w:r>
      <w:r>
        <w:rPr>
          <w:spacing w:val="-8"/>
          <w:sz w:val="24"/>
        </w:rPr>
        <w:t xml:space="preserve"> </w:t>
      </w:r>
      <w:r>
        <w:rPr>
          <w:sz w:val="24"/>
        </w:rPr>
        <w:t>the delegations of authority and secure appropriate approvals.</w:t>
      </w:r>
    </w:p>
    <w:p w14:paraId="0071BD23" w14:textId="77777777" w:rsidR="00724B5B" w:rsidRDefault="007F3BD8">
      <w:pPr>
        <w:pStyle w:val="BodyText"/>
        <w:spacing w:before="240"/>
        <w:ind w:right="479"/>
        <w:jc w:val="center"/>
      </w:pPr>
      <w:r>
        <w:t>Delegations</w:t>
      </w:r>
      <w:r>
        <w:rPr>
          <w:spacing w:val="-10"/>
        </w:rPr>
        <w:t xml:space="preserve"> </w:t>
      </w:r>
      <w:r>
        <w:t>of</w:t>
      </w:r>
      <w:r>
        <w:rPr>
          <w:spacing w:val="-6"/>
        </w:rPr>
        <w:t xml:space="preserve"> </w:t>
      </w:r>
      <w:r>
        <w:t>authority</w:t>
      </w:r>
      <w:r>
        <w:rPr>
          <w:spacing w:val="-5"/>
        </w:rPr>
        <w:t xml:space="preserve"> </w:t>
      </w:r>
      <w:r>
        <w:t>and</w:t>
      </w:r>
      <w:r>
        <w:rPr>
          <w:spacing w:val="-3"/>
        </w:rPr>
        <w:t xml:space="preserve"> </w:t>
      </w:r>
      <w:r>
        <w:t>required</w:t>
      </w:r>
      <w:r>
        <w:rPr>
          <w:spacing w:val="-7"/>
        </w:rPr>
        <w:t xml:space="preserve"> </w:t>
      </w:r>
      <w:r>
        <w:t>approvals</w:t>
      </w:r>
      <w:r>
        <w:rPr>
          <w:spacing w:val="-7"/>
        </w:rPr>
        <w:t xml:space="preserve"> </w:t>
      </w:r>
      <w:r>
        <w:t>are</w:t>
      </w:r>
      <w:r>
        <w:rPr>
          <w:spacing w:val="-3"/>
        </w:rPr>
        <w:t xml:space="preserve"> </w:t>
      </w:r>
      <w:r>
        <w:t>set</w:t>
      </w:r>
      <w:r>
        <w:rPr>
          <w:spacing w:val="-6"/>
        </w:rPr>
        <w:t xml:space="preserve"> </w:t>
      </w:r>
      <w:r>
        <w:t>out</w:t>
      </w:r>
      <w:r>
        <w:rPr>
          <w:spacing w:val="-6"/>
        </w:rPr>
        <w:t xml:space="preserve"> </w:t>
      </w:r>
      <w:r>
        <w:rPr>
          <w:spacing w:val="-5"/>
        </w:rPr>
        <w:t>in:</w:t>
      </w:r>
    </w:p>
    <w:p w14:paraId="0071BD24" w14:textId="77777777" w:rsidR="00724B5B" w:rsidRDefault="007F3BD8" w:rsidP="003C7D70">
      <w:pPr>
        <w:pStyle w:val="ListParagraph"/>
        <w:numPr>
          <w:ilvl w:val="2"/>
          <w:numId w:val="19"/>
        </w:numPr>
        <w:tabs>
          <w:tab w:val="left" w:pos="2019"/>
        </w:tabs>
        <w:spacing w:before="239"/>
        <w:ind w:left="2019" w:right="267"/>
        <w:rPr>
          <w:sz w:val="24"/>
        </w:rPr>
      </w:pPr>
      <w:r>
        <w:rPr>
          <w:sz w:val="24"/>
        </w:rPr>
        <w:t>Public</w:t>
      </w:r>
      <w:r>
        <w:rPr>
          <w:spacing w:val="-11"/>
          <w:sz w:val="24"/>
        </w:rPr>
        <w:t xml:space="preserve"> </w:t>
      </w:r>
      <w:r>
        <w:rPr>
          <w:sz w:val="24"/>
        </w:rPr>
        <w:t>Service</w:t>
      </w:r>
      <w:r>
        <w:rPr>
          <w:spacing w:val="-10"/>
          <w:sz w:val="24"/>
        </w:rPr>
        <w:t xml:space="preserve"> </w:t>
      </w:r>
      <w:r>
        <w:rPr>
          <w:sz w:val="24"/>
        </w:rPr>
        <w:t>Commission</w:t>
      </w:r>
      <w:r>
        <w:rPr>
          <w:spacing w:val="-8"/>
          <w:sz w:val="24"/>
        </w:rPr>
        <w:t xml:space="preserve"> </w:t>
      </w:r>
      <w:r>
        <w:rPr>
          <w:sz w:val="24"/>
        </w:rPr>
        <w:t>(PSC)</w:t>
      </w:r>
      <w:r>
        <w:rPr>
          <w:spacing w:val="-12"/>
          <w:sz w:val="24"/>
        </w:rPr>
        <w:t xml:space="preserve"> </w:t>
      </w:r>
      <w:r>
        <w:rPr>
          <w:sz w:val="24"/>
        </w:rPr>
        <w:t>Delegation</w:t>
      </w:r>
      <w:r>
        <w:rPr>
          <w:spacing w:val="-10"/>
          <w:sz w:val="24"/>
        </w:rPr>
        <w:t xml:space="preserve"> </w:t>
      </w:r>
      <w:r>
        <w:rPr>
          <w:sz w:val="24"/>
        </w:rPr>
        <w:t>under</w:t>
      </w:r>
      <w:r>
        <w:rPr>
          <w:spacing w:val="-10"/>
          <w:sz w:val="24"/>
        </w:rPr>
        <w:t xml:space="preserve"> </w:t>
      </w:r>
      <w:r>
        <w:rPr>
          <w:sz w:val="24"/>
        </w:rPr>
        <w:t>the</w:t>
      </w:r>
      <w:r>
        <w:rPr>
          <w:spacing w:val="-10"/>
          <w:sz w:val="24"/>
        </w:rPr>
        <w:t xml:space="preserve"> </w:t>
      </w:r>
      <w:r>
        <w:rPr>
          <w:i/>
          <w:sz w:val="24"/>
        </w:rPr>
        <w:t>Public</w:t>
      </w:r>
      <w:r>
        <w:rPr>
          <w:i/>
          <w:spacing w:val="-11"/>
          <w:sz w:val="24"/>
        </w:rPr>
        <w:t xml:space="preserve"> </w:t>
      </w:r>
      <w:r>
        <w:rPr>
          <w:i/>
          <w:sz w:val="24"/>
        </w:rPr>
        <w:t>Service of Ontario Act</w:t>
      </w:r>
      <w:r>
        <w:rPr>
          <w:sz w:val="24"/>
        </w:rPr>
        <w:t>, 2006 in Respect of Human Resources Management in Ministries and Commission Public Bodies</w:t>
      </w:r>
    </w:p>
    <w:p w14:paraId="0071BD25" w14:textId="77777777" w:rsidR="00724B5B" w:rsidRDefault="007F3BD8" w:rsidP="003C7D70">
      <w:pPr>
        <w:pStyle w:val="ListParagraph"/>
        <w:numPr>
          <w:ilvl w:val="2"/>
          <w:numId w:val="19"/>
        </w:numPr>
        <w:tabs>
          <w:tab w:val="left" w:pos="2019"/>
        </w:tabs>
        <w:spacing w:before="0" w:line="283" w:lineRule="exact"/>
        <w:ind w:left="2019"/>
        <w:rPr>
          <w:sz w:val="24"/>
        </w:rPr>
      </w:pPr>
      <w:r>
        <w:rPr>
          <w:sz w:val="24"/>
        </w:rPr>
        <w:t>Each</w:t>
      </w:r>
      <w:r>
        <w:rPr>
          <w:spacing w:val="-9"/>
          <w:sz w:val="24"/>
        </w:rPr>
        <w:t xml:space="preserve"> </w:t>
      </w:r>
      <w:r>
        <w:rPr>
          <w:sz w:val="24"/>
        </w:rPr>
        <w:t>ministry’s</w:t>
      </w:r>
      <w:r>
        <w:rPr>
          <w:spacing w:val="-5"/>
          <w:sz w:val="24"/>
        </w:rPr>
        <w:t xml:space="preserve"> </w:t>
      </w:r>
      <w:r>
        <w:rPr>
          <w:sz w:val="24"/>
        </w:rPr>
        <w:t>HR</w:t>
      </w:r>
      <w:r>
        <w:rPr>
          <w:spacing w:val="-7"/>
          <w:sz w:val="24"/>
        </w:rPr>
        <w:t xml:space="preserve"> </w:t>
      </w:r>
      <w:r>
        <w:rPr>
          <w:sz w:val="24"/>
        </w:rPr>
        <w:t>delegation</w:t>
      </w:r>
      <w:r>
        <w:rPr>
          <w:spacing w:val="-5"/>
          <w:sz w:val="24"/>
        </w:rPr>
        <w:t xml:space="preserve"> </w:t>
      </w:r>
      <w:r>
        <w:rPr>
          <w:sz w:val="24"/>
        </w:rPr>
        <w:t>of</w:t>
      </w:r>
      <w:r>
        <w:rPr>
          <w:spacing w:val="-5"/>
          <w:sz w:val="24"/>
        </w:rPr>
        <w:t xml:space="preserve"> </w:t>
      </w:r>
      <w:r>
        <w:rPr>
          <w:sz w:val="24"/>
        </w:rPr>
        <w:t>authority</w:t>
      </w:r>
      <w:r>
        <w:rPr>
          <w:spacing w:val="-5"/>
          <w:sz w:val="24"/>
        </w:rPr>
        <w:t xml:space="preserve"> </w:t>
      </w:r>
      <w:r>
        <w:rPr>
          <w:spacing w:val="-2"/>
          <w:sz w:val="24"/>
        </w:rPr>
        <w:t>document</w:t>
      </w:r>
    </w:p>
    <w:p w14:paraId="0071BD26" w14:textId="77777777" w:rsidR="00724B5B" w:rsidRDefault="007F3BD8" w:rsidP="003C7D70">
      <w:pPr>
        <w:pStyle w:val="ListParagraph"/>
        <w:numPr>
          <w:ilvl w:val="2"/>
          <w:numId w:val="19"/>
        </w:numPr>
        <w:tabs>
          <w:tab w:val="left" w:pos="2019"/>
        </w:tabs>
        <w:spacing w:before="0" w:line="293" w:lineRule="exact"/>
        <w:ind w:left="2019"/>
        <w:rPr>
          <w:sz w:val="24"/>
        </w:rPr>
      </w:pPr>
      <w:r>
        <w:rPr>
          <w:sz w:val="24"/>
        </w:rPr>
        <w:t>Each</w:t>
      </w:r>
      <w:r>
        <w:rPr>
          <w:spacing w:val="-11"/>
          <w:sz w:val="24"/>
        </w:rPr>
        <w:t xml:space="preserve"> </w:t>
      </w:r>
      <w:r>
        <w:rPr>
          <w:sz w:val="24"/>
        </w:rPr>
        <w:t>Commission</w:t>
      </w:r>
      <w:r>
        <w:rPr>
          <w:spacing w:val="-9"/>
          <w:sz w:val="24"/>
        </w:rPr>
        <w:t xml:space="preserve"> </w:t>
      </w:r>
      <w:r>
        <w:rPr>
          <w:sz w:val="24"/>
        </w:rPr>
        <w:t>public</w:t>
      </w:r>
      <w:r>
        <w:rPr>
          <w:spacing w:val="-9"/>
          <w:sz w:val="24"/>
        </w:rPr>
        <w:t xml:space="preserve"> </w:t>
      </w:r>
      <w:r>
        <w:rPr>
          <w:sz w:val="24"/>
        </w:rPr>
        <w:t>body’s</w:t>
      </w:r>
      <w:r>
        <w:rPr>
          <w:spacing w:val="-8"/>
          <w:sz w:val="24"/>
        </w:rPr>
        <w:t xml:space="preserve"> </w:t>
      </w:r>
      <w:r>
        <w:rPr>
          <w:sz w:val="24"/>
        </w:rPr>
        <w:t>HR</w:t>
      </w:r>
      <w:r>
        <w:rPr>
          <w:spacing w:val="-13"/>
          <w:sz w:val="24"/>
        </w:rPr>
        <w:t xml:space="preserve"> </w:t>
      </w:r>
      <w:r>
        <w:rPr>
          <w:sz w:val="24"/>
        </w:rPr>
        <w:t>delegation</w:t>
      </w:r>
      <w:r>
        <w:rPr>
          <w:spacing w:val="-6"/>
          <w:sz w:val="24"/>
        </w:rPr>
        <w:t xml:space="preserve"> </w:t>
      </w:r>
      <w:r>
        <w:rPr>
          <w:sz w:val="24"/>
        </w:rPr>
        <w:t>of</w:t>
      </w:r>
      <w:r>
        <w:rPr>
          <w:spacing w:val="-10"/>
          <w:sz w:val="24"/>
        </w:rPr>
        <w:t xml:space="preserve"> </w:t>
      </w:r>
      <w:r>
        <w:rPr>
          <w:sz w:val="24"/>
        </w:rPr>
        <w:t>authority</w:t>
      </w:r>
      <w:r>
        <w:rPr>
          <w:spacing w:val="-10"/>
          <w:sz w:val="24"/>
        </w:rPr>
        <w:t xml:space="preserve"> </w:t>
      </w:r>
      <w:r>
        <w:rPr>
          <w:spacing w:val="-2"/>
          <w:sz w:val="24"/>
        </w:rPr>
        <w:t>document</w:t>
      </w:r>
    </w:p>
    <w:p w14:paraId="0071BD27" w14:textId="77777777" w:rsidR="00724B5B" w:rsidRDefault="007F3BD8" w:rsidP="003C7D70">
      <w:pPr>
        <w:pStyle w:val="ListParagraph"/>
        <w:numPr>
          <w:ilvl w:val="2"/>
          <w:numId w:val="19"/>
        </w:numPr>
        <w:tabs>
          <w:tab w:val="left" w:pos="2019"/>
        </w:tabs>
        <w:spacing w:before="6"/>
        <w:ind w:left="2019" w:right="1064"/>
        <w:rPr>
          <w:sz w:val="24"/>
        </w:rPr>
      </w:pPr>
      <w:r>
        <w:rPr>
          <w:sz w:val="24"/>
        </w:rPr>
        <w:t>OPS Leadership Practices</w:t>
      </w:r>
      <w:r>
        <w:rPr>
          <w:spacing w:val="-1"/>
          <w:sz w:val="24"/>
        </w:rPr>
        <w:t xml:space="preserve"> </w:t>
      </w:r>
      <w:r>
        <w:rPr>
          <w:sz w:val="24"/>
        </w:rPr>
        <w:t xml:space="preserve">page on the </w:t>
      </w:r>
      <w:proofErr w:type="spellStart"/>
      <w:r>
        <w:rPr>
          <w:sz w:val="24"/>
        </w:rPr>
        <w:t>InsideOPS</w:t>
      </w:r>
      <w:proofErr w:type="spellEnd"/>
      <w:r>
        <w:rPr>
          <w:sz w:val="24"/>
        </w:rPr>
        <w:t xml:space="preserve"> enterprise intranet</w:t>
      </w:r>
      <w:r>
        <w:rPr>
          <w:spacing w:val="-11"/>
          <w:sz w:val="24"/>
        </w:rPr>
        <w:t xml:space="preserve"> </w:t>
      </w:r>
      <w:r>
        <w:rPr>
          <w:sz w:val="24"/>
        </w:rPr>
        <w:t>(approval</w:t>
      </w:r>
      <w:r>
        <w:rPr>
          <w:spacing w:val="-10"/>
          <w:sz w:val="24"/>
        </w:rPr>
        <w:t xml:space="preserve"> </w:t>
      </w:r>
      <w:r>
        <w:rPr>
          <w:sz w:val="24"/>
        </w:rPr>
        <w:t>responsibilities</w:t>
      </w:r>
      <w:r>
        <w:rPr>
          <w:spacing w:val="-9"/>
          <w:sz w:val="24"/>
        </w:rPr>
        <w:t xml:space="preserve"> </w:t>
      </w:r>
      <w:r>
        <w:rPr>
          <w:sz w:val="24"/>
        </w:rPr>
        <w:t>of</w:t>
      </w:r>
      <w:r>
        <w:rPr>
          <w:spacing w:val="-8"/>
          <w:sz w:val="24"/>
        </w:rPr>
        <w:t xml:space="preserve"> </w:t>
      </w:r>
      <w:r>
        <w:rPr>
          <w:sz w:val="24"/>
        </w:rPr>
        <w:t>the</w:t>
      </w:r>
      <w:r>
        <w:rPr>
          <w:spacing w:val="-10"/>
          <w:sz w:val="24"/>
        </w:rPr>
        <w:t xml:space="preserve"> </w:t>
      </w:r>
      <w:r>
        <w:rPr>
          <w:sz w:val="24"/>
        </w:rPr>
        <w:t>PSC</w:t>
      </w:r>
      <w:r>
        <w:rPr>
          <w:spacing w:val="-14"/>
          <w:sz w:val="24"/>
        </w:rPr>
        <w:t xml:space="preserve"> </w:t>
      </w:r>
      <w:r>
        <w:rPr>
          <w:sz w:val="24"/>
        </w:rPr>
        <w:t>and</w:t>
      </w:r>
      <w:r>
        <w:rPr>
          <w:spacing w:val="-10"/>
          <w:sz w:val="24"/>
        </w:rPr>
        <w:t xml:space="preserve"> </w:t>
      </w:r>
      <w:r>
        <w:rPr>
          <w:sz w:val="24"/>
        </w:rPr>
        <w:t>the</w:t>
      </w:r>
      <w:r>
        <w:rPr>
          <w:spacing w:val="-4"/>
          <w:sz w:val="24"/>
        </w:rPr>
        <w:t xml:space="preserve"> </w:t>
      </w:r>
      <w:r>
        <w:rPr>
          <w:sz w:val="24"/>
        </w:rPr>
        <w:t>Executive Development (EDC) Committee).</w:t>
      </w:r>
    </w:p>
    <w:p w14:paraId="0071BD28" w14:textId="77777777" w:rsidR="00724B5B" w:rsidRDefault="007F3BD8" w:rsidP="003C7D70">
      <w:pPr>
        <w:pStyle w:val="ListParagraph"/>
        <w:numPr>
          <w:ilvl w:val="1"/>
          <w:numId w:val="19"/>
        </w:numPr>
        <w:tabs>
          <w:tab w:val="left" w:pos="1352"/>
        </w:tabs>
        <w:spacing w:before="235"/>
        <w:ind w:left="1352" w:right="573" w:hanging="706"/>
        <w:jc w:val="left"/>
        <w:rPr>
          <w:sz w:val="24"/>
        </w:rPr>
      </w:pPr>
      <w:r>
        <w:rPr>
          <w:sz w:val="24"/>
        </w:rPr>
        <w:t>Employment accommodation must be offered, and provided as required, throughout all employment processes in accordance with all applicable legislation,</w:t>
      </w:r>
      <w:r>
        <w:rPr>
          <w:spacing w:val="-7"/>
          <w:sz w:val="24"/>
        </w:rPr>
        <w:t xml:space="preserve"> </w:t>
      </w:r>
      <w:r>
        <w:rPr>
          <w:sz w:val="24"/>
        </w:rPr>
        <w:t>regulations</w:t>
      </w:r>
      <w:r>
        <w:rPr>
          <w:spacing w:val="-7"/>
          <w:sz w:val="24"/>
        </w:rPr>
        <w:t xml:space="preserve"> </w:t>
      </w:r>
      <w:r>
        <w:rPr>
          <w:sz w:val="24"/>
        </w:rPr>
        <w:t>and</w:t>
      </w:r>
      <w:r>
        <w:rPr>
          <w:spacing w:val="-7"/>
          <w:sz w:val="24"/>
        </w:rPr>
        <w:t xml:space="preserve"> </w:t>
      </w:r>
      <w:r>
        <w:rPr>
          <w:sz w:val="24"/>
        </w:rPr>
        <w:t>policies</w:t>
      </w:r>
      <w:r>
        <w:rPr>
          <w:spacing w:val="-7"/>
          <w:sz w:val="24"/>
        </w:rPr>
        <w:t xml:space="preserve"> </w:t>
      </w:r>
      <w:r>
        <w:rPr>
          <w:sz w:val="24"/>
        </w:rPr>
        <w:t>including,</w:t>
      </w:r>
      <w:r>
        <w:rPr>
          <w:spacing w:val="-7"/>
          <w:sz w:val="24"/>
        </w:rPr>
        <w:t xml:space="preserve"> </w:t>
      </w:r>
      <w:r>
        <w:rPr>
          <w:sz w:val="24"/>
        </w:rPr>
        <w:t>but</w:t>
      </w:r>
      <w:r>
        <w:rPr>
          <w:spacing w:val="-7"/>
          <w:sz w:val="24"/>
        </w:rPr>
        <w:t xml:space="preserve"> </w:t>
      </w:r>
      <w:r>
        <w:rPr>
          <w:sz w:val="24"/>
        </w:rPr>
        <w:t>not</w:t>
      </w:r>
      <w:r>
        <w:rPr>
          <w:spacing w:val="-7"/>
          <w:sz w:val="24"/>
        </w:rPr>
        <w:t xml:space="preserve"> </w:t>
      </w:r>
      <w:r>
        <w:rPr>
          <w:sz w:val="24"/>
        </w:rPr>
        <w:t>limited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i/>
          <w:sz w:val="24"/>
        </w:rPr>
        <w:t>Human Rights</w:t>
      </w:r>
      <w:r>
        <w:rPr>
          <w:i/>
          <w:spacing w:val="-8"/>
          <w:sz w:val="24"/>
        </w:rPr>
        <w:t xml:space="preserve"> </w:t>
      </w:r>
      <w:r>
        <w:rPr>
          <w:i/>
          <w:sz w:val="24"/>
        </w:rPr>
        <w:t>Code,</w:t>
      </w:r>
      <w:r>
        <w:rPr>
          <w:i/>
          <w:spacing w:val="-7"/>
          <w:sz w:val="24"/>
        </w:rPr>
        <w:t xml:space="preserve"> </w:t>
      </w:r>
      <w:r>
        <w:rPr>
          <w:i/>
          <w:sz w:val="24"/>
        </w:rPr>
        <w:t>Accessibility</w:t>
      </w:r>
      <w:r>
        <w:rPr>
          <w:i/>
          <w:spacing w:val="-8"/>
          <w:sz w:val="24"/>
        </w:rPr>
        <w:t xml:space="preserve"> </w:t>
      </w:r>
      <w:r>
        <w:rPr>
          <w:i/>
          <w:sz w:val="24"/>
        </w:rPr>
        <w:t>for</w:t>
      </w:r>
      <w:r>
        <w:rPr>
          <w:i/>
          <w:spacing w:val="-8"/>
          <w:sz w:val="24"/>
        </w:rPr>
        <w:t xml:space="preserve"> </w:t>
      </w:r>
      <w:r>
        <w:rPr>
          <w:i/>
          <w:sz w:val="24"/>
        </w:rPr>
        <w:t>Ontarians</w:t>
      </w:r>
      <w:r>
        <w:rPr>
          <w:i/>
          <w:spacing w:val="-8"/>
          <w:sz w:val="24"/>
        </w:rPr>
        <w:t xml:space="preserve"> </w:t>
      </w:r>
      <w:r>
        <w:rPr>
          <w:i/>
          <w:sz w:val="24"/>
        </w:rPr>
        <w:t>with</w:t>
      </w:r>
      <w:r>
        <w:rPr>
          <w:i/>
          <w:spacing w:val="-9"/>
          <w:sz w:val="24"/>
        </w:rPr>
        <w:t xml:space="preserve"> </w:t>
      </w:r>
      <w:r>
        <w:rPr>
          <w:i/>
          <w:sz w:val="24"/>
        </w:rPr>
        <w:t>Disabilities</w:t>
      </w:r>
      <w:r>
        <w:rPr>
          <w:i/>
          <w:spacing w:val="-8"/>
          <w:sz w:val="24"/>
        </w:rPr>
        <w:t xml:space="preserve"> </w:t>
      </w:r>
      <w:r>
        <w:rPr>
          <w:i/>
          <w:sz w:val="24"/>
        </w:rPr>
        <w:t>Act,</w:t>
      </w:r>
      <w:r>
        <w:rPr>
          <w:i/>
          <w:spacing w:val="-7"/>
          <w:sz w:val="24"/>
        </w:rPr>
        <w:t xml:space="preserve"> </w:t>
      </w:r>
      <w:r>
        <w:rPr>
          <w:i/>
          <w:sz w:val="24"/>
        </w:rPr>
        <w:t>2005</w:t>
      </w:r>
      <w:r>
        <w:rPr>
          <w:i/>
          <w:spacing w:val="-9"/>
          <w:sz w:val="24"/>
        </w:rPr>
        <w:t xml:space="preserve"> </w:t>
      </w:r>
      <w:r>
        <w:rPr>
          <w:sz w:val="24"/>
        </w:rPr>
        <w:t>and</w:t>
      </w:r>
      <w:r>
        <w:rPr>
          <w:spacing w:val="-7"/>
          <w:sz w:val="24"/>
        </w:rPr>
        <w:t xml:space="preserve"> </w:t>
      </w:r>
      <w:r>
        <w:rPr>
          <w:sz w:val="24"/>
        </w:rPr>
        <w:t>the Disability Accommodation Policy.</w:t>
      </w:r>
    </w:p>
    <w:p w14:paraId="0071BD29" w14:textId="77777777" w:rsidR="00724B5B" w:rsidRDefault="007F3BD8" w:rsidP="003C7D70">
      <w:pPr>
        <w:pStyle w:val="ListParagraph"/>
        <w:numPr>
          <w:ilvl w:val="1"/>
          <w:numId w:val="19"/>
        </w:numPr>
        <w:tabs>
          <w:tab w:val="left" w:pos="1352"/>
        </w:tabs>
        <w:ind w:left="1352" w:hanging="772"/>
        <w:jc w:val="left"/>
        <w:rPr>
          <w:sz w:val="24"/>
        </w:rPr>
      </w:pPr>
      <w:r>
        <w:rPr>
          <w:sz w:val="24"/>
        </w:rPr>
        <w:t>Every</w:t>
      </w:r>
      <w:r>
        <w:rPr>
          <w:spacing w:val="-7"/>
          <w:sz w:val="24"/>
        </w:rPr>
        <w:t xml:space="preserve"> </w:t>
      </w:r>
      <w:r>
        <w:rPr>
          <w:sz w:val="24"/>
        </w:rPr>
        <w:t>employment</w:t>
      </w:r>
      <w:r>
        <w:rPr>
          <w:spacing w:val="-4"/>
          <w:sz w:val="24"/>
        </w:rPr>
        <w:t xml:space="preserve"> </w:t>
      </w:r>
      <w:r>
        <w:rPr>
          <w:sz w:val="24"/>
        </w:rPr>
        <w:t>action</w:t>
      </w:r>
      <w:r>
        <w:rPr>
          <w:spacing w:val="-6"/>
          <w:sz w:val="24"/>
        </w:rPr>
        <w:t xml:space="preserve"> </w:t>
      </w:r>
      <w:r>
        <w:rPr>
          <w:sz w:val="24"/>
        </w:rPr>
        <w:t>must</w:t>
      </w:r>
      <w:r>
        <w:rPr>
          <w:spacing w:val="-4"/>
          <w:sz w:val="24"/>
        </w:rPr>
        <w:t xml:space="preserve"> </w:t>
      </w:r>
      <w:r>
        <w:rPr>
          <w:sz w:val="24"/>
        </w:rPr>
        <w:t>be</w:t>
      </w:r>
      <w:r>
        <w:rPr>
          <w:spacing w:val="-2"/>
          <w:sz w:val="24"/>
        </w:rPr>
        <w:t xml:space="preserve"> documented.</w:t>
      </w:r>
    </w:p>
    <w:p w14:paraId="0071BD2A" w14:textId="77777777" w:rsidR="00724B5B" w:rsidRDefault="007F3BD8" w:rsidP="003C7D70">
      <w:pPr>
        <w:pStyle w:val="ListParagraph"/>
        <w:numPr>
          <w:ilvl w:val="1"/>
          <w:numId w:val="19"/>
        </w:numPr>
        <w:tabs>
          <w:tab w:val="left" w:pos="1352"/>
        </w:tabs>
        <w:spacing w:line="242" w:lineRule="auto"/>
        <w:ind w:left="1352" w:right="439"/>
        <w:jc w:val="left"/>
        <w:rPr>
          <w:sz w:val="24"/>
        </w:rPr>
      </w:pPr>
      <w:r>
        <w:rPr>
          <w:sz w:val="24"/>
        </w:rPr>
        <w:t>Documentation</w:t>
      </w:r>
      <w:r>
        <w:rPr>
          <w:spacing w:val="-17"/>
          <w:sz w:val="24"/>
        </w:rPr>
        <w:t xml:space="preserve"> </w:t>
      </w:r>
      <w:r>
        <w:rPr>
          <w:sz w:val="24"/>
        </w:rPr>
        <w:t>must</w:t>
      </w:r>
      <w:r>
        <w:rPr>
          <w:spacing w:val="-17"/>
          <w:sz w:val="24"/>
        </w:rPr>
        <w:t xml:space="preserve"> </w:t>
      </w:r>
      <w:r>
        <w:rPr>
          <w:sz w:val="24"/>
        </w:rPr>
        <w:t>be</w:t>
      </w:r>
      <w:r>
        <w:rPr>
          <w:spacing w:val="-16"/>
          <w:sz w:val="24"/>
        </w:rPr>
        <w:t xml:space="preserve"> </w:t>
      </w:r>
      <w:r>
        <w:rPr>
          <w:sz w:val="24"/>
        </w:rPr>
        <w:t>maintained</w:t>
      </w:r>
      <w:r>
        <w:rPr>
          <w:spacing w:val="-17"/>
          <w:sz w:val="24"/>
        </w:rPr>
        <w:t xml:space="preserve"> </w:t>
      </w:r>
      <w:r>
        <w:rPr>
          <w:sz w:val="24"/>
        </w:rPr>
        <w:t>in</w:t>
      </w:r>
      <w:r>
        <w:rPr>
          <w:spacing w:val="-16"/>
          <w:sz w:val="24"/>
        </w:rPr>
        <w:t xml:space="preserve"> </w:t>
      </w:r>
      <w:r>
        <w:rPr>
          <w:sz w:val="24"/>
        </w:rPr>
        <w:t>accordance</w:t>
      </w:r>
      <w:r>
        <w:rPr>
          <w:spacing w:val="-15"/>
          <w:sz w:val="24"/>
        </w:rPr>
        <w:t xml:space="preserve"> </w:t>
      </w:r>
      <w:r>
        <w:rPr>
          <w:sz w:val="24"/>
        </w:rPr>
        <w:t>with</w:t>
      </w:r>
      <w:r>
        <w:rPr>
          <w:spacing w:val="-14"/>
          <w:sz w:val="24"/>
        </w:rPr>
        <w:t xml:space="preserve"> </w:t>
      </w:r>
      <w:r>
        <w:rPr>
          <w:sz w:val="24"/>
        </w:rPr>
        <w:t>the</w:t>
      </w:r>
      <w:r>
        <w:rPr>
          <w:spacing w:val="-16"/>
          <w:sz w:val="24"/>
        </w:rPr>
        <w:t xml:space="preserve"> </w:t>
      </w:r>
      <w:r>
        <w:rPr>
          <w:sz w:val="24"/>
        </w:rPr>
        <w:t>Governance</w:t>
      </w:r>
      <w:r>
        <w:rPr>
          <w:spacing w:val="-17"/>
          <w:sz w:val="24"/>
        </w:rPr>
        <w:t xml:space="preserve"> </w:t>
      </w:r>
      <w:r>
        <w:rPr>
          <w:sz w:val="24"/>
        </w:rPr>
        <w:t>and Management</w:t>
      </w:r>
      <w:r>
        <w:rPr>
          <w:spacing w:val="-17"/>
          <w:sz w:val="24"/>
        </w:rPr>
        <w:t xml:space="preserve"> </w:t>
      </w:r>
      <w:r>
        <w:rPr>
          <w:sz w:val="24"/>
        </w:rPr>
        <w:t>of</w:t>
      </w:r>
      <w:r>
        <w:rPr>
          <w:spacing w:val="-17"/>
          <w:sz w:val="24"/>
        </w:rPr>
        <w:t xml:space="preserve"> </w:t>
      </w:r>
      <w:r>
        <w:rPr>
          <w:sz w:val="24"/>
        </w:rPr>
        <w:t>Information</w:t>
      </w:r>
      <w:r>
        <w:rPr>
          <w:spacing w:val="-16"/>
          <w:sz w:val="24"/>
        </w:rPr>
        <w:t xml:space="preserve"> </w:t>
      </w:r>
      <w:r>
        <w:rPr>
          <w:sz w:val="24"/>
        </w:rPr>
        <w:t>Technology</w:t>
      </w:r>
      <w:r>
        <w:rPr>
          <w:spacing w:val="-17"/>
          <w:sz w:val="24"/>
        </w:rPr>
        <w:t xml:space="preserve"> </w:t>
      </w:r>
      <w:r>
        <w:rPr>
          <w:sz w:val="24"/>
        </w:rPr>
        <w:t>Directive.</w:t>
      </w:r>
    </w:p>
    <w:p w14:paraId="0071BD2B" w14:textId="77777777" w:rsidR="00724B5B" w:rsidRDefault="00724B5B">
      <w:pPr>
        <w:spacing w:line="242" w:lineRule="auto"/>
        <w:rPr>
          <w:sz w:val="24"/>
        </w:rPr>
        <w:sectPr w:rsidR="00724B5B">
          <w:pgSz w:w="12240" w:h="15840"/>
          <w:pgMar w:top="1360" w:right="1260" w:bottom="1220" w:left="1220" w:header="0" w:footer="968" w:gutter="0"/>
          <w:cols w:space="720"/>
        </w:sectPr>
      </w:pPr>
    </w:p>
    <w:p w14:paraId="0071BD2D" w14:textId="0D4B8B85" w:rsidR="00724B5B" w:rsidRPr="001048EF" w:rsidRDefault="007F3BD8" w:rsidP="001048EF">
      <w:pPr>
        <w:pStyle w:val="Heading2"/>
        <w:numPr>
          <w:ilvl w:val="0"/>
          <w:numId w:val="0"/>
        </w:numPr>
        <w:ind w:left="195"/>
        <w:jc w:val="center"/>
        <w:rPr>
          <w:sz w:val="28"/>
          <w:szCs w:val="28"/>
        </w:rPr>
      </w:pPr>
      <w:bookmarkStart w:id="33" w:name="RECRUITMENT_AND_SELECTION"/>
      <w:bookmarkStart w:id="34" w:name="_Toc177128625"/>
      <w:bookmarkStart w:id="35" w:name="_Toc177132540"/>
      <w:bookmarkEnd w:id="33"/>
      <w:r w:rsidRPr="001048EF">
        <w:rPr>
          <w:sz w:val="28"/>
          <w:szCs w:val="28"/>
        </w:rPr>
        <w:lastRenderedPageBreak/>
        <w:t>RECRUITMENT</w:t>
      </w:r>
      <w:r w:rsidRPr="001048EF">
        <w:rPr>
          <w:spacing w:val="-19"/>
          <w:sz w:val="28"/>
          <w:szCs w:val="28"/>
        </w:rPr>
        <w:t xml:space="preserve"> </w:t>
      </w:r>
      <w:r w:rsidRPr="001048EF">
        <w:rPr>
          <w:sz w:val="28"/>
          <w:szCs w:val="28"/>
        </w:rPr>
        <w:t>AND</w:t>
      </w:r>
      <w:r w:rsidRPr="001048EF">
        <w:rPr>
          <w:spacing w:val="-18"/>
          <w:sz w:val="28"/>
          <w:szCs w:val="28"/>
        </w:rPr>
        <w:t xml:space="preserve"> </w:t>
      </w:r>
      <w:r w:rsidRPr="001048EF">
        <w:rPr>
          <w:spacing w:val="-2"/>
          <w:sz w:val="28"/>
          <w:szCs w:val="28"/>
        </w:rPr>
        <w:t>SELECTION</w:t>
      </w:r>
      <w:bookmarkEnd w:id="34"/>
      <w:bookmarkEnd w:id="35"/>
    </w:p>
    <w:p w14:paraId="0071BD2E" w14:textId="77777777" w:rsidR="00724B5B" w:rsidRDefault="007F3BD8">
      <w:pPr>
        <w:pStyle w:val="BodyText"/>
        <w:spacing w:before="1"/>
        <w:ind w:left="220" w:right="235"/>
      </w:pPr>
      <w:r>
        <w:t>This section covers activities designed to fill vacancies by attracting and hiring individuals</w:t>
      </w:r>
      <w:r>
        <w:rPr>
          <w:spacing w:val="-8"/>
        </w:rPr>
        <w:t xml:space="preserve"> </w:t>
      </w:r>
      <w:r>
        <w:t>with</w:t>
      </w:r>
      <w:r>
        <w:rPr>
          <w:spacing w:val="-9"/>
        </w:rPr>
        <w:t xml:space="preserve"> </w:t>
      </w:r>
      <w:r>
        <w:t>appropriate</w:t>
      </w:r>
      <w:r>
        <w:rPr>
          <w:spacing w:val="-8"/>
        </w:rPr>
        <w:t xml:space="preserve"> </w:t>
      </w:r>
      <w:r>
        <w:t>qualifications</w:t>
      </w:r>
      <w:r>
        <w:rPr>
          <w:spacing w:val="-8"/>
        </w:rPr>
        <w:t xml:space="preserve"> </w:t>
      </w:r>
      <w:r>
        <w:t>to</w:t>
      </w:r>
      <w:r>
        <w:rPr>
          <w:spacing w:val="-9"/>
        </w:rPr>
        <w:t xml:space="preserve"> </w:t>
      </w:r>
      <w:r>
        <w:t>meet</w:t>
      </w:r>
      <w:r>
        <w:rPr>
          <w:spacing w:val="-8"/>
        </w:rPr>
        <w:t xml:space="preserve"> </w:t>
      </w:r>
      <w:r>
        <w:t>organizational</w:t>
      </w:r>
      <w:r>
        <w:rPr>
          <w:spacing w:val="-8"/>
        </w:rPr>
        <w:t xml:space="preserve"> </w:t>
      </w:r>
      <w:r>
        <w:t>goals.</w:t>
      </w:r>
      <w:r>
        <w:rPr>
          <w:spacing w:val="-8"/>
        </w:rPr>
        <w:t xml:space="preserve"> </w:t>
      </w:r>
      <w:r>
        <w:t>The</w:t>
      </w:r>
      <w:r>
        <w:rPr>
          <w:spacing w:val="-8"/>
        </w:rPr>
        <w:t xml:space="preserve"> </w:t>
      </w:r>
      <w:r>
        <w:t>section</w:t>
      </w:r>
      <w:r>
        <w:rPr>
          <w:spacing w:val="-8"/>
        </w:rPr>
        <w:t xml:space="preserve"> </w:t>
      </w:r>
      <w:r>
        <w:t>sets out mandatory requirements for planning recruitment processes and attracting and selecting public servants.</w:t>
      </w:r>
    </w:p>
    <w:p w14:paraId="0071BD2F" w14:textId="77777777" w:rsidR="00724B5B" w:rsidRDefault="007F3BD8">
      <w:pPr>
        <w:pStyle w:val="BodyText"/>
        <w:spacing w:before="240"/>
        <w:ind w:left="220" w:right="235"/>
      </w:pPr>
      <w:r>
        <w:t>Employees</w:t>
      </w:r>
      <w:r>
        <w:rPr>
          <w:spacing w:val="-9"/>
        </w:rPr>
        <w:t xml:space="preserve"> </w:t>
      </w:r>
      <w:r>
        <w:t>requiring</w:t>
      </w:r>
      <w:r>
        <w:rPr>
          <w:spacing w:val="-10"/>
        </w:rPr>
        <w:t xml:space="preserve"> </w:t>
      </w:r>
      <w:r>
        <w:t>health</w:t>
      </w:r>
      <w:r>
        <w:rPr>
          <w:spacing w:val="-8"/>
        </w:rPr>
        <w:t xml:space="preserve"> </w:t>
      </w:r>
      <w:r>
        <w:t>reassignment</w:t>
      </w:r>
      <w:r>
        <w:rPr>
          <w:spacing w:val="-11"/>
        </w:rPr>
        <w:t xml:space="preserve"> </w:t>
      </w:r>
      <w:r>
        <w:t>and</w:t>
      </w:r>
      <w:r>
        <w:rPr>
          <w:spacing w:val="-8"/>
        </w:rPr>
        <w:t xml:space="preserve"> </w:t>
      </w:r>
      <w:r>
        <w:t>employees</w:t>
      </w:r>
      <w:r>
        <w:rPr>
          <w:spacing w:val="-11"/>
        </w:rPr>
        <w:t xml:space="preserve"> </w:t>
      </w:r>
      <w:r>
        <w:t>under</w:t>
      </w:r>
      <w:r>
        <w:rPr>
          <w:spacing w:val="-10"/>
        </w:rPr>
        <w:t xml:space="preserve"> </w:t>
      </w:r>
      <w:r>
        <w:t>notice</w:t>
      </w:r>
      <w:r>
        <w:rPr>
          <w:spacing w:val="-8"/>
        </w:rPr>
        <w:t xml:space="preserve"> </w:t>
      </w:r>
      <w:r>
        <w:t>of</w:t>
      </w:r>
      <w:r>
        <w:rPr>
          <w:spacing w:val="-11"/>
        </w:rPr>
        <w:t xml:space="preserve"> </w:t>
      </w:r>
      <w:r>
        <w:t xml:space="preserve">dismissal under Section 39 of the </w:t>
      </w:r>
      <w:r>
        <w:rPr>
          <w:i/>
        </w:rPr>
        <w:t xml:space="preserve">Public Service of Ontario Act, 2006 </w:t>
      </w:r>
      <w:r>
        <w:t>(PSOA) must first be considered for assignment to a vacancy before the vacancy is staffed.</w:t>
      </w:r>
    </w:p>
    <w:p w14:paraId="0071BD30" w14:textId="77777777" w:rsidR="00724B5B" w:rsidRDefault="007F3BD8">
      <w:pPr>
        <w:pStyle w:val="BodyText"/>
        <w:spacing w:before="240"/>
        <w:ind w:left="220" w:right="404"/>
      </w:pPr>
      <w:r>
        <w:t>Subject to the reassignments set out above, competitions are to be used to fill vacancies</w:t>
      </w:r>
      <w:r>
        <w:rPr>
          <w:spacing w:val="-8"/>
        </w:rPr>
        <w:t xml:space="preserve"> </w:t>
      </w:r>
      <w:r>
        <w:t>unless</w:t>
      </w:r>
      <w:r>
        <w:rPr>
          <w:spacing w:val="-8"/>
        </w:rPr>
        <w:t xml:space="preserve"> </w:t>
      </w:r>
      <w:r>
        <w:t>other</w:t>
      </w:r>
      <w:r>
        <w:rPr>
          <w:spacing w:val="-11"/>
        </w:rPr>
        <w:t xml:space="preserve"> </w:t>
      </w:r>
      <w:r>
        <w:t>selection</w:t>
      </w:r>
      <w:r>
        <w:rPr>
          <w:spacing w:val="-7"/>
        </w:rPr>
        <w:t xml:space="preserve"> </w:t>
      </w:r>
      <w:r>
        <w:t>methods</w:t>
      </w:r>
      <w:r>
        <w:rPr>
          <w:spacing w:val="-10"/>
        </w:rPr>
        <w:t xml:space="preserve"> </w:t>
      </w:r>
      <w:r>
        <w:t>better</w:t>
      </w:r>
      <w:r>
        <w:rPr>
          <w:spacing w:val="-9"/>
        </w:rPr>
        <w:t xml:space="preserve"> </w:t>
      </w:r>
      <w:r>
        <w:t>meet</w:t>
      </w:r>
      <w:r>
        <w:rPr>
          <w:spacing w:val="-7"/>
        </w:rPr>
        <w:t xml:space="preserve"> </w:t>
      </w:r>
      <w:r>
        <w:t>business</w:t>
      </w:r>
      <w:r>
        <w:rPr>
          <w:spacing w:val="-8"/>
        </w:rPr>
        <w:t xml:space="preserve"> </w:t>
      </w:r>
      <w:r>
        <w:t>or</w:t>
      </w:r>
      <w:r>
        <w:rPr>
          <w:spacing w:val="-6"/>
        </w:rPr>
        <w:t xml:space="preserve"> </w:t>
      </w:r>
      <w:r>
        <w:t>operational</w:t>
      </w:r>
      <w:r>
        <w:rPr>
          <w:spacing w:val="-8"/>
        </w:rPr>
        <w:t xml:space="preserve"> </w:t>
      </w:r>
      <w:r>
        <w:t>goals and are permitted by policy or collective agreement.</w:t>
      </w:r>
    </w:p>
    <w:p w14:paraId="0071BD31" w14:textId="77777777" w:rsidR="00724B5B" w:rsidRDefault="007F3BD8">
      <w:pPr>
        <w:pStyle w:val="BodyText"/>
        <w:spacing w:before="237"/>
        <w:ind w:left="220" w:right="235"/>
      </w:pPr>
      <w:r>
        <w:t>The use of selection methods other than competitions must be supported by a documented business rationale and policy or collective agreement provision. Documentation</w:t>
      </w:r>
      <w:r>
        <w:rPr>
          <w:spacing w:val="-7"/>
        </w:rPr>
        <w:t xml:space="preserve"> </w:t>
      </w:r>
      <w:r>
        <w:t>must</w:t>
      </w:r>
      <w:r>
        <w:rPr>
          <w:spacing w:val="-7"/>
        </w:rPr>
        <w:t xml:space="preserve"> </w:t>
      </w:r>
      <w:r>
        <w:t>also</w:t>
      </w:r>
      <w:r>
        <w:rPr>
          <w:spacing w:val="-4"/>
        </w:rPr>
        <w:t xml:space="preserve"> </w:t>
      </w:r>
      <w:r>
        <w:t>demonstrate</w:t>
      </w:r>
      <w:r>
        <w:rPr>
          <w:spacing w:val="-7"/>
        </w:rPr>
        <w:t xml:space="preserve"> </w:t>
      </w:r>
      <w:r>
        <w:t>how</w:t>
      </w:r>
      <w:r>
        <w:rPr>
          <w:spacing w:val="-8"/>
        </w:rPr>
        <w:t xml:space="preserve"> </w:t>
      </w:r>
      <w:r>
        <w:t>the</w:t>
      </w:r>
      <w:r>
        <w:rPr>
          <w:spacing w:val="-7"/>
        </w:rPr>
        <w:t xml:space="preserve"> </w:t>
      </w:r>
      <w:r>
        <w:t>candidate</w:t>
      </w:r>
      <w:r>
        <w:rPr>
          <w:spacing w:val="-7"/>
        </w:rPr>
        <w:t xml:space="preserve"> </w:t>
      </w:r>
      <w:r>
        <w:t>meets</w:t>
      </w:r>
      <w:r>
        <w:rPr>
          <w:spacing w:val="-8"/>
        </w:rPr>
        <w:t xml:space="preserve"> </w:t>
      </w:r>
      <w:r>
        <w:t>the</w:t>
      </w:r>
      <w:r>
        <w:rPr>
          <w:spacing w:val="-7"/>
        </w:rPr>
        <w:t xml:space="preserve"> </w:t>
      </w:r>
      <w:r>
        <w:t>selection</w:t>
      </w:r>
      <w:r>
        <w:rPr>
          <w:spacing w:val="-4"/>
        </w:rPr>
        <w:t xml:space="preserve"> </w:t>
      </w:r>
      <w:r>
        <w:t>criteria.</w:t>
      </w:r>
      <w:r>
        <w:rPr>
          <w:spacing w:val="-10"/>
        </w:rPr>
        <w:t xml:space="preserve"> </w:t>
      </w:r>
      <w:r>
        <w:t>A thorough review and evaluation of options and implications (e.g., possible infringement of other employees’ entitlements under workforce adjustment provisions) must be completed prior to assigning employees.</w:t>
      </w:r>
    </w:p>
    <w:p w14:paraId="0071BD32" w14:textId="77777777" w:rsidR="00724B5B" w:rsidRDefault="007F3BD8" w:rsidP="00094F2D">
      <w:pPr>
        <w:pStyle w:val="BodyText"/>
        <w:spacing w:before="243" w:after="240"/>
        <w:ind w:left="220"/>
      </w:pPr>
      <w:r>
        <w:t>A</w:t>
      </w:r>
      <w:r>
        <w:rPr>
          <w:spacing w:val="-5"/>
        </w:rPr>
        <w:t xml:space="preserve"> </w:t>
      </w:r>
      <w:r>
        <w:t>temporary</w:t>
      </w:r>
      <w:r>
        <w:rPr>
          <w:spacing w:val="-5"/>
        </w:rPr>
        <w:t xml:space="preserve"> </w:t>
      </w:r>
      <w:r>
        <w:t>help</w:t>
      </w:r>
      <w:r>
        <w:rPr>
          <w:spacing w:val="-7"/>
        </w:rPr>
        <w:t xml:space="preserve"> </w:t>
      </w:r>
      <w:r>
        <w:t>agency</w:t>
      </w:r>
      <w:r>
        <w:rPr>
          <w:spacing w:val="-5"/>
        </w:rPr>
        <w:t xml:space="preserve"> </w:t>
      </w:r>
      <w:r>
        <w:t>must</w:t>
      </w:r>
      <w:r>
        <w:rPr>
          <w:spacing w:val="-7"/>
        </w:rPr>
        <w:t xml:space="preserve"> </w:t>
      </w:r>
      <w:r>
        <w:t>only</w:t>
      </w:r>
      <w:r>
        <w:rPr>
          <w:spacing w:val="-8"/>
        </w:rPr>
        <w:t xml:space="preserve"> </w:t>
      </w:r>
      <w:r>
        <w:t>be</w:t>
      </w:r>
      <w:r>
        <w:rPr>
          <w:spacing w:val="-7"/>
        </w:rPr>
        <w:t xml:space="preserve"> </w:t>
      </w:r>
      <w:r>
        <w:t>engaged</w:t>
      </w:r>
      <w:r>
        <w:rPr>
          <w:spacing w:val="-4"/>
        </w:rPr>
        <w:t xml:space="preserve"> </w:t>
      </w:r>
      <w:r>
        <w:t>when</w:t>
      </w:r>
      <w:r>
        <w:rPr>
          <w:spacing w:val="-7"/>
        </w:rPr>
        <w:t xml:space="preserve"> </w:t>
      </w:r>
      <w:r>
        <w:t>it</w:t>
      </w:r>
      <w:r>
        <w:rPr>
          <w:spacing w:val="-5"/>
        </w:rPr>
        <w:t xml:space="preserve"> </w:t>
      </w:r>
      <w:r>
        <w:t>is</w:t>
      </w:r>
      <w:r>
        <w:rPr>
          <w:spacing w:val="-8"/>
        </w:rPr>
        <w:t xml:space="preserve"> </w:t>
      </w:r>
      <w:r>
        <w:t>not</w:t>
      </w:r>
      <w:r>
        <w:rPr>
          <w:spacing w:val="-7"/>
        </w:rPr>
        <w:t xml:space="preserve"> </w:t>
      </w:r>
      <w:r>
        <w:t>practicable</w:t>
      </w:r>
      <w:r>
        <w:rPr>
          <w:spacing w:val="-7"/>
        </w:rPr>
        <w:t xml:space="preserve"> </w:t>
      </w:r>
      <w:r>
        <w:t>to</w:t>
      </w:r>
      <w:r>
        <w:rPr>
          <w:spacing w:val="-7"/>
        </w:rPr>
        <w:t xml:space="preserve"> </w:t>
      </w:r>
      <w:r>
        <w:t xml:space="preserve">reallocate resources internally or to acquire them through the normal recruitment and selection </w:t>
      </w:r>
      <w:bookmarkStart w:id="36" w:name="8._Mandatory_Requirements_–_Recruitment_"/>
      <w:bookmarkEnd w:id="36"/>
      <w:r>
        <w:rPr>
          <w:spacing w:val="-2"/>
        </w:rPr>
        <w:t>process.</w:t>
      </w:r>
    </w:p>
    <w:p w14:paraId="498461C5" w14:textId="77777777" w:rsidR="0080204A" w:rsidRDefault="007F3BD8" w:rsidP="0012042E">
      <w:pPr>
        <w:pStyle w:val="Heading2"/>
      </w:pPr>
      <w:bookmarkStart w:id="37" w:name="_Toc177132541"/>
      <w:bookmarkStart w:id="38" w:name="_Toc177128626"/>
      <w:r>
        <w:t>Mandatory</w:t>
      </w:r>
      <w:r>
        <w:rPr>
          <w:spacing w:val="-16"/>
        </w:rPr>
        <w:t xml:space="preserve"> </w:t>
      </w:r>
      <w:r>
        <w:t>Requirements</w:t>
      </w:r>
      <w:r>
        <w:rPr>
          <w:spacing w:val="-14"/>
        </w:rPr>
        <w:t xml:space="preserve"> </w:t>
      </w:r>
      <w:r>
        <w:t>–</w:t>
      </w:r>
      <w:r>
        <w:rPr>
          <w:spacing w:val="-14"/>
        </w:rPr>
        <w:t xml:space="preserve"> </w:t>
      </w:r>
      <w:r>
        <w:t>Recruitment</w:t>
      </w:r>
      <w:r>
        <w:rPr>
          <w:spacing w:val="-16"/>
        </w:rPr>
        <w:t xml:space="preserve"> </w:t>
      </w:r>
      <w:r>
        <w:t>and</w:t>
      </w:r>
      <w:r>
        <w:rPr>
          <w:spacing w:val="-15"/>
        </w:rPr>
        <w:t xml:space="preserve"> </w:t>
      </w:r>
      <w:r>
        <w:t>Selection</w:t>
      </w:r>
      <w:bookmarkEnd w:id="37"/>
      <w:r w:rsidR="00E041AD">
        <w:t xml:space="preserve"> </w:t>
      </w:r>
    </w:p>
    <w:p w14:paraId="0071BD33" w14:textId="7C18410C" w:rsidR="00724B5B" w:rsidRPr="0012042E" w:rsidRDefault="007F3BD8" w:rsidP="0012042E">
      <w:pPr>
        <w:pStyle w:val="Heading3"/>
        <w:numPr>
          <w:ilvl w:val="0"/>
          <w:numId w:val="0"/>
        </w:numPr>
        <w:ind w:left="195"/>
        <w:jc w:val="left"/>
      </w:pPr>
      <w:bookmarkStart w:id="39" w:name="_Toc177132542"/>
      <w:r w:rsidRPr="0012042E">
        <w:t>Planning</w:t>
      </w:r>
      <w:bookmarkEnd w:id="38"/>
      <w:bookmarkEnd w:id="39"/>
    </w:p>
    <w:p w14:paraId="0071BD34" w14:textId="77777777" w:rsidR="00724B5B" w:rsidRPr="00732943" w:rsidRDefault="007F3BD8" w:rsidP="0012042E">
      <w:pPr>
        <w:pStyle w:val="Heading4"/>
        <w:rPr>
          <w:b w:val="0"/>
          <w:bCs w:val="0"/>
          <w:u w:val="single"/>
        </w:rPr>
      </w:pPr>
      <w:bookmarkStart w:id="40" w:name="_Toc177132543"/>
      <w:r w:rsidRPr="00732943">
        <w:rPr>
          <w:b w:val="0"/>
          <w:bCs w:val="0"/>
          <w:u w:val="single"/>
        </w:rPr>
        <w:t>Position Descriptions and Position Management</w:t>
      </w:r>
      <w:bookmarkEnd w:id="40"/>
    </w:p>
    <w:p w14:paraId="0071BD35" w14:textId="77777777" w:rsidR="00724B5B" w:rsidRDefault="007F3BD8" w:rsidP="003C7D70">
      <w:pPr>
        <w:pStyle w:val="ListParagraph"/>
        <w:numPr>
          <w:ilvl w:val="1"/>
          <w:numId w:val="19"/>
        </w:numPr>
        <w:tabs>
          <w:tab w:val="left" w:pos="1352"/>
        </w:tabs>
        <w:ind w:left="1352" w:right="1112"/>
        <w:jc w:val="left"/>
        <w:rPr>
          <w:sz w:val="24"/>
        </w:rPr>
      </w:pPr>
      <w:r>
        <w:rPr>
          <w:sz w:val="24"/>
        </w:rPr>
        <w:t>The</w:t>
      </w:r>
      <w:r>
        <w:rPr>
          <w:spacing w:val="-7"/>
          <w:sz w:val="24"/>
        </w:rPr>
        <w:t xml:space="preserve"> </w:t>
      </w:r>
      <w:r>
        <w:rPr>
          <w:sz w:val="24"/>
        </w:rPr>
        <w:t>hiring</w:t>
      </w:r>
      <w:r>
        <w:rPr>
          <w:spacing w:val="-9"/>
          <w:sz w:val="24"/>
        </w:rPr>
        <w:t xml:space="preserve"> </w:t>
      </w:r>
      <w:r>
        <w:rPr>
          <w:sz w:val="24"/>
        </w:rPr>
        <w:t>manager</w:t>
      </w:r>
      <w:r>
        <w:rPr>
          <w:spacing w:val="-11"/>
          <w:sz w:val="24"/>
        </w:rPr>
        <w:t xml:space="preserve"> </w:t>
      </w:r>
      <w:r>
        <w:rPr>
          <w:sz w:val="24"/>
        </w:rPr>
        <w:t>must</w:t>
      </w:r>
      <w:r>
        <w:rPr>
          <w:spacing w:val="-7"/>
          <w:sz w:val="24"/>
        </w:rPr>
        <w:t xml:space="preserve"> </w:t>
      </w:r>
      <w:r>
        <w:rPr>
          <w:sz w:val="24"/>
        </w:rPr>
        <w:t>review</w:t>
      </w:r>
      <w:r>
        <w:rPr>
          <w:spacing w:val="-11"/>
          <w:sz w:val="24"/>
        </w:rPr>
        <w:t xml:space="preserve"> </w:t>
      </w:r>
      <w:r>
        <w:rPr>
          <w:sz w:val="24"/>
        </w:rPr>
        <w:t>and</w:t>
      </w:r>
      <w:r>
        <w:rPr>
          <w:spacing w:val="-9"/>
          <w:sz w:val="24"/>
        </w:rPr>
        <w:t xml:space="preserve"> </w:t>
      </w:r>
      <w:r>
        <w:rPr>
          <w:sz w:val="24"/>
        </w:rPr>
        <w:t>confirm</w:t>
      </w:r>
      <w:r>
        <w:rPr>
          <w:spacing w:val="-9"/>
          <w:sz w:val="24"/>
        </w:rPr>
        <w:t xml:space="preserve"> </w:t>
      </w:r>
      <w:r>
        <w:rPr>
          <w:sz w:val="24"/>
        </w:rPr>
        <w:t>the</w:t>
      </w:r>
      <w:r>
        <w:rPr>
          <w:spacing w:val="-9"/>
          <w:sz w:val="24"/>
        </w:rPr>
        <w:t xml:space="preserve"> </w:t>
      </w:r>
      <w:r>
        <w:rPr>
          <w:sz w:val="24"/>
        </w:rPr>
        <w:t>accuracy</w:t>
      </w:r>
      <w:r>
        <w:rPr>
          <w:spacing w:val="-8"/>
          <w:sz w:val="24"/>
        </w:rPr>
        <w:t xml:space="preserve"> </w:t>
      </w:r>
      <w:r>
        <w:rPr>
          <w:sz w:val="24"/>
        </w:rPr>
        <w:t>of</w:t>
      </w:r>
      <w:r>
        <w:rPr>
          <w:spacing w:val="-7"/>
          <w:sz w:val="24"/>
        </w:rPr>
        <w:t xml:space="preserve"> </w:t>
      </w:r>
      <w:r>
        <w:rPr>
          <w:sz w:val="24"/>
        </w:rPr>
        <w:t>position descriptions prior to initiating a recruitment and selection process.</w:t>
      </w:r>
    </w:p>
    <w:p w14:paraId="0071BD36" w14:textId="77777777" w:rsidR="00724B5B" w:rsidRDefault="007F3BD8" w:rsidP="003C7D70">
      <w:pPr>
        <w:pStyle w:val="ListParagraph"/>
        <w:numPr>
          <w:ilvl w:val="1"/>
          <w:numId w:val="19"/>
        </w:numPr>
        <w:tabs>
          <w:tab w:val="left" w:pos="1352"/>
        </w:tabs>
        <w:ind w:left="1352" w:right="557"/>
        <w:jc w:val="left"/>
        <w:rPr>
          <w:sz w:val="24"/>
        </w:rPr>
      </w:pPr>
      <w:r>
        <w:rPr>
          <w:sz w:val="24"/>
        </w:rPr>
        <w:t>Documents used to support the recruitment and selection process (e.g., job</w:t>
      </w:r>
      <w:r>
        <w:rPr>
          <w:spacing w:val="-4"/>
          <w:sz w:val="24"/>
        </w:rPr>
        <w:t xml:space="preserve"> </w:t>
      </w:r>
      <w:r>
        <w:rPr>
          <w:sz w:val="24"/>
        </w:rPr>
        <w:t>advertisements,</w:t>
      </w:r>
      <w:r>
        <w:rPr>
          <w:spacing w:val="-4"/>
          <w:sz w:val="24"/>
        </w:rPr>
        <w:t xml:space="preserve"> </w:t>
      </w:r>
      <w:r>
        <w:rPr>
          <w:sz w:val="24"/>
        </w:rPr>
        <w:t>selection</w:t>
      </w:r>
      <w:r>
        <w:rPr>
          <w:spacing w:val="-4"/>
          <w:sz w:val="24"/>
        </w:rPr>
        <w:t xml:space="preserve"> </w:t>
      </w:r>
      <w:r>
        <w:rPr>
          <w:sz w:val="24"/>
        </w:rPr>
        <w:t>criteria,</w:t>
      </w:r>
      <w:r>
        <w:rPr>
          <w:spacing w:val="-7"/>
          <w:sz w:val="24"/>
        </w:rPr>
        <w:t xml:space="preserve"> </w:t>
      </w:r>
      <w:proofErr w:type="gramStart"/>
      <w:r>
        <w:rPr>
          <w:sz w:val="24"/>
        </w:rPr>
        <w:t>screening</w:t>
      </w:r>
      <w:proofErr w:type="gramEnd"/>
      <w:r>
        <w:rPr>
          <w:spacing w:val="-4"/>
          <w:sz w:val="24"/>
        </w:rPr>
        <w:t xml:space="preserve"> </w:t>
      </w:r>
      <w:r>
        <w:rPr>
          <w:sz w:val="24"/>
        </w:rPr>
        <w:t>and</w:t>
      </w:r>
      <w:r>
        <w:rPr>
          <w:spacing w:val="-4"/>
          <w:sz w:val="24"/>
        </w:rPr>
        <w:t xml:space="preserve"> </w:t>
      </w:r>
      <w:r>
        <w:rPr>
          <w:sz w:val="24"/>
        </w:rPr>
        <w:t>rating</w:t>
      </w:r>
      <w:r>
        <w:rPr>
          <w:spacing w:val="-6"/>
          <w:sz w:val="24"/>
        </w:rPr>
        <w:t xml:space="preserve"> </w:t>
      </w:r>
      <w:r>
        <w:rPr>
          <w:sz w:val="24"/>
        </w:rPr>
        <w:t>methods)</w:t>
      </w:r>
      <w:r>
        <w:rPr>
          <w:spacing w:val="-6"/>
          <w:sz w:val="24"/>
        </w:rPr>
        <w:t xml:space="preserve"> </w:t>
      </w:r>
      <w:r>
        <w:rPr>
          <w:sz w:val="24"/>
        </w:rPr>
        <w:t xml:space="preserve">must be based on a documented description of duties and qualifications (e.g., position description) required to perform the work in the applicable </w:t>
      </w:r>
      <w:r>
        <w:rPr>
          <w:spacing w:val="-2"/>
          <w:sz w:val="24"/>
        </w:rPr>
        <w:t>classification.</w:t>
      </w:r>
    </w:p>
    <w:p w14:paraId="0071BD37" w14:textId="77777777" w:rsidR="00724B5B" w:rsidRDefault="007F3BD8">
      <w:pPr>
        <w:pStyle w:val="BodyText"/>
        <w:spacing w:before="240" w:line="242" w:lineRule="auto"/>
        <w:ind w:left="1352"/>
      </w:pPr>
      <w:r>
        <w:t>Refer</w:t>
      </w:r>
      <w:r>
        <w:rPr>
          <w:spacing w:val="-10"/>
        </w:rPr>
        <w:t xml:space="preserve"> </w:t>
      </w:r>
      <w:r>
        <w:t>to</w:t>
      </w:r>
      <w:r>
        <w:rPr>
          <w:spacing w:val="-10"/>
        </w:rPr>
        <w:t xml:space="preserve"> </w:t>
      </w:r>
      <w:r>
        <w:t>the</w:t>
      </w:r>
      <w:r>
        <w:rPr>
          <w:spacing w:val="-8"/>
        </w:rPr>
        <w:t xml:space="preserve"> </w:t>
      </w:r>
      <w:r>
        <w:t>Classification</w:t>
      </w:r>
      <w:r>
        <w:rPr>
          <w:spacing w:val="-8"/>
        </w:rPr>
        <w:t xml:space="preserve"> </w:t>
      </w:r>
      <w:r>
        <w:t>and</w:t>
      </w:r>
      <w:r>
        <w:rPr>
          <w:spacing w:val="-10"/>
        </w:rPr>
        <w:t xml:space="preserve"> </w:t>
      </w:r>
      <w:r>
        <w:t>Position</w:t>
      </w:r>
      <w:r>
        <w:rPr>
          <w:spacing w:val="-8"/>
        </w:rPr>
        <w:t xml:space="preserve"> </w:t>
      </w:r>
      <w:r>
        <w:t>Administration</w:t>
      </w:r>
      <w:r>
        <w:rPr>
          <w:spacing w:val="-8"/>
        </w:rPr>
        <w:t xml:space="preserve"> </w:t>
      </w:r>
      <w:r>
        <w:t>Directive</w:t>
      </w:r>
      <w:r>
        <w:rPr>
          <w:spacing w:val="-8"/>
        </w:rPr>
        <w:t xml:space="preserve"> </w:t>
      </w:r>
      <w:r>
        <w:t>for</w:t>
      </w:r>
      <w:r>
        <w:rPr>
          <w:spacing w:val="-12"/>
        </w:rPr>
        <w:t xml:space="preserve"> </w:t>
      </w:r>
      <w:r>
        <w:t xml:space="preserve">more </w:t>
      </w:r>
      <w:r>
        <w:rPr>
          <w:spacing w:val="-2"/>
        </w:rPr>
        <w:t>information.</w:t>
      </w:r>
    </w:p>
    <w:p w14:paraId="0071BD38" w14:textId="77777777" w:rsidR="00724B5B" w:rsidRDefault="00724B5B">
      <w:pPr>
        <w:spacing w:line="242" w:lineRule="auto"/>
        <w:sectPr w:rsidR="00724B5B" w:rsidSect="00E041AD">
          <w:pgSz w:w="12240" w:h="15840"/>
          <w:pgMar w:top="1440" w:right="1440" w:bottom="1440" w:left="1440" w:header="0" w:footer="968" w:gutter="0"/>
          <w:cols w:space="720"/>
          <w:docGrid w:linePitch="299"/>
        </w:sectPr>
      </w:pPr>
    </w:p>
    <w:p w14:paraId="0071BD39" w14:textId="77777777" w:rsidR="00724B5B" w:rsidRDefault="007F3BD8" w:rsidP="003C7D70">
      <w:pPr>
        <w:pStyle w:val="ListParagraph"/>
        <w:numPr>
          <w:ilvl w:val="1"/>
          <w:numId w:val="19"/>
        </w:numPr>
        <w:tabs>
          <w:tab w:val="left" w:pos="1352"/>
        </w:tabs>
        <w:spacing w:before="80"/>
        <w:ind w:left="1352" w:hanging="772"/>
        <w:jc w:val="left"/>
        <w:rPr>
          <w:sz w:val="24"/>
        </w:rPr>
      </w:pPr>
      <w:r>
        <w:rPr>
          <w:sz w:val="24"/>
        </w:rPr>
        <w:lastRenderedPageBreak/>
        <w:t>When</w:t>
      </w:r>
      <w:r>
        <w:rPr>
          <w:spacing w:val="-11"/>
          <w:sz w:val="24"/>
        </w:rPr>
        <w:t xml:space="preserve"> </w:t>
      </w:r>
      <w:r>
        <w:rPr>
          <w:sz w:val="24"/>
        </w:rPr>
        <w:t>planning</w:t>
      </w:r>
      <w:r>
        <w:rPr>
          <w:spacing w:val="-7"/>
          <w:sz w:val="24"/>
        </w:rPr>
        <w:t xml:space="preserve"> </w:t>
      </w:r>
      <w:r>
        <w:rPr>
          <w:sz w:val="24"/>
        </w:rPr>
        <w:t>to</w:t>
      </w:r>
      <w:r>
        <w:rPr>
          <w:spacing w:val="-4"/>
          <w:sz w:val="24"/>
        </w:rPr>
        <w:t xml:space="preserve"> </w:t>
      </w:r>
      <w:r>
        <w:rPr>
          <w:sz w:val="24"/>
        </w:rPr>
        <w:t>staff</w:t>
      </w:r>
      <w:r>
        <w:rPr>
          <w:spacing w:val="-8"/>
          <w:sz w:val="24"/>
        </w:rPr>
        <w:t xml:space="preserve"> </w:t>
      </w:r>
      <w:r>
        <w:rPr>
          <w:sz w:val="24"/>
        </w:rPr>
        <w:t>a</w:t>
      </w:r>
      <w:r>
        <w:rPr>
          <w:spacing w:val="-4"/>
          <w:sz w:val="24"/>
        </w:rPr>
        <w:t xml:space="preserve"> </w:t>
      </w:r>
      <w:r>
        <w:rPr>
          <w:sz w:val="24"/>
        </w:rPr>
        <w:t>designated</w:t>
      </w:r>
      <w:r>
        <w:rPr>
          <w:spacing w:val="-9"/>
          <w:sz w:val="24"/>
        </w:rPr>
        <w:t xml:space="preserve"> </w:t>
      </w:r>
      <w:r>
        <w:rPr>
          <w:sz w:val="24"/>
        </w:rPr>
        <w:t>bilingual</w:t>
      </w:r>
      <w:r>
        <w:rPr>
          <w:spacing w:val="-10"/>
          <w:sz w:val="24"/>
        </w:rPr>
        <w:t xml:space="preserve"> </w:t>
      </w:r>
      <w:r>
        <w:rPr>
          <w:sz w:val="24"/>
        </w:rPr>
        <w:t>position,</w:t>
      </w:r>
      <w:r>
        <w:rPr>
          <w:spacing w:val="-7"/>
          <w:sz w:val="24"/>
        </w:rPr>
        <w:t xml:space="preserve"> </w:t>
      </w:r>
      <w:r>
        <w:rPr>
          <w:sz w:val="24"/>
        </w:rPr>
        <w:t>the</w:t>
      </w:r>
      <w:r>
        <w:rPr>
          <w:spacing w:val="-7"/>
          <w:sz w:val="24"/>
        </w:rPr>
        <w:t xml:space="preserve"> </w:t>
      </w:r>
      <w:r>
        <w:rPr>
          <w:sz w:val="24"/>
        </w:rPr>
        <w:t>manager</w:t>
      </w:r>
      <w:r>
        <w:rPr>
          <w:spacing w:val="-8"/>
          <w:sz w:val="24"/>
        </w:rPr>
        <w:t xml:space="preserve"> </w:t>
      </w:r>
      <w:r>
        <w:rPr>
          <w:spacing w:val="-2"/>
          <w:sz w:val="24"/>
        </w:rPr>
        <w:t>must:</w:t>
      </w:r>
    </w:p>
    <w:p w14:paraId="0071BD3A" w14:textId="77777777" w:rsidR="00724B5B" w:rsidRDefault="007F3BD8" w:rsidP="003C7D70">
      <w:pPr>
        <w:pStyle w:val="ListParagraph"/>
        <w:numPr>
          <w:ilvl w:val="2"/>
          <w:numId w:val="19"/>
        </w:numPr>
        <w:tabs>
          <w:tab w:val="left" w:pos="1717"/>
        </w:tabs>
        <w:spacing w:before="241"/>
        <w:ind w:left="1717" w:right="1037"/>
        <w:rPr>
          <w:sz w:val="24"/>
        </w:rPr>
      </w:pPr>
      <w:r>
        <w:rPr>
          <w:sz w:val="24"/>
        </w:rPr>
        <w:t>identify</w:t>
      </w:r>
      <w:r>
        <w:rPr>
          <w:spacing w:val="-11"/>
          <w:sz w:val="24"/>
        </w:rPr>
        <w:t xml:space="preserve"> </w:t>
      </w:r>
      <w:r>
        <w:rPr>
          <w:sz w:val="24"/>
        </w:rPr>
        <w:t>the</w:t>
      </w:r>
      <w:r>
        <w:rPr>
          <w:spacing w:val="-10"/>
          <w:sz w:val="24"/>
        </w:rPr>
        <w:t xml:space="preserve"> </w:t>
      </w:r>
      <w:r>
        <w:rPr>
          <w:sz w:val="24"/>
        </w:rPr>
        <w:t>positions</w:t>
      </w:r>
      <w:r>
        <w:rPr>
          <w:spacing w:val="-11"/>
          <w:sz w:val="24"/>
        </w:rPr>
        <w:t xml:space="preserve"> </w:t>
      </w:r>
      <w:r>
        <w:rPr>
          <w:sz w:val="24"/>
        </w:rPr>
        <w:t>that</w:t>
      </w:r>
      <w:r>
        <w:rPr>
          <w:spacing w:val="-8"/>
          <w:sz w:val="24"/>
        </w:rPr>
        <w:t xml:space="preserve"> </w:t>
      </w:r>
      <w:r>
        <w:rPr>
          <w:sz w:val="24"/>
        </w:rPr>
        <w:t>require</w:t>
      </w:r>
      <w:r>
        <w:rPr>
          <w:spacing w:val="-10"/>
          <w:sz w:val="24"/>
        </w:rPr>
        <w:t xml:space="preserve"> </w:t>
      </w:r>
      <w:r>
        <w:rPr>
          <w:sz w:val="24"/>
        </w:rPr>
        <w:t>oral</w:t>
      </w:r>
      <w:r>
        <w:rPr>
          <w:spacing w:val="-12"/>
          <w:sz w:val="24"/>
        </w:rPr>
        <w:t xml:space="preserve"> </w:t>
      </w:r>
      <w:r>
        <w:rPr>
          <w:sz w:val="24"/>
        </w:rPr>
        <w:t>and</w:t>
      </w:r>
      <w:r>
        <w:rPr>
          <w:spacing w:val="-10"/>
          <w:sz w:val="24"/>
        </w:rPr>
        <w:t xml:space="preserve"> </w:t>
      </w:r>
      <w:r>
        <w:rPr>
          <w:sz w:val="24"/>
        </w:rPr>
        <w:t>written</w:t>
      </w:r>
      <w:r>
        <w:rPr>
          <w:spacing w:val="-10"/>
          <w:sz w:val="24"/>
        </w:rPr>
        <w:t xml:space="preserve"> </w:t>
      </w:r>
      <w:r>
        <w:rPr>
          <w:sz w:val="24"/>
        </w:rPr>
        <w:t xml:space="preserve">French-language proficiency based on an assessment of business </w:t>
      </w:r>
      <w:proofErr w:type="gramStart"/>
      <w:r>
        <w:rPr>
          <w:sz w:val="24"/>
        </w:rPr>
        <w:t>needs</w:t>
      </w:r>
      <w:proofErr w:type="gramEnd"/>
    </w:p>
    <w:p w14:paraId="0071BD3B" w14:textId="77777777" w:rsidR="00724B5B" w:rsidRDefault="007F3BD8" w:rsidP="003C7D70">
      <w:pPr>
        <w:pStyle w:val="ListParagraph"/>
        <w:numPr>
          <w:ilvl w:val="2"/>
          <w:numId w:val="19"/>
        </w:numPr>
        <w:tabs>
          <w:tab w:val="left" w:pos="1717"/>
        </w:tabs>
        <w:spacing w:before="234"/>
        <w:ind w:left="1717" w:right="774"/>
        <w:rPr>
          <w:sz w:val="24"/>
        </w:rPr>
      </w:pPr>
      <w:r>
        <w:rPr>
          <w:sz w:val="24"/>
        </w:rPr>
        <w:t>determine</w:t>
      </w:r>
      <w:r>
        <w:rPr>
          <w:spacing w:val="-10"/>
          <w:sz w:val="24"/>
        </w:rPr>
        <w:t xml:space="preserve"> </w:t>
      </w:r>
      <w:r>
        <w:rPr>
          <w:sz w:val="24"/>
        </w:rPr>
        <w:t>the</w:t>
      </w:r>
      <w:r>
        <w:rPr>
          <w:spacing w:val="-8"/>
          <w:sz w:val="24"/>
        </w:rPr>
        <w:t xml:space="preserve"> </w:t>
      </w:r>
      <w:r>
        <w:rPr>
          <w:sz w:val="24"/>
        </w:rPr>
        <w:t>level</w:t>
      </w:r>
      <w:r>
        <w:rPr>
          <w:spacing w:val="-12"/>
          <w:sz w:val="24"/>
        </w:rPr>
        <w:t xml:space="preserve"> </w:t>
      </w:r>
      <w:r>
        <w:rPr>
          <w:sz w:val="24"/>
        </w:rPr>
        <w:t>and</w:t>
      </w:r>
      <w:r>
        <w:rPr>
          <w:spacing w:val="-8"/>
          <w:sz w:val="24"/>
        </w:rPr>
        <w:t xml:space="preserve"> </w:t>
      </w:r>
      <w:r>
        <w:rPr>
          <w:sz w:val="24"/>
        </w:rPr>
        <w:t>type</w:t>
      </w:r>
      <w:r>
        <w:rPr>
          <w:spacing w:val="-8"/>
          <w:sz w:val="24"/>
        </w:rPr>
        <w:t xml:space="preserve"> </w:t>
      </w:r>
      <w:r>
        <w:rPr>
          <w:sz w:val="24"/>
        </w:rPr>
        <w:t>(oral</w:t>
      </w:r>
      <w:r>
        <w:rPr>
          <w:spacing w:val="-12"/>
          <w:sz w:val="24"/>
        </w:rPr>
        <w:t xml:space="preserve"> </w:t>
      </w:r>
      <w:r>
        <w:rPr>
          <w:sz w:val="24"/>
        </w:rPr>
        <w:t>and/or</w:t>
      </w:r>
      <w:r>
        <w:rPr>
          <w:spacing w:val="-10"/>
          <w:sz w:val="24"/>
        </w:rPr>
        <w:t xml:space="preserve"> </w:t>
      </w:r>
      <w:r>
        <w:rPr>
          <w:sz w:val="24"/>
        </w:rPr>
        <w:t>written)</w:t>
      </w:r>
      <w:r>
        <w:rPr>
          <w:spacing w:val="-10"/>
          <w:sz w:val="24"/>
        </w:rPr>
        <w:t xml:space="preserve"> </w:t>
      </w:r>
      <w:r>
        <w:rPr>
          <w:sz w:val="24"/>
        </w:rPr>
        <w:t>of</w:t>
      </w:r>
      <w:r>
        <w:rPr>
          <w:spacing w:val="-11"/>
          <w:sz w:val="24"/>
        </w:rPr>
        <w:t xml:space="preserve"> </w:t>
      </w:r>
      <w:r>
        <w:rPr>
          <w:sz w:val="24"/>
        </w:rPr>
        <w:t xml:space="preserve">French-language proficiency </w:t>
      </w:r>
      <w:proofErr w:type="gramStart"/>
      <w:r>
        <w:rPr>
          <w:sz w:val="24"/>
        </w:rPr>
        <w:t>required</w:t>
      </w:r>
      <w:proofErr w:type="gramEnd"/>
    </w:p>
    <w:p w14:paraId="0071BD3C" w14:textId="77777777" w:rsidR="00724B5B" w:rsidRDefault="007F3BD8" w:rsidP="003C7D70">
      <w:pPr>
        <w:pStyle w:val="ListParagraph"/>
        <w:numPr>
          <w:ilvl w:val="2"/>
          <w:numId w:val="19"/>
        </w:numPr>
        <w:tabs>
          <w:tab w:val="left" w:pos="1717"/>
        </w:tabs>
        <w:spacing w:before="236"/>
        <w:ind w:left="1717" w:right="928"/>
        <w:rPr>
          <w:sz w:val="24"/>
        </w:rPr>
      </w:pPr>
      <w:r>
        <w:rPr>
          <w:sz w:val="24"/>
        </w:rPr>
        <w:t>provide a rationale for position designation to the ministry or Commission</w:t>
      </w:r>
      <w:r>
        <w:rPr>
          <w:spacing w:val="-11"/>
          <w:sz w:val="24"/>
        </w:rPr>
        <w:t xml:space="preserve"> </w:t>
      </w:r>
      <w:r>
        <w:rPr>
          <w:sz w:val="24"/>
        </w:rPr>
        <w:t>public</w:t>
      </w:r>
      <w:r>
        <w:rPr>
          <w:spacing w:val="-12"/>
          <w:sz w:val="24"/>
        </w:rPr>
        <w:t xml:space="preserve"> </w:t>
      </w:r>
      <w:r>
        <w:rPr>
          <w:sz w:val="24"/>
        </w:rPr>
        <w:t>body</w:t>
      </w:r>
      <w:r>
        <w:rPr>
          <w:spacing w:val="-12"/>
          <w:sz w:val="24"/>
        </w:rPr>
        <w:t xml:space="preserve"> </w:t>
      </w:r>
      <w:r>
        <w:rPr>
          <w:sz w:val="24"/>
        </w:rPr>
        <w:t>French</w:t>
      </w:r>
      <w:r>
        <w:rPr>
          <w:spacing w:val="-11"/>
          <w:sz w:val="24"/>
        </w:rPr>
        <w:t xml:space="preserve"> </w:t>
      </w:r>
      <w:r>
        <w:rPr>
          <w:sz w:val="24"/>
        </w:rPr>
        <w:t>Language</w:t>
      </w:r>
      <w:r>
        <w:rPr>
          <w:spacing w:val="-11"/>
          <w:sz w:val="24"/>
        </w:rPr>
        <w:t xml:space="preserve"> </w:t>
      </w:r>
      <w:r>
        <w:rPr>
          <w:sz w:val="24"/>
        </w:rPr>
        <w:t>Services</w:t>
      </w:r>
      <w:r>
        <w:rPr>
          <w:spacing w:val="-10"/>
          <w:sz w:val="24"/>
        </w:rPr>
        <w:t xml:space="preserve"> </w:t>
      </w:r>
      <w:r>
        <w:rPr>
          <w:sz w:val="24"/>
        </w:rPr>
        <w:t>coordinator</w:t>
      </w:r>
      <w:r>
        <w:rPr>
          <w:spacing w:val="-13"/>
          <w:sz w:val="24"/>
        </w:rPr>
        <w:t xml:space="preserve"> </w:t>
      </w:r>
      <w:r>
        <w:rPr>
          <w:sz w:val="24"/>
        </w:rPr>
        <w:t xml:space="preserve">for </w:t>
      </w:r>
      <w:proofErr w:type="gramStart"/>
      <w:r>
        <w:rPr>
          <w:spacing w:val="-2"/>
          <w:sz w:val="24"/>
        </w:rPr>
        <w:t>approval</w:t>
      </w:r>
      <w:proofErr w:type="gramEnd"/>
    </w:p>
    <w:p w14:paraId="0071BD3D" w14:textId="77777777" w:rsidR="00724B5B" w:rsidRDefault="007F3BD8" w:rsidP="003C7D70">
      <w:pPr>
        <w:pStyle w:val="ListParagraph"/>
        <w:numPr>
          <w:ilvl w:val="2"/>
          <w:numId w:val="19"/>
        </w:numPr>
        <w:tabs>
          <w:tab w:val="left" w:pos="1717"/>
        </w:tabs>
        <w:spacing w:before="237"/>
        <w:ind w:left="1717" w:right="767"/>
        <w:rPr>
          <w:sz w:val="24"/>
        </w:rPr>
      </w:pPr>
      <w:r>
        <w:rPr>
          <w:sz w:val="24"/>
        </w:rPr>
        <w:t>provide a rationale for transferring or removing a designation to the ministry or Commission public body French Language Services coordinator</w:t>
      </w:r>
      <w:r>
        <w:rPr>
          <w:spacing w:val="-6"/>
          <w:sz w:val="24"/>
        </w:rPr>
        <w:t xml:space="preserve"> </w:t>
      </w:r>
      <w:r>
        <w:rPr>
          <w:sz w:val="24"/>
        </w:rPr>
        <w:t>for</w:t>
      </w:r>
      <w:r>
        <w:rPr>
          <w:spacing w:val="-8"/>
          <w:sz w:val="24"/>
        </w:rPr>
        <w:t xml:space="preserve"> </w:t>
      </w:r>
      <w:r>
        <w:rPr>
          <w:sz w:val="24"/>
        </w:rPr>
        <w:t>approval</w:t>
      </w:r>
      <w:r>
        <w:rPr>
          <w:spacing w:val="-8"/>
          <w:sz w:val="24"/>
        </w:rPr>
        <w:t xml:space="preserve"> </w:t>
      </w:r>
      <w:r>
        <w:rPr>
          <w:sz w:val="24"/>
        </w:rPr>
        <w:t>and/or</w:t>
      </w:r>
      <w:r>
        <w:rPr>
          <w:spacing w:val="-8"/>
          <w:sz w:val="24"/>
        </w:rPr>
        <w:t xml:space="preserve"> </w:t>
      </w:r>
      <w:r>
        <w:rPr>
          <w:sz w:val="24"/>
        </w:rPr>
        <w:t>the</w:t>
      </w:r>
      <w:r>
        <w:rPr>
          <w:spacing w:val="-8"/>
          <w:sz w:val="24"/>
        </w:rPr>
        <w:t xml:space="preserve"> </w:t>
      </w:r>
      <w:r>
        <w:rPr>
          <w:sz w:val="24"/>
        </w:rPr>
        <w:t>approval</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deputy</w:t>
      </w:r>
      <w:r>
        <w:rPr>
          <w:spacing w:val="-9"/>
          <w:sz w:val="24"/>
        </w:rPr>
        <w:t xml:space="preserve"> </w:t>
      </w:r>
      <w:r>
        <w:rPr>
          <w:sz w:val="24"/>
        </w:rPr>
        <w:t>minister</w:t>
      </w:r>
      <w:r>
        <w:rPr>
          <w:spacing w:val="-10"/>
          <w:sz w:val="24"/>
        </w:rPr>
        <w:t xml:space="preserve"> </w:t>
      </w:r>
      <w:r>
        <w:rPr>
          <w:sz w:val="24"/>
        </w:rPr>
        <w:t>or chair/prescribed Public Service Commission (PSC) official of a Commission public body.</w:t>
      </w:r>
    </w:p>
    <w:p w14:paraId="0071BD3F" w14:textId="53269B08" w:rsidR="00724B5B" w:rsidRPr="00E041AD" w:rsidRDefault="007F3BD8" w:rsidP="003C7D70">
      <w:pPr>
        <w:pStyle w:val="ListParagraph"/>
        <w:numPr>
          <w:ilvl w:val="1"/>
          <w:numId w:val="19"/>
        </w:numPr>
        <w:tabs>
          <w:tab w:val="left" w:pos="1352"/>
          <w:tab w:val="left" w:pos="1357"/>
        </w:tabs>
        <w:spacing w:before="0" w:after="240"/>
        <w:ind w:left="1354" w:right="331" w:hanging="778"/>
        <w:jc w:val="left"/>
        <w:rPr>
          <w:sz w:val="24"/>
        </w:rPr>
      </w:pPr>
      <w:r>
        <w:rPr>
          <w:sz w:val="24"/>
        </w:rPr>
        <w:t>When</w:t>
      </w:r>
      <w:r>
        <w:rPr>
          <w:spacing w:val="-7"/>
          <w:sz w:val="24"/>
        </w:rPr>
        <w:t xml:space="preserve"> </w:t>
      </w:r>
      <w:r>
        <w:rPr>
          <w:sz w:val="24"/>
        </w:rPr>
        <w:t>proficiency</w:t>
      </w:r>
      <w:r>
        <w:rPr>
          <w:spacing w:val="-8"/>
          <w:sz w:val="24"/>
        </w:rPr>
        <w:t xml:space="preserve"> </w:t>
      </w:r>
      <w:r>
        <w:rPr>
          <w:sz w:val="24"/>
        </w:rPr>
        <w:t>in</w:t>
      </w:r>
      <w:r>
        <w:rPr>
          <w:spacing w:val="-7"/>
          <w:sz w:val="24"/>
        </w:rPr>
        <w:t xml:space="preserve"> </w:t>
      </w:r>
      <w:r>
        <w:rPr>
          <w:sz w:val="24"/>
        </w:rPr>
        <w:t>a</w:t>
      </w:r>
      <w:r>
        <w:rPr>
          <w:spacing w:val="-4"/>
          <w:sz w:val="24"/>
        </w:rPr>
        <w:t xml:space="preserve"> </w:t>
      </w:r>
      <w:r>
        <w:rPr>
          <w:sz w:val="24"/>
        </w:rPr>
        <w:t>language</w:t>
      </w:r>
      <w:r>
        <w:rPr>
          <w:spacing w:val="-7"/>
          <w:sz w:val="24"/>
        </w:rPr>
        <w:t xml:space="preserve"> </w:t>
      </w:r>
      <w:r>
        <w:rPr>
          <w:sz w:val="24"/>
        </w:rPr>
        <w:t>other</w:t>
      </w:r>
      <w:r>
        <w:rPr>
          <w:spacing w:val="-9"/>
          <w:sz w:val="24"/>
        </w:rPr>
        <w:t xml:space="preserve"> </w:t>
      </w:r>
      <w:r>
        <w:rPr>
          <w:sz w:val="24"/>
        </w:rPr>
        <w:t>than</w:t>
      </w:r>
      <w:r>
        <w:rPr>
          <w:spacing w:val="-7"/>
          <w:sz w:val="24"/>
        </w:rPr>
        <w:t xml:space="preserve"> </w:t>
      </w:r>
      <w:r>
        <w:rPr>
          <w:sz w:val="24"/>
        </w:rPr>
        <w:t>French</w:t>
      </w:r>
      <w:r>
        <w:rPr>
          <w:spacing w:val="-7"/>
          <w:sz w:val="24"/>
        </w:rPr>
        <w:t xml:space="preserve"> </w:t>
      </w:r>
      <w:r>
        <w:rPr>
          <w:sz w:val="24"/>
        </w:rPr>
        <w:t>and</w:t>
      </w:r>
      <w:r>
        <w:rPr>
          <w:spacing w:val="-7"/>
          <w:sz w:val="24"/>
        </w:rPr>
        <w:t xml:space="preserve"> </w:t>
      </w:r>
      <w:r>
        <w:rPr>
          <w:sz w:val="24"/>
        </w:rPr>
        <w:t>English</w:t>
      </w:r>
      <w:r>
        <w:rPr>
          <w:spacing w:val="-7"/>
          <w:sz w:val="24"/>
        </w:rPr>
        <w:t xml:space="preserve"> </w:t>
      </w:r>
      <w:r>
        <w:rPr>
          <w:sz w:val="24"/>
        </w:rPr>
        <w:t>is</w:t>
      </w:r>
      <w:r>
        <w:rPr>
          <w:spacing w:val="-5"/>
          <w:sz w:val="24"/>
        </w:rPr>
        <w:t xml:space="preserve"> </w:t>
      </w:r>
      <w:r>
        <w:rPr>
          <w:sz w:val="24"/>
        </w:rPr>
        <w:t>a</w:t>
      </w:r>
      <w:r>
        <w:rPr>
          <w:spacing w:val="-9"/>
          <w:sz w:val="24"/>
        </w:rPr>
        <w:t xml:space="preserve"> </w:t>
      </w:r>
      <w:r>
        <w:rPr>
          <w:sz w:val="24"/>
        </w:rPr>
        <w:t>bona</w:t>
      </w:r>
      <w:r>
        <w:rPr>
          <w:spacing w:val="-4"/>
          <w:sz w:val="24"/>
        </w:rPr>
        <w:t xml:space="preserve"> </w:t>
      </w:r>
      <w:r>
        <w:rPr>
          <w:sz w:val="24"/>
        </w:rPr>
        <w:t>fide job requirement, the manager must determine the level and type (</w:t>
      </w:r>
      <w:proofErr w:type="gramStart"/>
      <w:r>
        <w:rPr>
          <w:sz w:val="24"/>
        </w:rPr>
        <w:t>e.g.</w:t>
      </w:r>
      <w:proofErr w:type="gramEnd"/>
      <w:r>
        <w:rPr>
          <w:sz w:val="24"/>
        </w:rPr>
        <w:t xml:space="preserve"> oral, written, sign) of language proficiency required prior to any employment </w:t>
      </w:r>
      <w:r>
        <w:rPr>
          <w:spacing w:val="-2"/>
          <w:sz w:val="24"/>
        </w:rPr>
        <w:t>action.</w:t>
      </w:r>
    </w:p>
    <w:p w14:paraId="0071BD40" w14:textId="77777777" w:rsidR="00724B5B" w:rsidRPr="006B3300" w:rsidRDefault="007F3BD8" w:rsidP="00B51404">
      <w:pPr>
        <w:pStyle w:val="Heading4"/>
        <w:rPr>
          <w:b w:val="0"/>
          <w:bCs w:val="0"/>
          <w:u w:val="single"/>
        </w:rPr>
      </w:pPr>
      <w:bookmarkStart w:id="41" w:name="_Toc177132544"/>
      <w:r w:rsidRPr="006B3300">
        <w:rPr>
          <w:b w:val="0"/>
          <w:bCs w:val="0"/>
          <w:u w:val="single"/>
        </w:rPr>
        <w:t>Selection</w:t>
      </w:r>
      <w:r w:rsidRPr="006B3300">
        <w:rPr>
          <w:b w:val="0"/>
          <w:bCs w:val="0"/>
          <w:spacing w:val="-10"/>
          <w:u w:val="single"/>
        </w:rPr>
        <w:t xml:space="preserve"> </w:t>
      </w:r>
      <w:r w:rsidRPr="006B3300">
        <w:rPr>
          <w:b w:val="0"/>
          <w:bCs w:val="0"/>
          <w:spacing w:val="-2"/>
          <w:u w:val="single"/>
        </w:rPr>
        <w:t>Criteria</w:t>
      </w:r>
      <w:bookmarkEnd w:id="41"/>
    </w:p>
    <w:p w14:paraId="0071BD41" w14:textId="77777777" w:rsidR="00724B5B" w:rsidRDefault="007F3BD8">
      <w:pPr>
        <w:pStyle w:val="BodyText"/>
        <w:spacing w:before="240"/>
        <w:ind w:left="580"/>
      </w:pPr>
      <w:r>
        <w:t>Selection</w:t>
      </w:r>
      <w:r>
        <w:rPr>
          <w:spacing w:val="-7"/>
        </w:rPr>
        <w:t xml:space="preserve"> </w:t>
      </w:r>
      <w:r>
        <w:t>criteria</w:t>
      </w:r>
      <w:r>
        <w:rPr>
          <w:spacing w:val="-7"/>
        </w:rPr>
        <w:t xml:space="preserve"> </w:t>
      </w:r>
      <w:r>
        <w:t>are</w:t>
      </w:r>
      <w:r>
        <w:rPr>
          <w:spacing w:val="-7"/>
        </w:rPr>
        <w:t xml:space="preserve"> </w:t>
      </w:r>
      <w:r>
        <w:t>bona</w:t>
      </w:r>
      <w:r>
        <w:rPr>
          <w:spacing w:val="-7"/>
        </w:rPr>
        <w:t xml:space="preserve"> </w:t>
      </w:r>
      <w:r>
        <w:t>fide</w:t>
      </w:r>
      <w:r>
        <w:rPr>
          <w:spacing w:val="-4"/>
        </w:rPr>
        <w:t xml:space="preserve"> </w:t>
      </w:r>
      <w:r>
        <w:t>staffing</w:t>
      </w:r>
      <w:r>
        <w:rPr>
          <w:spacing w:val="-7"/>
        </w:rPr>
        <w:t xml:space="preserve"> </w:t>
      </w:r>
      <w:r>
        <w:t>requirements</w:t>
      </w:r>
      <w:r>
        <w:rPr>
          <w:spacing w:val="-8"/>
        </w:rPr>
        <w:t xml:space="preserve"> </w:t>
      </w:r>
      <w:r>
        <w:t>that</w:t>
      </w:r>
      <w:r>
        <w:rPr>
          <w:spacing w:val="-7"/>
        </w:rPr>
        <w:t xml:space="preserve"> </w:t>
      </w:r>
      <w:r>
        <w:t>are</w:t>
      </w:r>
      <w:r>
        <w:rPr>
          <w:spacing w:val="-7"/>
        </w:rPr>
        <w:t xml:space="preserve"> </w:t>
      </w:r>
      <w:r>
        <w:t>expressed</w:t>
      </w:r>
      <w:r>
        <w:rPr>
          <w:spacing w:val="-5"/>
        </w:rPr>
        <w:t xml:space="preserve"> </w:t>
      </w:r>
      <w:r>
        <w:t>in</w:t>
      </w:r>
      <w:r>
        <w:rPr>
          <w:spacing w:val="-7"/>
        </w:rPr>
        <w:t xml:space="preserve"> </w:t>
      </w:r>
      <w:r>
        <w:t>terms</w:t>
      </w:r>
      <w:r>
        <w:rPr>
          <w:spacing w:val="-8"/>
        </w:rPr>
        <w:t xml:space="preserve"> </w:t>
      </w:r>
      <w:r>
        <w:t>of qualifications, are necessary for effective performance of the work, and reflect the relative importance of each aspect of work to be performed.</w:t>
      </w:r>
    </w:p>
    <w:p w14:paraId="0071BD42" w14:textId="77777777" w:rsidR="00724B5B" w:rsidRDefault="007F3BD8" w:rsidP="003C7D70">
      <w:pPr>
        <w:pStyle w:val="ListParagraph"/>
        <w:numPr>
          <w:ilvl w:val="1"/>
          <w:numId w:val="19"/>
        </w:numPr>
        <w:tabs>
          <w:tab w:val="left" w:pos="1352"/>
        </w:tabs>
        <w:ind w:left="1352" w:right="612"/>
        <w:jc w:val="left"/>
        <w:rPr>
          <w:sz w:val="24"/>
        </w:rPr>
      </w:pPr>
      <w:r>
        <w:rPr>
          <w:sz w:val="24"/>
        </w:rPr>
        <w:t>Selection</w:t>
      </w:r>
      <w:r>
        <w:rPr>
          <w:spacing w:val="-7"/>
          <w:sz w:val="24"/>
        </w:rPr>
        <w:t xml:space="preserve"> </w:t>
      </w:r>
      <w:r>
        <w:rPr>
          <w:sz w:val="24"/>
        </w:rPr>
        <w:t>criteria</w:t>
      </w:r>
      <w:r>
        <w:rPr>
          <w:spacing w:val="-7"/>
          <w:sz w:val="24"/>
        </w:rPr>
        <w:t xml:space="preserve"> </w:t>
      </w:r>
      <w:r>
        <w:rPr>
          <w:sz w:val="24"/>
        </w:rPr>
        <w:t>form</w:t>
      </w:r>
      <w:r>
        <w:rPr>
          <w:spacing w:val="-6"/>
          <w:sz w:val="24"/>
        </w:rPr>
        <w:t xml:space="preserve"> </w:t>
      </w:r>
      <w:r>
        <w:rPr>
          <w:sz w:val="24"/>
        </w:rPr>
        <w:t>the</w:t>
      </w:r>
      <w:r>
        <w:rPr>
          <w:spacing w:val="-7"/>
          <w:sz w:val="24"/>
        </w:rPr>
        <w:t xml:space="preserve"> </w:t>
      </w:r>
      <w:r>
        <w:rPr>
          <w:sz w:val="24"/>
        </w:rPr>
        <w:t>basis</w:t>
      </w:r>
      <w:r>
        <w:rPr>
          <w:spacing w:val="-8"/>
          <w:sz w:val="24"/>
        </w:rPr>
        <w:t xml:space="preserve"> </w:t>
      </w:r>
      <w:r>
        <w:rPr>
          <w:sz w:val="24"/>
        </w:rPr>
        <w:t>on</w:t>
      </w:r>
      <w:r>
        <w:rPr>
          <w:spacing w:val="-7"/>
          <w:sz w:val="24"/>
        </w:rPr>
        <w:t xml:space="preserve"> </w:t>
      </w:r>
      <w:r>
        <w:rPr>
          <w:sz w:val="24"/>
        </w:rPr>
        <w:t>which</w:t>
      </w:r>
      <w:r>
        <w:rPr>
          <w:spacing w:val="-7"/>
          <w:sz w:val="24"/>
        </w:rPr>
        <w:t xml:space="preserve"> </w:t>
      </w:r>
      <w:r>
        <w:rPr>
          <w:sz w:val="24"/>
        </w:rPr>
        <w:t>all</w:t>
      </w:r>
      <w:r>
        <w:rPr>
          <w:spacing w:val="-8"/>
          <w:sz w:val="24"/>
        </w:rPr>
        <w:t xml:space="preserve"> </w:t>
      </w:r>
      <w:r>
        <w:rPr>
          <w:sz w:val="24"/>
        </w:rPr>
        <w:t>candidates</w:t>
      </w:r>
      <w:r>
        <w:rPr>
          <w:spacing w:val="-8"/>
          <w:sz w:val="24"/>
        </w:rPr>
        <w:t xml:space="preserve"> </w:t>
      </w:r>
      <w:r>
        <w:rPr>
          <w:sz w:val="24"/>
        </w:rPr>
        <w:t>are</w:t>
      </w:r>
      <w:r>
        <w:rPr>
          <w:spacing w:val="-7"/>
          <w:sz w:val="24"/>
        </w:rPr>
        <w:t xml:space="preserve"> </w:t>
      </w:r>
      <w:r>
        <w:rPr>
          <w:sz w:val="24"/>
        </w:rPr>
        <w:t>screened</w:t>
      </w:r>
      <w:r>
        <w:rPr>
          <w:spacing w:val="-7"/>
          <w:sz w:val="24"/>
        </w:rPr>
        <w:t xml:space="preserve"> </w:t>
      </w:r>
      <w:r>
        <w:rPr>
          <w:sz w:val="24"/>
        </w:rPr>
        <w:t>and rated and must:</w:t>
      </w:r>
    </w:p>
    <w:p w14:paraId="0071BD43" w14:textId="77777777" w:rsidR="00724B5B" w:rsidRDefault="007F3BD8" w:rsidP="003C7D70">
      <w:pPr>
        <w:pStyle w:val="ListParagraph"/>
        <w:numPr>
          <w:ilvl w:val="2"/>
          <w:numId w:val="19"/>
        </w:numPr>
        <w:tabs>
          <w:tab w:val="left" w:pos="1638"/>
        </w:tabs>
        <w:spacing w:before="238" w:line="244" w:lineRule="auto"/>
        <w:ind w:left="1638" w:right="579" w:hanging="286"/>
        <w:rPr>
          <w:sz w:val="24"/>
        </w:rPr>
      </w:pPr>
      <w:r>
        <w:rPr>
          <w:sz w:val="24"/>
        </w:rPr>
        <w:t>be</w:t>
      </w:r>
      <w:r>
        <w:rPr>
          <w:spacing w:val="-7"/>
          <w:sz w:val="24"/>
        </w:rPr>
        <w:t xml:space="preserve"> </w:t>
      </w:r>
      <w:r>
        <w:rPr>
          <w:sz w:val="24"/>
        </w:rPr>
        <w:t>based</w:t>
      </w:r>
      <w:r>
        <w:rPr>
          <w:spacing w:val="-7"/>
          <w:sz w:val="24"/>
        </w:rPr>
        <w:t xml:space="preserve"> </w:t>
      </w:r>
      <w:r>
        <w:rPr>
          <w:sz w:val="24"/>
        </w:rPr>
        <w:t>on</w:t>
      </w:r>
      <w:r>
        <w:rPr>
          <w:spacing w:val="-7"/>
          <w:sz w:val="24"/>
        </w:rPr>
        <w:t xml:space="preserve"> </w:t>
      </w:r>
      <w:r>
        <w:rPr>
          <w:sz w:val="24"/>
        </w:rPr>
        <w:t>a</w:t>
      </w:r>
      <w:r>
        <w:rPr>
          <w:spacing w:val="-7"/>
          <w:sz w:val="24"/>
        </w:rPr>
        <w:t xml:space="preserve"> </w:t>
      </w:r>
      <w:r>
        <w:rPr>
          <w:sz w:val="24"/>
        </w:rPr>
        <w:t>documented</w:t>
      </w:r>
      <w:r>
        <w:rPr>
          <w:spacing w:val="-9"/>
          <w:sz w:val="24"/>
        </w:rPr>
        <w:t xml:space="preserve"> </w:t>
      </w:r>
      <w:r>
        <w:rPr>
          <w:sz w:val="24"/>
        </w:rPr>
        <w:t>description</w:t>
      </w:r>
      <w:r>
        <w:rPr>
          <w:spacing w:val="-7"/>
          <w:sz w:val="24"/>
        </w:rPr>
        <w:t xml:space="preserve"> </w:t>
      </w:r>
      <w:r>
        <w:rPr>
          <w:sz w:val="24"/>
        </w:rPr>
        <w:t>of</w:t>
      </w:r>
      <w:r>
        <w:rPr>
          <w:spacing w:val="-7"/>
          <w:sz w:val="24"/>
        </w:rPr>
        <w:t xml:space="preserve"> </w:t>
      </w:r>
      <w:r>
        <w:rPr>
          <w:sz w:val="24"/>
        </w:rPr>
        <w:t>duties</w:t>
      </w:r>
      <w:r>
        <w:rPr>
          <w:spacing w:val="-8"/>
          <w:sz w:val="24"/>
        </w:rPr>
        <w:t xml:space="preserve"> </w:t>
      </w:r>
      <w:r>
        <w:rPr>
          <w:sz w:val="24"/>
        </w:rPr>
        <w:t>and</w:t>
      </w:r>
      <w:r>
        <w:rPr>
          <w:spacing w:val="-9"/>
          <w:sz w:val="24"/>
        </w:rPr>
        <w:t xml:space="preserve"> </w:t>
      </w:r>
      <w:r>
        <w:rPr>
          <w:sz w:val="24"/>
        </w:rPr>
        <w:t>qualifications</w:t>
      </w:r>
      <w:r>
        <w:rPr>
          <w:spacing w:val="-8"/>
          <w:sz w:val="24"/>
        </w:rPr>
        <w:t xml:space="preserve"> </w:t>
      </w:r>
      <w:r>
        <w:rPr>
          <w:sz w:val="24"/>
        </w:rPr>
        <w:t>(</w:t>
      </w:r>
      <w:proofErr w:type="gramStart"/>
      <w:r>
        <w:rPr>
          <w:sz w:val="24"/>
        </w:rPr>
        <w:t>e.g.</w:t>
      </w:r>
      <w:proofErr w:type="gramEnd"/>
      <w:r>
        <w:rPr>
          <w:sz w:val="24"/>
        </w:rPr>
        <w:t xml:space="preserve"> position description)</w:t>
      </w:r>
    </w:p>
    <w:p w14:paraId="0071BD44" w14:textId="77777777" w:rsidR="00724B5B" w:rsidRDefault="007F3BD8" w:rsidP="003C7D70">
      <w:pPr>
        <w:pStyle w:val="ListParagraph"/>
        <w:numPr>
          <w:ilvl w:val="2"/>
          <w:numId w:val="19"/>
        </w:numPr>
        <w:tabs>
          <w:tab w:val="left" w:pos="1638"/>
        </w:tabs>
        <w:spacing w:before="247" w:line="244" w:lineRule="auto"/>
        <w:ind w:left="1638" w:right="1613" w:hanging="286"/>
        <w:rPr>
          <w:sz w:val="24"/>
        </w:rPr>
      </w:pPr>
      <w:r>
        <w:rPr>
          <w:sz w:val="24"/>
        </w:rPr>
        <w:t>reflect</w:t>
      </w:r>
      <w:r>
        <w:rPr>
          <w:spacing w:val="-8"/>
          <w:sz w:val="24"/>
        </w:rPr>
        <w:t xml:space="preserve"> </w:t>
      </w:r>
      <w:r>
        <w:rPr>
          <w:sz w:val="24"/>
        </w:rPr>
        <w:t>the</w:t>
      </w:r>
      <w:r>
        <w:rPr>
          <w:spacing w:val="-8"/>
          <w:sz w:val="24"/>
        </w:rPr>
        <w:t xml:space="preserve"> </w:t>
      </w:r>
      <w:r>
        <w:rPr>
          <w:sz w:val="24"/>
        </w:rPr>
        <w:t>required</w:t>
      </w:r>
      <w:r>
        <w:rPr>
          <w:spacing w:val="-10"/>
          <w:sz w:val="24"/>
        </w:rPr>
        <w:t xml:space="preserve"> </w:t>
      </w:r>
      <w:r>
        <w:rPr>
          <w:sz w:val="24"/>
        </w:rPr>
        <w:t>duties</w:t>
      </w:r>
      <w:r>
        <w:rPr>
          <w:spacing w:val="-9"/>
          <w:sz w:val="24"/>
        </w:rPr>
        <w:t xml:space="preserve"> </w:t>
      </w:r>
      <w:r>
        <w:rPr>
          <w:sz w:val="24"/>
        </w:rPr>
        <w:t>and</w:t>
      </w:r>
      <w:r>
        <w:rPr>
          <w:spacing w:val="-8"/>
          <w:sz w:val="24"/>
        </w:rPr>
        <w:t xml:space="preserve"> </w:t>
      </w:r>
      <w:r>
        <w:rPr>
          <w:sz w:val="24"/>
        </w:rPr>
        <w:t>qualifications</w:t>
      </w:r>
      <w:r>
        <w:rPr>
          <w:spacing w:val="-9"/>
          <w:sz w:val="24"/>
        </w:rPr>
        <w:t xml:space="preserve"> </w:t>
      </w:r>
      <w:r>
        <w:rPr>
          <w:sz w:val="24"/>
        </w:rPr>
        <w:t>for</w:t>
      </w:r>
      <w:r>
        <w:rPr>
          <w:spacing w:val="-10"/>
          <w:sz w:val="24"/>
        </w:rPr>
        <w:t xml:space="preserve"> </w:t>
      </w:r>
      <w:r>
        <w:rPr>
          <w:sz w:val="24"/>
        </w:rPr>
        <w:t>the</w:t>
      </w:r>
      <w:r>
        <w:rPr>
          <w:spacing w:val="-8"/>
          <w:sz w:val="24"/>
        </w:rPr>
        <w:t xml:space="preserve"> </w:t>
      </w:r>
      <w:r>
        <w:rPr>
          <w:sz w:val="24"/>
        </w:rPr>
        <w:t>work</w:t>
      </w:r>
      <w:r>
        <w:rPr>
          <w:spacing w:val="-9"/>
          <w:sz w:val="24"/>
        </w:rPr>
        <w:t xml:space="preserve"> </w:t>
      </w:r>
      <w:r>
        <w:rPr>
          <w:sz w:val="24"/>
        </w:rPr>
        <w:t>to</w:t>
      </w:r>
      <w:r>
        <w:rPr>
          <w:spacing w:val="-8"/>
          <w:sz w:val="24"/>
        </w:rPr>
        <w:t xml:space="preserve"> </w:t>
      </w:r>
      <w:r>
        <w:rPr>
          <w:sz w:val="24"/>
        </w:rPr>
        <w:t xml:space="preserve">be </w:t>
      </w:r>
      <w:proofErr w:type="gramStart"/>
      <w:r>
        <w:rPr>
          <w:spacing w:val="-2"/>
          <w:sz w:val="24"/>
        </w:rPr>
        <w:t>performed</w:t>
      </w:r>
      <w:proofErr w:type="gramEnd"/>
    </w:p>
    <w:p w14:paraId="0071BD45" w14:textId="77777777" w:rsidR="00724B5B" w:rsidRDefault="007F3BD8" w:rsidP="003C7D70">
      <w:pPr>
        <w:pStyle w:val="ListParagraph"/>
        <w:numPr>
          <w:ilvl w:val="2"/>
          <w:numId w:val="19"/>
        </w:numPr>
        <w:tabs>
          <w:tab w:val="left" w:pos="1638"/>
        </w:tabs>
        <w:spacing w:before="249" w:line="244" w:lineRule="auto"/>
        <w:ind w:left="1638" w:right="1244" w:hanging="286"/>
        <w:rPr>
          <w:sz w:val="24"/>
        </w:rPr>
      </w:pPr>
      <w:r>
        <w:rPr>
          <w:sz w:val="24"/>
        </w:rPr>
        <w:t>be</w:t>
      </w:r>
      <w:r>
        <w:rPr>
          <w:spacing w:val="-8"/>
          <w:sz w:val="24"/>
        </w:rPr>
        <w:t xml:space="preserve"> </w:t>
      </w:r>
      <w:r>
        <w:rPr>
          <w:sz w:val="24"/>
        </w:rPr>
        <w:t>developed</w:t>
      </w:r>
      <w:r>
        <w:rPr>
          <w:spacing w:val="-10"/>
          <w:sz w:val="24"/>
        </w:rPr>
        <w:t xml:space="preserve"> </w:t>
      </w:r>
      <w:r>
        <w:rPr>
          <w:sz w:val="24"/>
        </w:rPr>
        <w:t>from,</w:t>
      </w:r>
      <w:r>
        <w:rPr>
          <w:spacing w:val="-11"/>
          <w:sz w:val="24"/>
        </w:rPr>
        <w:t xml:space="preserve"> </w:t>
      </w:r>
      <w:r>
        <w:rPr>
          <w:sz w:val="24"/>
        </w:rPr>
        <w:t>and</w:t>
      </w:r>
      <w:r>
        <w:rPr>
          <w:spacing w:val="-8"/>
          <w:sz w:val="24"/>
        </w:rPr>
        <w:t xml:space="preserve"> </w:t>
      </w:r>
      <w:r>
        <w:rPr>
          <w:sz w:val="24"/>
        </w:rPr>
        <w:t>weighted</w:t>
      </w:r>
      <w:r>
        <w:rPr>
          <w:spacing w:val="-6"/>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 xml:space="preserve">relative importance of the duties of the work to be </w:t>
      </w:r>
      <w:proofErr w:type="gramStart"/>
      <w:r>
        <w:rPr>
          <w:sz w:val="24"/>
        </w:rPr>
        <w:t>performed</w:t>
      </w:r>
      <w:proofErr w:type="gramEnd"/>
    </w:p>
    <w:p w14:paraId="0071BD46" w14:textId="77777777" w:rsidR="00724B5B" w:rsidRDefault="007F3BD8" w:rsidP="003C7D70">
      <w:pPr>
        <w:pStyle w:val="ListParagraph"/>
        <w:numPr>
          <w:ilvl w:val="2"/>
          <w:numId w:val="19"/>
        </w:numPr>
        <w:tabs>
          <w:tab w:val="left" w:pos="1638"/>
        </w:tabs>
        <w:spacing w:before="247" w:line="244" w:lineRule="auto"/>
        <w:ind w:left="1638" w:right="1222" w:hanging="286"/>
        <w:rPr>
          <w:sz w:val="24"/>
        </w:rPr>
      </w:pPr>
      <w:r>
        <w:rPr>
          <w:sz w:val="24"/>
        </w:rPr>
        <w:t>be</w:t>
      </w:r>
      <w:r>
        <w:rPr>
          <w:spacing w:val="-8"/>
          <w:sz w:val="24"/>
        </w:rPr>
        <w:t xml:space="preserve"> </w:t>
      </w:r>
      <w:r>
        <w:rPr>
          <w:sz w:val="24"/>
        </w:rPr>
        <w:t>established</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outset</w:t>
      </w:r>
      <w:r>
        <w:rPr>
          <w:spacing w:val="-8"/>
          <w:sz w:val="24"/>
        </w:rPr>
        <w:t xml:space="preserve"> </w:t>
      </w:r>
      <w:r>
        <w:rPr>
          <w:sz w:val="24"/>
        </w:rPr>
        <w:t>and</w:t>
      </w:r>
      <w:r>
        <w:rPr>
          <w:spacing w:val="-9"/>
          <w:sz w:val="24"/>
        </w:rPr>
        <w:t xml:space="preserve"> </w:t>
      </w:r>
      <w:r>
        <w:rPr>
          <w:sz w:val="24"/>
        </w:rPr>
        <w:t>not</w:t>
      </w:r>
      <w:r>
        <w:rPr>
          <w:spacing w:val="-8"/>
          <w:sz w:val="24"/>
        </w:rPr>
        <w:t xml:space="preserve"> </w:t>
      </w:r>
      <w:r>
        <w:rPr>
          <w:sz w:val="24"/>
        </w:rPr>
        <w:t>changed</w:t>
      </w:r>
      <w:r>
        <w:rPr>
          <w:spacing w:val="-9"/>
          <w:sz w:val="24"/>
        </w:rPr>
        <w:t xml:space="preserve"> </w:t>
      </w:r>
      <w:r>
        <w:rPr>
          <w:sz w:val="24"/>
        </w:rPr>
        <w:t>during</w:t>
      </w:r>
      <w:r>
        <w:rPr>
          <w:spacing w:val="-9"/>
          <w:sz w:val="24"/>
        </w:rPr>
        <w:t xml:space="preserve"> </w:t>
      </w:r>
      <w:r>
        <w:rPr>
          <w:sz w:val="24"/>
        </w:rPr>
        <w:t>the</w:t>
      </w:r>
      <w:r>
        <w:rPr>
          <w:spacing w:val="-10"/>
          <w:sz w:val="24"/>
        </w:rPr>
        <w:t xml:space="preserve"> </w:t>
      </w:r>
      <w:r>
        <w:rPr>
          <w:sz w:val="24"/>
        </w:rPr>
        <w:t xml:space="preserve">selection </w:t>
      </w:r>
      <w:proofErr w:type="gramStart"/>
      <w:r>
        <w:rPr>
          <w:spacing w:val="-2"/>
          <w:sz w:val="24"/>
        </w:rPr>
        <w:t>process</w:t>
      </w:r>
      <w:proofErr w:type="gramEnd"/>
    </w:p>
    <w:p w14:paraId="0071BD47" w14:textId="77777777" w:rsidR="00724B5B" w:rsidRDefault="007F3BD8" w:rsidP="003C7D70">
      <w:pPr>
        <w:pStyle w:val="ListParagraph"/>
        <w:numPr>
          <w:ilvl w:val="2"/>
          <w:numId w:val="19"/>
        </w:numPr>
        <w:tabs>
          <w:tab w:val="left" w:pos="1637"/>
        </w:tabs>
        <w:spacing w:before="246"/>
        <w:ind w:left="1637" w:hanging="285"/>
        <w:rPr>
          <w:sz w:val="24"/>
        </w:rPr>
      </w:pPr>
      <w:r>
        <w:rPr>
          <w:sz w:val="24"/>
        </w:rPr>
        <w:t>reflect</w:t>
      </w:r>
      <w:r>
        <w:rPr>
          <w:spacing w:val="-8"/>
          <w:sz w:val="24"/>
        </w:rPr>
        <w:t xml:space="preserve"> </w:t>
      </w:r>
      <w:r>
        <w:rPr>
          <w:sz w:val="24"/>
        </w:rPr>
        <w:t>legal</w:t>
      </w:r>
      <w:r>
        <w:rPr>
          <w:spacing w:val="-7"/>
          <w:sz w:val="24"/>
        </w:rPr>
        <w:t xml:space="preserve"> </w:t>
      </w:r>
      <w:r>
        <w:rPr>
          <w:sz w:val="24"/>
        </w:rPr>
        <w:t>or</w:t>
      </w:r>
      <w:r>
        <w:rPr>
          <w:spacing w:val="-5"/>
          <w:sz w:val="24"/>
        </w:rPr>
        <w:t xml:space="preserve"> </w:t>
      </w:r>
      <w:r>
        <w:rPr>
          <w:sz w:val="24"/>
        </w:rPr>
        <w:t>mandatory</w:t>
      </w:r>
      <w:r>
        <w:rPr>
          <w:spacing w:val="-3"/>
          <w:sz w:val="24"/>
        </w:rPr>
        <w:t xml:space="preserve"> </w:t>
      </w:r>
      <w:r>
        <w:rPr>
          <w:sz w:val="24"/>
        </w:rPr>
        <w:t>requirements</w:t>
      </w:r>
      <w:r>
        <w:rPr>
          <w:spacing w:val="-10"/>
          <w:sz w:val="24"/>
        </w:rPr>
        <w:t xml:space="preserve"> </w:t>
      </w:r>
      <w:r>
        <w:rPr>
          <w:sz w:val="24"/>
        </w:rPr>
        <w:t>for</w:t>
      </w:r>
      <w:r>
        <w:rPr>
          <w:spacing w:val="-4"/>
          <w:sz w:val="24"/>
        </w:rPr>
        <w:t xml:space="preserve"> </w:t>
      </w:r>
      <w:r>
        <w:rPr>
          <w:spacing w:val="-2"/>
          <w:sz w:val="24"/>
        </w:rPr>
        <w:t>credentials.</w:t>
      </w:r>
    </w:p>
    <w:p w14:paraId="0071BD48" w14:textId="77777777" w:rsidR="00724B5B" w:rsidRDefault="00724B5B">
      <w:pPr>
        <w:rPr>
          <w:sz w:val="24"/>
        </w:rPr>
        <w:sectPr w:rsidR="00724B5B">
          <w:pgSz w:w="12240" w:h="15840"/>
          <w:pgMar w:top="1360" w:right="1260" w:bottom="1220" w:left="1220" w:header="0" w:footer="968" w:gutter="0"/>
          <w:cols w:space="720"/>
        </w:sectPr>
      </w:pPr>
    </w:p>
    <w:p w14:paraId="0071BD49" w14:textId="77777777" w:rsidR="00724B5B" w:rsidRDefault="007F3BD8" w:rsidP="003C7D70">
      <w:pPr>
        <w:pStyle w:val="ListParagraph"/>
        <w:numPr>
          <w:ilvl w:val="1"/>
          <w:numId w:val="19"/>
        </w:numPr>
        <w:tabs>
          <w:tab w:val="left" w:pos="1352"/>
          <w:tab w:val="left" w:pos="1357"/>
        </w:tabs>
        <w:spacing w:before="80"/>
        <w:ind w:left="1357" w:right="614" w:hanging="778"/>
        <w:jc w:val="left"/>
        <w:rPr>
          <w:sz w:val="24"/>
        </w:rPr>
      </w:pPr>
      <w:r>
        <w:rPr>
          <w:sz w:val="24"/>
        </w:rPr>
        <w:lastRenderedPageBreak/>
        <w:t>Selection</w:t>
      </w:r>
      <w:r>
        <w:rPr>
          <w:spacing w:val="-8"/>
          <w:sz w:val="24"/>
        </w:rPr>
        <w:t xml:space="preserve"> </w:t>
      </w:r>
      <w:r>
        <w:rPr>
          <w:sz w:val="24"/>
        </w:rPr>
        <w:t>criteria</w:t>
      </w:r>
      <w:r>
        <w:rPr>
          <w:spacing w:val="-8"/>
          <w:sz w:val="24"/>
        </w:rPr>
        <w:t xml:space="preserve"> </w:t>
      </w:r>
      <w:r>
        <w:rPr>
          <w:sz w:val="24"/>
        </w:rPr>
        <w:t>for</w:t>
      </w:r>
      <w:r>
        <w:rPr>
          <w:spacing w:val="-9"/>
          <w:sz w:val="24"/>
        </w:rPr>
        <w:t xml:space="preserve"> </w:t>
      </w:r>
      <w:r>
        <w:rPr>
          <w:sz w:val="24"/>
        </w:rPr>
        <w:t>positions</w:t>
      </w:r>
      <w:r>
        <w:rPr>
          <w:spacing w:val="-9"/>
          <w:sz w:val="24"/>
        </w:rPr>
        <w:t xml:space="preserve"> </w:t>
      </w:r>
      <w:r>
        <w:rPr>
          <w:sz w:val="24"/>
        </w:rPr>
        <w:t>requiring</w:t>
      </w:r>
      <w:r>
        <w:rPr>
          <w:spacing w:val="-8"/>
          <w:sz w:val="24"/>
        </w:rPr>
        <w:t xml:space="preserve"> </w:t>
      </w:r>
      <w:r>
        <w:rPr>
          <w:sz w:val="24"/>
        </w:rPr>
        <w:t>proficiency</w:t>
      </w:r>
      <w:r>
        <w:rPr>
          <w:spacing w:val="-9"/>
          <w:sz w:val="24"/>
        </w:rPr>
        <w:t xml:space="preserve"> </w:t>
      </w:r>
      <w:r>
        <w:rPr>
          <w:sz w:val="24"/>
        </w:rPr>
        <w:t>in</w:t>
      </w:r>
      <w:r>
        <w:rPr>
          <w:spacing w:val="-10"/>
          <w:sz w:val="24"/>
        </w:rPr>
        <w:t xml:space="preserve"> </w:t>
      </w:r>
      <w:r>
        <w:rPr>
          <w:sz w:val="24"/>
        </w:rPr>
        <w:t>French</w:t>
      </w:r>
      <w:r>
        <w:rPr>
          <w:spacing w:val="-10"/>
          <w:sz w:val="24"/>
        </w:rPr>
        <w:t xml:space="preserve"> </w:t>
      </w:r>
      <w:r>
        <w:rPr>
          <w:sz w:val="24"/>
        </w:rPr>
        <w:t>must</w:t>
      </w:r>
      <w:r>
        <w:rPr>
          <w:spacing w:val="-8"/>
          <w:sz w:val="24"/>
        </w:rPr>
        <w:t xml:space="preserve"> </w:t>
      </w:r>
      <w:r>
        <w:rPr>
          <w:sz w:val="24"/>
        </w:rPr>
        <w:t>include the French-language proficiency level and proficiency in English.</w:t>
      </w:r>
    </w:p>
    <w:p w14:paraId="0071BD4A" w14:textId="77777777" w:rsidR="00724B5B" w:rsidRDefault="007F3BD8" w:rsidP="003C7D70">
      <w:pPr>
        <w:pStyle w:val="ListParagraph"/>
        <w:numPr>
          <w:ilvl w:val="1"/>
          <w:numId w:val="19"/>
        </w:numPr>
        <w:tabs>
          <w:tab w:val="left" w:pos="1352"/>
        </w:tabs>
        <w:ind w:left="1352" w:right="434"/>
        <w:jc w:val="left"/>
        <w:rPr>
          <w:sz w:val="24"/>
        </w:rPr>
      </w:pPr>
      <w:r>
        <w:rPr>
          <w:sz w:val="24"/>
        </w:rPr>
        <w:t>Selection</w:t>
      </w:r>
      <w:r>
        <w:rPr>
          <w:spacing w:val="-7"/>
          <w:sz w:val="24"/>
        </w:rPr>
        <w:t xml:space="preserve"> </w:t>
      </w:r>
      <w:r>
        <w:rPr>
          <w:sz w:val="24"/>
        </w:rPr>
        <w:t>criteria</w:t>
      </w:r>
      <w:r>
        <w:rPr>
          <w:spacing w:val="-7"/>
          <w:sz w:val="24"/>
        </w:rPr>
        <w:t xml:space="preserve"> </w:t>
      </w:r>
      <w:r>
        <w:rPr>
          <w:sz w:val="24"/>
        </w:rPr>
        <w:t>for</w:t>
      </w:r>
      <w:r>
        <w:rPr>
          <w:spacing w:val="-8"/>
          <w:sz w:val="24"/>
        </w:rPr>
        <w:t xml:space="preserve"> </w:t>
      </w:r>
      <w:r>
        <w:rPr>
          <w:sz w:val="24"/>
        </w:rPr>
        <w:t>positions</w:t>
      </w:r>
      <w:r>
        <w:rPr>
          <w:spacing w:val="-8"/>
          <w:sz w:val="24"/>
        </w:rPr>
        <w:t xml:space="preserve"> </w:t>
      </w:r>
      <w:r>
        <w:rPr>
          <w:sz w:val="24"/>
        </w:rPr>
        <w:t>requiring</w:t>
      </w:r>
      <w:r>
        <w:rPr>
          <w:spacing w:val="-9"/>
          <w:sz w:val="24"/>
        </w:rPr>
        <w:t xml:space="preserve"> </w:t>
      </w:r>
      <w:r>
        <w:rPr>
          <w:sz w:val="24"/>
        </w:rPr>
        <w:t>proficiency</w:t>
      </w:r>
      <w:r>
        <w:rPr>
          <w:spacing w:val="-8"/>
          <w:sz w:val="24"/>
        </w:rPr>
        <w:t xml:space="preserve"> </w:t>
      </w:r>
      <w:r>
        <w:rPr>
          <w:sz w:val="24"/>
        </w:rPr>
        <w:t>in</w:t>
      </w:r>
      <w:r>
        <w:rPr>
          <w:spacing w:val="-7"/>
          <w:sz w:val="24"/>
        </w:rPr>
        <w:t xml:space="preserve"> </w:t>
      </w:r>
      <w:r>
        <w:rPr>
          <w:sz w:val="24"/>
        </w:rPr>
        <w:t>a</w:t>
      </w:r>
      <w:r>
        <w:rPr>
          <w:spacing w:val="-7"/>
          <w:sz w:val="24"/>
        </w:rPr>
        <w:t xml:space="preserve"> </w:t>
      </w:r>
      <w:r>
        <w:rPr>
          <w:sz w:val="24"/>
        </w:rPr>
        <w:t>language</w:t>
      </w:r>
      <w:r>
        <w:rPr>
          <w:spacing w:val="-9"/>
          <w:sz w:val="24"/>
        </w:rPr>
        <w:t xml:space="preserve"> </w:t>
      </w:r>
      <w:r>
        <w:rPr>
          <w:sz w:val="24"/>
        </w:rPr>
        <w:t>other</w:t>
      </w:r>
      <w:r>
        <w:rPr>
          <w:spacing w:val="-8"/>
          <w:sz w:val="24"/>
        </w:rPr>
        <w:t xml:space="preserve"> </w:t>
      </w:r>
      <w:r>
        <w:rPr>
          <w:sz w:val="24"/>
        </w:rPr>
        <w:t>than French must state the language(s) required, the level and type (</w:t>
      </w:r>
      <w:proofErr w:type="gramStart"/>
      <w:r>
        <w:rPr>
          <w:sz w:val="24"/>
        </w:rPr>
        <w:t>e.g.</w:t>
      </w:r>
      <w:proofErr w:type="gramEnd"/>
      <w:r>
        <w:rPr>
          <w:sz w:val="24"/>
        </w:rPr>
        <w:t xml:space="preserve"> oral, written or sign) of proficiency required, and a requirement for proficiency in </w:t>
      </w:r>
      <w:r>
        <w:rPr>
          <w:spacing w:val="-2"/>
          <w:sz w:val="24"/>
        </w:rPr>
        <w:t>English.</w:t>
      </w:r>
    </w:p>
    <w:p w14:paraId="0071BD4C" w14:textId="661510DF" w:rsidR="00724B5B" w:rsidRPr="00E041AD" w:rsidRDefault="007F3BD8" w:rsidP="003C7D70">
      <w:pPr>
        <w:pStyle w:val="ListParagraph"/>
        <w:numPr>
          <w:ilvl w:val="1"/>
          <w:numId w:val="19"/>
        </w:numPr>
        <w:tabs>
          <w:tab w:val="left" w:pos="1352"/>
        </w:tabs>
        <w:spacing w:before="0" w:after="240"/>
        <w:ind w:left="1354" w:right="302" w:hanging="778"/>
        <w:jc w:val="left"/>
        <w:rPr>
          <w:sz w:val="24"/>
        </w:rPr>
      </w:pPr>
      <w:r>
        <w:rPr>
          <w:sz w:val="24"/>
        </w:rPr>
        <w:t>Selection criteria for filling positions to which human resource management powers,</w:t>
      </w:r>
      <w:r>
        <w:rPr>
          <w:spacing w:val="-7"/>
          <w:sz w:val="24"/>
        </w:rPr>
        <w:t xml:space="preserve"> </w:t>
      </w:r>
      <w:r>
        <w:rPr>
          <w:sz w:val="24"/>
        </w:rPr>
        <w:t>duties</w:t>
      </w:r>
      <w:r>
        <w:rPr>
          <w:spacing w:val="-8"/>
          <w:sz w:val="24"/>
        </w:rPr>
        <w:t xml:space="preserve"> </w:t>
      </w:r>
      <w:r>
        <w:rPr>
          <w:sz w:val="24"/>
        </w:rPr>
        <w:t>or</w:t>
      </w:r>
      <w:r>
        <w:rPr>
          <w:spacing w:val="-8"/>
          <w:sz w:val="24"/>
        </w:rPr>
        <w:t xml:space="preserve"> </w:t>
      </w:r>
      <w:r>
        <w:rPr>
          <w:sz w:val="24"/>
        </w:rPr>
        <w:t>functions</w:t>
      </w:r>
      <w:r>
        <w:rPr>
          <w:spacing w:val="-8"/>
          <w:sz w:val="24"/>
        </w:rPr>
        <w:t xml:space="preserve"> </w:t>
      </w:r>
      <w:r>
        <w:rPr>
          <w:sz w:val="24"/>
        </w:rPr>
        <w:t>have</w:t>
      </w:r>
      <w:r>
        <w:rPr>
          <w:spacing w:val="-7"/>
          <w:sz w:val="24"/>
        </w:rPr>
        <w:t xml:space="preserve"> </w:t>
      </w:r>
      <w:r>
        <w:rPr>
          <w:sz w:val="24"/>
        </w:rPr>
        <w:t>been</w:t>
      </w:r>
      <w:r>
        <w:rPr>
          <w:spacing w:val="-7"/>
          <w:sz w:val="24"/>
        </w:rPr>
        <w:t xml:space="preserve"> </w:t>
      </w:r>
      <w:r>
        <w:rPr>
          <w:sz w:val="24"/>
        </w:rPr>
        <w:t>delegated</w:t>
      </w:r>
      <w:r>
        <w:rPr>
          <w:spacing w:val="-7"/>
          <w:sz w:val="24"/>
        </w:rPr>
        <w:t xml:space="preserve"> </w:t>
      </w:r>
      <w:r>
        <w:rPr>
          <w:sz w:val="24"/>
        </w:rPr>
        <w:t>(</w:t>
      </w:r>
      <w:proofErr w:type="gramStart"/>
      <w:r>
        <w:rPr>
          <w:sz w:val="24"/>
        </w:rPr>
        <w:t>i.e.</w:t>
      </w:r>
      <w:proofErr w:type="gramEnd"/>
      <w:r>
        <w:rPr>
          <w:spacing w:val="-10"/>
          <w:sz w:val="24"/>
        </w:rPr>
        <w:t xml:space="preserve"> </w:t>
      </w:r>
      <w:r>
        <w:rPr>
          <w:sz w:val="24"/>
        </w:rPr>
        <w:t>manager)</w:t>
      </w:r>
      <w:r>
        <w:rPr>
          <w:spacing w:val="-9"/>
          <w:sz w:val="24"/>
        </w:rPr>
        <w:t xml:space="preserve"> </w:t>
      </w:r>
      <w:r>
        <w:rPr>
          <w:sz w:val="24"/>
        </w:rPr>
        <w:t>must</w:t>
      </w:r>
      <w:r>
        <w:rPr>
          <w:spacing w:val="-10"/>
          <w:sz w:val="24"/>
        </w:rPr>
        <w:t xml:space="preserve"> </w:t>
      </w:r>
      <w:r>
        <w:rPr>
          <w:sz w:val="24"/>
        </w:rPr>
        <w:t>include an assessment of each candidate’s leader-manager competencies as outlined in the OPS Leader-Manager Competency Guide.</w:t>
      </w:r>
    </w:p>
    <w:p w14:paraId="0071BD4D" w14:textId="77777777" w:rsidR="00724B5B" w:rsidRPr="006B3300" w:rsidRDefault="007F3BD8" w:rsidP="00B51404">
      <w:pPr>
        <w:pStyle w:val="Heading4"/>
        <w:rPr>
          <w:b w:val="0"/>
          <w:bCs w:val="0"/>
          <w:u w:val="single"/>
        </w:rPr>
      </w:pPr>
      <w:bookmarkStart w:id="42" w:name="_Toc177132545"/>
      <w:r w:rsidRPr="006B3300">
        <w:rPr>
          <w:b w:val="0"/>
          <w:bCs w:val="0"/>
          <w:u w:val="single"/>
        </w:rPr>
        <w:t>Clearance</w:t>
      </w:r>
      <w:bookmarkEnd w:id="42"/>
    </w:p>
    <w:p w14:paraId="0071BD4E" w14:textId="77777777" w:rsidR="00724B5B" w:rsidRDefault="007F3BD8">
      <w:pPr>
        <w:pStyle w:val="BodyText"/>
        <w:spacing w:before="240"/>
        <w:ind w:left="580" w:right="35"/>
      </w:pPr>
      <w:r>
        <w:t>Clearance</w:t>
      </w:r>
      <w:r>
        <w:rPr>
          <w:spacing w:val="-11"/>
        </w:rPr>
        <w:t xml:space="preserve"> </w:t>
      </w:r>
      <w:r>
        <w:t>is</w:t>
      </w:r>
      <w:r>
        <w:rPr>
          <w:spacing w:val="-9"/>
        </w:rPr>
        <w:t xml:space="preserve"> </w:t>
      </w:r>
      <w:r>
        <w:t>the</w:t>
      </w:r>
      <w:r>
        <w:rPr>
          <w:spacing w:val="-11"/>
        </w:rPr>
        <w:t xml:space="preserve"> </w:t>
      </w:r>
      <w:r>
        <w:t>authorization</w:t>
      </w:r>
      <w:r>
        <w:rPr>
          <w:spacing w:val="-9"/>
        </w:rPr>
        <w:t xml:space="preserve"> </w:t>
      </w:r>
      <w:r>
        <w:t>to</w:t>
      </w:r>
      <w:r>
        <w:rPr>
          <w:spacing w:val="-11"/>
        </w:rPr>
        <w:t xml:space="preserve"> </w:t>
      </w:r>
      <w:r>
        <w:t>proceed</w:t>
      </w:r>
      <w:r>
        <w:rPr>
          <w:spacing w:val="-13"/>
        </w:rPr>
        <w:t xml:space="preserve"> </w:t>
      </w:r>
      <w:r>
        <w:t>with</w:t>
      </w:r>
      <w:r>
        <w:rPr>
          <w:spacing w:val="-13"/>
        </w:rPr>
        <w:t xml:space="preserve"> </w:t>
      </w:r>
      <w:r>
        <w:t>staffing</w:t>
      </w:r>
      <w:r>
        <w:rPr>
          <w:spacing w:val="-13"/>
        </w:rPr>
        <w:t xml:space="preserve"> </w:t>
      </w:r>
      <w:r>
        <w:t>a</w:t>
      </w:r>
      <w:r>
        <w:rPr>
          <w:spacing w:val="-9"/>
        </w:rPr>
        <w:t xml:space="preserve"> </w:t>
      </w:r>
      <w:r>
        <w:t>vacancy</w:t>
      </w:r>
      <w:r>
        <w:rPr>
          <w:spacing w:val="-12"/>
        </w:rPr>
        <w:t xml:space="preserve"> </w:t>
      </w:r>
      <w:r>
        <w:t>after</w:t>
      </w:r>
      <w:r>
        <w:rPr>
          <w:spacing w:val="-10"/>
        </w:rPr>
        <w:t xml:space="preserve"> </w:t>
      </w:r>
      <w:r>
        <w:t>a</w:t>
      </w:r>
      <w:r>
        <w:rPr>
          <w:spacing w:val="-13"/>
        </w:rPr>
        <w:t xml:space="preserve"> </w:t>
      </w:r>
      <w:r>
        <w:t>determination is made on whether there are:</w:t>
      </w:r>
    </w:p>
    <w:p w14:paraId="0071BD4F" w14:textId="77777777" w:rsidR="00724B5B" w:rsidRDefault="007F3BD8" w:rsidP="003C7D70">
      <w:pPr>
        <w:pStyle w:val="ListParagraph"/>
        <w:numPr>
          <w:ilvl w:val="2"/>
          <w:numId w:val="19"/>
        </w:numPr>
        <w:tabs>
          <w:tab w:val="left" w:pos="939"/>
        </w:tabs>
        <w:spacing w:before="241"/>
        <w:ind w:left="939" w:right="1894"/>
        <w:rPr>
          <w:sz w:val="24"/>
        </w:rPr>
      </w:pPr>
      <w:r>
        <w:rPr>
          <w:sz w:val="24"/>
        </w:rPr>
        <w:t>employees</w:t>
      </w:r>
      <w:r>
        <w:rPr>
          <w:spacing w:val="-11"/>
          <w:sz w:val="24"/>
        </w:rPr>
        <w:t xml:space="preserve"> </w:t>
      </w:r>
      <w:r>
        <w:rPr>
          <w:sz w:val="24"/>
        </w:rPr>
        <w:t>eligible</w:t>
      </w:r>
      <w:r>
        <w:rPr>
          <w:spacing w:val="-10"/>
          <w:sz w:val="24"/>
        </w:rPr>
        <w:t xml:space="preserve"> </w:t>
      </w:r>
      <w:r>
        <w:rPr>
          <w:sz w:val="24"/>
        </w:rPr>
        <w:t>for</w:t>
      </w:r>
      <w:r>
        <w:rPr>
          <w:spacing w:val="-14"/>
          <w:sz w:val="24"/>
        </w:rPr>
        <w:t xml:space="preserve"> </w:t>
      </w:r>
      <w:r>
        <w:rPr>
          <w:sz w:val="24"/>
        </w:rPr>
        <w:t>health</w:t>
      </w:r>
      <w:r>
        <w:rPr>
          <w:spacing w:val="-10"/>
          <w:sz w:val="24"/>
        </w:rPr>
        <w:t xml:space="preserve"> </w:t>
      </w:r>
      <w:r>
        <w:rPr>
          <w:sz w:val="24"/>
        </w:rPr>
        <w:t>reassignment</w:t>
      </w:r>
      <w:r>
        <w:rPr>
          <w:spacing w:val="-8"/>
          <w:sz w:val="24"/>
        </w:rPr>
        <w:t xml:space="preserve"> </w:t>
      </w:r>
      <w:r>
        <w:rPr>
          <w:sz w:val="24"/>
        </w:rPr>
        <w:t>to</w:t>
      </w:r>
      <w:r>
        <w:rPr>
          <w:spacing w:val="-10"/>
          <w:sz w:val="24"/>
        </w:rPr>
        <w:t xml:space="preserve"> </w:t>
      </w:r>
      <w:r>
        <w:rPr>
          <w:sz w:val="24"/>
        </w:rPr>
        <w:t>the</w:t>
      </w:r>
      <w:r>
        <w:rPr>
          <w:spacing w:val="-10"/>
          <w:sz w:val="24"/>
        </w:rPr>
        <w:t xml:space="preserve"> </w:t>
      </w:r>
      <w:r>
        <w:rPr>
          <w:sz w:val="24"/>
        </w:rPr>
        <w:t>vacancy</w:t>
      </w:r>
      <w:r>
        <w:rPr>
          <w:spacing w:val="-9"/>
          <w:sz w:val="24"/>
        </w:rPr>
        <w:t xml:space="preserve"> </w:t>
      </w:r>
      <w:r>
        <w:rPr>
          <w:sz w:val="24"/>
        </w:rPr>
        <w:t>(health reassignment clearance)</w:t>
      </w:r>
    </w:p>
    <w:p w14:paraId="0071BD50" w14:textId="77777777" w:rsidR="00724B5B" w:rsidRDefault="007F3BD8" w:rsidP="003C7D70">
      <w:pPr>
        <w:pStyle w:val="ListParagraph"/>
        <w:numPr>
          <w:ilvl w:val="2"/>
          <w:numId w:val="19"/>
        </w:numPr>
        <w:tabs>
          <w:tab w:val="left" w:pos="939"/>
        </w:tabs>
        <w:spacing w:before="234"/>
        <w:ind w:left="939" w:right="548"/>
        <w:rPr>
          <w:sz w:val="24"/>
        </w:rPr>
      </w:pPr>
      <w:r>
        <w:rPr>
          <w:sz w:val="24"/>
        </w:rPr>
        <w:t>employees</w:t>
      </w:r>
      <w:r>
        <w:rPr>
          <w:spacing w:val="-10"/>
          <w:sz w:val="24"/>
        </w:rPr>
        <w:t xml:space="preserve"> </w:t>
      </w:r>
      <w:r>
        <w:rPr>
          <w:sz w:val="24"/>
        </w:rPr>
        <w:t>eligible</w:t>
      </w:r>
      <w:r>
        <w:rPr>
          <w:spacing w:val="-9"/>
          <w:sz w:val="24"/>
        </w:rPr>
        <w:t xml:space="preserve"> </w:t>
      </w:r>
      <w:r>
        <w:rPr>
          <w:sz w:val="24"/>
        </w:rPr>
        <w:t>for</w:t>
      </w:r>
      <w:r>
        <w:rPr>
          <w:spacing w:val="-11"/>
          <w:sz w:val="24"/>
        </w:rPr>
        <w:t xml:space="preserve"> </w:t>
      </w:r>
      <w:r>
        <w:rPr>
          <w:sz w:val="24"/>
        </w:rPr>
        <w:t>assignment</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vacancy</w:t>
      </w:r>
      <w:r>
        <w:rPr>
          <w:spacing w:val="-8"/>
          <w:sz w:val="24"/>
        </w:rPr>
        <w:t xml:space="preserve"> </w:t>
      </w:r>
      <w:r>
        <w:rPr>
          <w:sz w:val="24"/>
        </w:rPr>
        <w:t>pursuant</w:t>
      </w:r>
      <w:r>
        <w:rPr>
          <w:spacing w:val="-7"/>
          <w:sz w:val="24"/>
        </w:rPr>
        <w:t xml:space="preserve"> </w:t>
      </w:r>
      <w:r>
        <w:rPr>
          <w:sz w:val="24"/>
        </w:rPr>
        <w:t>to</w:t>
      </w:r>
      <w:r>
        <w:rPr>
          <w:spacing w:val="-7"/>
          <w:sz w:val="24"/>
        </w:rPr>
        <w:t xml:space="preserve"> </w:t>
      </w:r>
      <w:r>
        <w:rPr>
          <w:sz w:val="24"/>
        </w:rPr>
        <w:t>sections</w:t>
      </w:r>
      <w:r>
        <w:rPr>
          <w:spacing w:val="-8"/>
          <w:sz w:val="24"/>
        </w:rPr>
        <w:t xml:space="preserve"> </w:t>
      </w:r>
      <w:r>
        <w:rPr>
          <w:sz w:val="24"/>
        </w:rPr>
        <w:t>10.25</w:t>
      </w:r>
      <w:r>
        <w:rPr>
          <w:spacing w:val="-7"/>
          <w:sz w:val="24"/>
        </w:rPr>
        <w:t xml:space="preserve"> </w:t>
      </w:r>
      <w:r>
        <w:rPr>
          <w:sz w:val="24"/>
        </w:rPr>
        <w:t>– 32</w:t>
      </w:r>
      <w:r>
        <w:rPr>
          <w:spacing w:val="-1"/>
          <w:sz w:val="24"/>
        </w:rPr>
        <w:t xml:space="preserve"> </w:t>
      </w:r>
      <w:r>
        <w:rPr>
          <w:sz w:val="24"/>
        </w:rPr>
        <w:t>and</w:t>
      </w:r>
      <w:r>
        <w:rPr>
          <w:spacing w:val="-3"/>
          <w:sz w:val="24"/>
        </w:rPr>
        <w:t xml:space="preserve"> </w:t>
      </w:r>
      <w:r>
        <w:rPr>
          <w:sz w:val="24"/>
        </w:rPr>
        <w:t>10.35</w:t>
      </w:r>
      <w:r>
        <w:rPr>
          <w:spacing w:val="-3"/>
          <w:sz w:val="24"/>
        </w:rPr>
        <w:t xml:space="preserve"> </w:t>
      </w:r>
      <w:r>
        <w:rPr>
          <w:sz w:val="24"/>
        </w:rPr>
        <w:t>of</w:t>
      </w:r>
      <w:r>
        <w:rPr>
          <w:spacing w:val="-1"/>
          <w:sz w:val="24"/>
        </w:rPr>
        <w:t xml:space="preserve"> </w:t>
      </w:r>
      <w:r>
        <w:rPr>
          <w:sz w:val="24"/>
        </w:rPr>
        <w:t>this</w:t>
      </w:r>
      <w:r>
        <w:rPr>
          <w:spacing w:val="-2"/>
          <w:sz w:val="24"/>
        </w:rPr>
        <w:t xml:space="preserve"> </w:t>
      </w:r>
      <w:r>
        <w:rPr>
          <w:sz w:val="24"/>
        </w:rPr>
        <w:t>policy</w:t>
      </w:r>
      <w:r>
        <w:rPr>
          <w:spacing w:val="-2"/>
          <w:sz w:val="24"/>
        </w:rPr>
        <w:t xml:space="preserve"> </w:t>
      </w:r>
      <w:proofErr w:type="gramStart"/>
      <w:r>
        <w:rPr>
          <w:sz w:val="24"/>
        </w:rPr>
        <w:t>as</w:t>
      </w:r>
      <w:r>
        <w:rPr>
          <w:spacing w:val="-2"/>
          <w:sz w:val="24"/>
        </w:rPr>
        <w:t xml:space="preserve"> </w:t>
      </w:r>
      <w:r>
        <w:rPr>
          <w:sz w:val="24"/>
        </w:rPr>
        <w:t>a</w:t>
      </w:r>
      <w:r>
        <w:rPr>
          <w:spacing w:val="-1"/>
          <w:sz w:val="24"/>
        </w:rPr>
        <w:t xml:space="preserve"> </w:t>
      </w:r>
      <w:r>
        <w:rPr>
          <w:sz w:val="24"/>
        </w:rPr>
        <w:t>result</w:t>
      </w:r>
      <w:r>
        <w:rPr>
          <w:spacing w:val="-4"/>
          <w:sz w:val="24"/>
        </w:rPr>
        <w:t xml:space="preserve"> </w:t>
      </w:r>
      <w:r>
        <w:rPr>
          <w:sz w:val="24"/>
        </w:rPr>
        <w:t>of</w:t>
      </w:r>
      <w:proofErr w:type="gramEnd"/>
      <w:r>
        <w:rPr>
          <w:spacing w:val="-4"/>
          <w:sz w:val="24"/>
        </w:rPr>
        <w:t xml:space="preserve"> </w:t>
      </w:r>
      <w:r>
        <w:rPr>
          <w:sz w:val="24"/>
        </w:rPr>
        <w:t>being</w:t>
      </w:r>
      <w:r>
        <w:rPr>
          <w:spacing w:val="-3"/>
          <w:sz w:val="24"/>
        </w:rPr>
        <w:t xml:space="preserve"> </w:t>
      </w:r>
      <w:r>
        <w:rPr>
          <w:sz w:val="24"/>
        </w:rPr>
        <w:t>under</w:t>
      </w:r>
      <w:r>
        <w:rPr>
          <w:spacing w:val="-3"/>
          <w:sz w:val="24"/>
        </w:rPr>
        <w:t xml:space="preserve"> </w:t>
      </w:r>
      <w:r>
        <w:rPr>
          <w:sz w:val="24"/>
        </w:rPr>
        <w:t>either</w:t>
      </w:r>
      <w:r>
        <w:rPr>
          <w:spacing w:val="-3"/>
          <w:sz w:val="24"/>
        </w:rPr>
        <w:t xml:space="preserve"> </w:t>
      </w:r>
      <w:r>
        <w:rPr>
          <w:sz w:val="24"/>
        </w:rPr>
        <w:t>notice</w:t>
      </w:r>
      <w:r>
        <w:rPr>
          <w:spacing w:val="-1"/>
          <w:sz w:val="24"/>
        </w:rPr>
        <w:t xml:space="preserve"> </w:t>
      </w:r>
      <w:r>
        <w:rPr>
          <w:sz w:val="24"/>
        </w:rPr>
        <w:t>of</w:t>
      </w:r>
      <w:r>
        <w:rPr>
          <w:spacing w:val="-1"/>
          <w:sz w:val="24"/>
        </w:rPr>
        <w:t xml:space="preserve"> </w:t>
      </w:r>
      <w:r>
        <w:rPr>
          <w:sz w:val="24"/>
        </w:rPr>
        <w:t>layoff</w:t>
      </w:r>
      <w:r>
        <w:rPr>
          <w:spacing w:val="-4"/>
          <w:sz w:val="24"/>
        </w:rPr>
        <w:t xml:space="preserve"> </w:t>
      </w:r>
      <w:r>
        <w:rPr>
          <w:sz w:val="24"/>
        </w:rPr>
        <w:t>per section</w:t>
      </w:r>
      <w:r>
        <w:rPr>
          <w:spacing w:val="-7"/>
          <w:sz w:val="24"/>
        </w:rPr>
        <w:t xml:space="preserve"> </w:t>
      </w:r>
      <w:r>
        <w:rPr>
          <w:sz w:val="24"/>
        </w:rPr>
        <w:t>39</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PSOA,</w:t>
      </w:r>
      <w:r>
        <w:rPr>
          <w:spacing w:val="-5"/>
          <w:sz w:val="24"/>
        </w:rPr>
        <w:t xml:space="preserve"> </w:t>
      </w:r>
      <w:r>
        <w:rPr>
          <w:sz w:val="24"/>
        </w:rPr>
        <w:t>or</w:t>
      </w:r>
      <w:r>
        <w:rPr>
          <w:spacing w:val="-6"/>
          <w:sz w:val="24"/>
        </w:rPr>
        <w:t xml:space="preserve"> </w:t>
      </w:r>
      <w:r>
        <w:rPr>
          <w:sz w:val="24"/>
        </w:rPr>
        <w:t>being</w:t>
      </w:r>
      <w:r>
        <w:rPr>
          <w:spacing w:val="-2"/>
          <w:sz w:val="24"/>
        </w:rPr>
        <w:t xml:space="preserve"> </w:t>
      </w:r>
      <w:r>
        <w:rPr>
          <w:sz w:val="24"/>
        </w:rPr>
        <w:t>within</w:t>
      </w:r>
      <w:r>
        <w:rPr>
          <w:spacing w:val="-4"/>
          <w:sz w:val="24"/>
        </w:rPr>
        <w:t xml:space="preserve"> </w:t>
      </w:r>
      <w:r>
        <w:rPr>
          <w:sz w:val="24"/>
        </w:rPr>
        <w:t>24</w:t>
      </w:r>
      <w:r>
        <w:rPr>
          <w:spacing w:val="-4"/>
          <w:sz w:val="24"/>
        </w:rPr>
        <w:t xml:space="preserve"> </w:t>
      </w:r>
      <w:r>
        <w:rPr>
          <w:sz w:val="24"/>
        </w:rPr>
        <w:t>months</w:t>
      </w:r>
      <w:r>
        <w:rPr>
          <w:spacing w:val="-6"/>
          <w:sz w:val="24"/>
        </w:rPr>
        <w:t xml:space="preserve"> </w:t>
      </w:r>
      <w:r>
        <w:rPr>
          <w:sz w:val="24"/>
        </w:rPr>
        <w:t>of</w:t>
      </w:r>
      <w:r>
        <w:rPr>
          <w:spacing w:val="-3"/>
          <w:sz w:val="24"/>
        </w:rPr>
        <w:t xml:space="preserve"> </w:t>
      </w:r>
      <w:r>
        <w:rPr>
          <w:sz w:val="24"/>
        </w:rPr>
        <w:t>lay-off,</w:t>
      </w:r>
      <w:r>
        <w:rPr>
          <w:spacing w:val="-5"/>
          <w:sz w:val="24"/>
        </w:rPr>
        <w:t xml:space="preserve"> </w:t>
      </w:r>
      <w:r>
        <w:rPr>
          <w:sz w:val="24"/>
        </w:rPr>
        <w:t>where</w:t>
      </w:r>
      <w:r>
        <w:rPr>
          <w:spacing w:val="-7"/>
          <w:sz w:val="24"/>
        </w:rPr>
        <w:t xml:space="preserve"> </w:t>
      </w:r>
      <w:r>
        <w:rPr>
          <w:sz w:val="24"/>
        </w:rPr>
        <w:t>applicable (Workforce adjustment clearance). Workforce adjustment clearance is not applicable to Executive or Management Crown Counsel 5 vacancies.</w:t>
      </w:r>
    </w:p>
    <w:p w14:paraId="0071BD51" w14:textId="77777777" w:rsidR="00724B5B" w:rsidRDefault="007F3BD8">
      <w:pPr>
        <w:pStyle w:val="BodyText"/>
        <w:spacing w:before="238"/>
        <w:ind w:left="579" w:right="404"/>
      </w:pPr>
      <w:r>
        <w:t>Refer to the relevant collective agreement, the Disability Accommodation Policy, and/or</w:t>
      </w:r>
      <w:r>
        <w:rPr>
          <w:spacing w:val="-9"/>
        </w:rPr>
        <w:t xml:space="preserve"> </w:t>
      </w:r>
      <w:r>
        <w:t>the</w:t>
      </w:r>
      <w:r>
        <w:rPr>
          <w:spacing w:val="-9"/>
        </w:rPr>
        <w:t xml:space="preserve"> </w:t>
      </w:r>
      <w:r>
        <w:t>Workforce</w:t>
      </w:r>
      <w:r>
        <w:rPr>
          <w:spacing w:val="-7"/>
        </w:rPr>
        <w:t xml:space="preserve"> </w:t>
      </w:r>
      <w:r>
        <w:t>Adjustment</w:t>
      </w:r>
      <w:r>
        <w:rPr>
          <w:spacing w:val="-7"/>
        </w:rPr>
        <w:t xml:space="preserve"> </w:t>
      </w:r>
      <w:r>
        <w:t>section</w:t>
      </w:r>
      <w:r>
        <w:rPr>
          <w:spacing w:val="-9"/>
        </w:rPr>
        <w:t xml:space="preserve"> </w:t>
      </w:r>
      <w:r>
        <w:t>of</w:t>
      </w:r>
      <w:r>
        <w:rPr>
          <w:spacing w:val="-8"/>
        </w:rPr>
        <w:t xml:space="preserve"> </w:t>
      </w:r>
      <w:r>
        <w:t>this</w:t>
      </w:r>
      <w:r>
        <w:rPr>
          <w:spacing w:val="-8"/>
        </w:rPr>
        <w:t xml:space="preserve"> </w:t>
      </w:r>
      <w:r>
        <w:t>policy,</w:t>
      </w:r>
      <w:r>
        <w:rPr>
          <w:spacing w:val="-7"/>
        </w:rPr>
        <w:t xml:space="preserve"> </w:t>
      </w:r>
      <w:r>
        <w:t>and</w:t>
      </w:r>
      <w:r>
        <w:rPr>
          <w:spacing w:val="-9"/>
        </w:rPr>
        <w:t xml:space="preserve"> </w:t>
      </w:r>
      <w:r>
        <w:t>associated</w:t>
      </w:r>
      <w:r>
        <w:rPr>
          <w:spacing w:val="-7"/>
        </w:rPr>
        <w:t xml:space="preserve"> </w:t>
      </w:r>
      <w:r>
        <w:t>guidelines for more information on managing health reassignment</w:t>
      </w:r>
      <w:r>
        <w:rPr>
          <w:spacing w:val="-1"/>
        </w:rPr>
        <w:t xml:space="preserve"> </w:t>
      </w:r>
      <w:r>
        <w:t>and managing workforce implications of organizational change initiatives.</w:t>
      </w:r>
    </w:p>
    <w:p w14:paraId="0071BD52" w14:textId="77777777" w:rsidR="00724B5B" w:rsidRDefault="007F3BD8" w:rsidP="003C7D70">
      <w:pPr>
        <w:pStyle w:val="ListParagraph"/>
        <w:numPr>
          <w:ilvl w:val="1"/>
          <w:numId w:val="19"/>
        </w:numPr>
        <w:tabs>
          <w:tab w:val="left" w:pos="1352"/>
        </w:tabs>
        <w:spacing w:before="248"/>
        <w:ind w:left="1352" w:right="1088" w:hanging="850"/>
        <w:jc w:val="left"/>
        <w:rPr>
          <w:sz w:val="24"/>
        </w:rPr>
      </w:pPr>
      <w:r>
        <w:rPr>
          <w:sz w:val="24"/>
        </w:rPr>
        <w:t>Where applicable, a job information package consisting of a job advertisement, position description, selection criteria and vacancy skills</w:t>
      </w:r>
      <w:r>
        <w:rPr>
          <w:spacing w:val="-3"/>
          <w:sz w:val="24"/>
        </w:rPr>
        <w:t xml:space="preserve"> </w:t>
      </w:r>
      <w:r>
        <w:rPr>
          <w:sz w:val="24"/>
        </w:rPr>
        <w:t>assessment</w:t>
      </w:r>
      <w:r>
        <w:rPr>
          <w:spacing w:val="-5"/>
          <w:sz w:val="24"/>
        </w:rPr>
        <w:t xml:space="preserve"> </w:t>
      </w:r>
      <w:r>
        <w:rPr>
          <w:sz w:val="24"/>
        </w:rPr>
        <w:t>must</w:t>
      </w:r>
      <w:r>
        <w:rPr>
          <w:spacing w:val="-5"/>
          <w:sz w:val="24"/>
        </w:rPr>
        <w:t xml:space="preserve"> </w:t>
      </w:r>
      <w:r>
        <w:rPr>
          <w:sz w:val="24"/>
        </w:rPr>
        <w:t>be</w:t>
      </w:r>
      <w:r>
        <w:rPr>
          <w:spacing w:val="-2"/>
          <w:sz w:val="24"/>
        </w:rPr>
        <w:t xml:space="preserve"> </w:t>
      </w:r>
      <w:r>
        <w:rPr>
          <w:sz w:val="24"/>
        </w:rPr>
        <w:t>completed</w:t>
      </w:r>
      <w:r>
        <w:rPr>
          <w:spacing w:val="-7"/>
          <w:sz w:val="24"/>
        </w:rPr>
        <w:t xml:space="preserve"> </w:t>
      </w:r>
      <w:r>
        <w:rPr>
          <w:sz w:val="24"/>
        </w:rPr>
        <w:t>by</w:t>
      </w:r>
      <w:r>
        <w:rPr>
          <w:spacing w:val="-8"/>
          <w:sz w:val="24"/>
        </w:rPr>
        <w:t xml:space="preserve"> </w:t>
      </w:r>
      <w:r>
        <w:rPr>
          <w:sz w:val="24"/>
        </w:rPr>
        <w:t>the</w:t>
      </w:r>
      <w:r>
        <w:rPr>
          <w:spacing w:val="-7"/>
          <w:sz w:val="24"/>
        </w:rPr>
        <w:t xml:space="preserve"> </w:t>
      </w:r>
      <w:r>
        <w:rPr>
          <w:sz w:val="24"/>
        </w:rPr>
        <w:t>hiring</w:t>
      </w:r>
      <w:r>
        <w:rPr>
          <w:spacing w:val="-7"/>
          <w:sz w:val="24"/>
        </w:rPr>
        <w:t xml:space="preserve"> </w:t>
      </w:r>
      <w:r>
        <w:rPr>
          <w:sz w:val="24"/>
        </w:rPr>
        <w:t>manager</w:t>
      </w:r>
      <w:r>
        <w:rPr>
          <w:spacing w:val="-9"/>
          <w:sz w:val="24"/>
        </w:rPr>
        <w:t xml:space="preserve"> </w:t>
      </w:r>
      <w:r>
        <w:rPr>
          <w:sz w:val="24"/>
        </w:rPr>
        <w:t>to</w:t>
      </w:r>
      <w:r>
        <w:rPr>
          <w:spacing w:val="-7"/>
          <w:sz w:val="24"/>
        </w:rPr>
        <w:t xml:space="preserve"> </w:t>
      </w:r>
      <w:r>
        <w:rPr>
          <w:sz w:val="24"/>
        </w:rPr>
        <w:t>obtain clearance to fill the vacancy (health reassignment clearance and workforce adjustment clearance).</w:t>
      </w:r>
    </w:p>
    <w:p w14:paraId="0071BD53" w14:textId="77777777" w:rsidR="00724B5B" w:rsidRDefault="007F3BD8" w:rsidP="003C7D70">
      <w:pPr>
        <w:pStyle w:val="ListParagraph"/>
        <w:numPr>
          <w:ilvl w:val="1"/>
          <w:numId w:val="19"/>
        </w:numPr>
        <w:tabs>
          <w:tab w:val="left" w:pos="1352"/>
        </w:tabs>
        <w:ind w:left="1352" w:hanging="849"/>
        <w:jc w:val="left"/>
        <w:rPr>
          <w:sz w:val="24"/>
        </w:rPr>
      </w:pPr>
      <w:r>
        <w:rPr>
          <w:sz w:val="24"/>
        </w:rPr>
        <w:t>A</w:t>
      </w:r>
      <w:r>
        <w:rPr>
          <w:spacing w:val="-6"/>
          <w:sz w:val="24"/>
        </w:rPr>
        <w:t xml:space="preserve"> </w:t>
      </w:r>
      <w:r>
        <w:rPr>
          <w:sz w:val="24"/>
        </w:rPr>
        <w:t>manager</w:t>
      </w:r>
      <w:r>
        <w:rPr>
          <w:spacing w:val="-5"/>
          <w:sz w:val="24"/>
        </w:rPr>
        <w:t xml:space="preserve"> </w:t>
      </w:r>
      <w:r>
        <w:rPr>
          <w:sz w:val="24"/>
        </w:rPr>
        <w:t>must</w:t>
      </w:r>
      <w:r>
        <w:rPr>
          <w:spacing w:val="-4"/>
          <w:sz w:val="24"/>
        </w:rPr>
        <w:t xml:space="preserve"> </w:t>
      </w:r>
      <w:r>
        <w:rPr>
          <w:sz w:val="24"/>
        </w:rPr>
        <w:t>obtain</w:t>
      </w:r>
      <w:r>
        <w:rPr>
          <w:spacing w:val="-2"/>
          <w:sz w:val="24"/>
        </w:rPr>
        <w:t xml:space="preserve"> </w:t>
      </w:r>
      <w:r>
        <w:rPr>
          <w:sz w:val="24"/>
        </w:rPr>
        <w:t>clearance</w:t>
      </w:r>
      <w:r>
        <w:rPr>
          <w:spacing w:val="-3"/>
          <w:sz w:val="24"/>
        </w:rPr>
        <w:t xml:space="preserve"> </w:t>
      </w:r>
      <w:r>
        <w:rPr>
          <w:sz w:val="24"/>
        </w:rPr>
        <w:t>to</w:t>
      </w:r>
      <w:r>
        <w:rPr>
          <w:spacing w:val="-4"/>
          <w:sz w:val="24"/>
        </w:rPr>
        <w:t xml:space="preserve"> </w:t>
      </w:r>
      <w:r>
        <w:rPr>
          <w:sz w:val="24"/>
        </w:rPr>
        <w:t>staff</w:t>
      </w:r>
      <w:r>
        <w:rPr>
          <w:spacing w:val="-4"/>
          <w:sz w:val="24"/>
        </w:rPr>
        <w:t xml:space="preserve"> </w:t>
      </w:r>
      <w:r>
        <w:rPr>
          <w:sz w:val="24"/>
        </w:rPr>
        <w:t>a</w:t>
      </w:r>
      <w:r>
        <w:rPr>
          <w:spacing w:val="-5"/>
          <w:sz w:val="24"/>
        </w:rPr>
        <w:t xml:space="preserve"> </w:t>
      </w:r>
      <w:r>
        <w:rPr>
          <w:sz w:val="24"/>
        </w:rPr>
        <w:t>permanent</w:t>
      </w:r>
      <w:r>
        <w:rPr>
          <w:spacing w:val="-2"/>
          <w:sz w:val="24"/>
        </w:rPr>
        <w:t xml:space="preserve"> vacancy.</w:t>
      </w:r>
    </w:p>
    <w:p w14:paraId="0071BD54" w14:textId="77777777" w:rsidR="00724B5B" w:rsidRDefault="007F3BD8" w:rsidP="003C7D70">
      <w:pPr>
        <w:pStyle w:val="ListParagraph"/>
        <w:numPr>
          <w:ilvl w:val="1"/>
          <w:numId w:val="19"/>
        </w:numPr>
        <w:tabs>
          <w:tab w:val="left" w:pos="1349"/>
          <w:tab w:val="left" w:pos="1352"/>
        </w:tabs>
        <w:ind w:left="1352" w:right="1118" w:hanging="850"/>
        <w:jc w:val="both"/>
        <w:rPr>
          <w:sz w:val="24"/>
        </w:rPr>
      </w:pPr>
      <w:r>
        <w:rPr>
          <w:sz w:val="24"/>
        </w:rPr>
        <w:t>A</w:t>
      </w:r>
      <w:r>
        <w:rPr>
          <w:spacing w:val="-6"/>
          <w:sz w:val="24"/>
        </w:rPr>
        <w:t xml:space="preserve"> </w:t>
      </w:r>
      <w:r>
        <w:rPr>
          <w:sz w:val="24"/>
        </w:rPr>
        <w:t>manager</w:t>
      </w:r>
      <w:r>
        <w:rPr>
          <w:spacing w:val="-8"/>
          <w:sz w:val="24"/>
        </w:rPr>
        <w:t xml:space="preserve"> </w:t>
      </w:r>
      <w:r>
        <w:rPr>
          <w:sz w:val="24"/>
        </w:rPr>
        <w:t>must</w:t>
      </w:r>
      <w:r>
        <w:rPr>
          <w:spacing w:val="-6"/>
          <w:sz w:val="24"/>
        </w:rPr>
        <w:t xml:space="preserve"> </w:t>
      </w:r>
      <w:r>
        <w:rPr>
          <w:sz w:val="24"/>
        </w:rPr>
        <w:t>obtain</w:t>
      </w:r>
      <w:r>
        <w:rPr>
          <w:spacing w:val="-6"/>
          <w:sz w:val="24"/>
        </w:rPr>
        <w:t xml:space="preserve"> </w:t>
      </w:r>
      <w:r>
        <w:rPr>
          <w:sz w:val="24"/>
        </w:rPr>
        <w:t>clearance</w:t>
      </w:r>
      <w:r>
        <w:rPr>
          <w:spacing w:val="-6"/>
          <w:sz w:val="24"/>
        </w:rPr>
        <w:t xml:space="preserve"> </w:t>
      </w:r>
      <w:r>
        <w:rPr>
          <w:sz w:val="24"/>
        </w:rPr>
        <w:t>to</w:t>
      </w:r>
      <w:r>
        <w:rPr>
          <w:spacing w:val="-6"/>
          <w:sz w:val="24"/>
        </w:rPr>
        <w:t xml:space="preserve"> </w:t>
      </w:r>
      <w:r>
        <w:rPr>
          <w:sz w:val="24"/>
        </w:rPr>
        <w:t>staff</w:t>
      </w:r>
      <w:r>
        <w:rPr>
          <w:spacing w:val="-6"/>
          <w:sz w:val="24"/>
        </w:rPr>
        <w:t xml:space="preserve"> </w:t>
      </w:r>
      <w:r>
        <w:rPr>
          <w:sz w:val="24"/>
        </w:rPr>
        <w:t>a</w:t>
      </w:r>
      <w:r>
        <w:rPr>
          <w:spacing w:val="-8"/>
          <w:sz w:val="24"/>
        </w:rPr>
        <w:t xml:space="preserve"> </w:t>
      </w:r>
      <w:r>
        <w:rPr>
          <w:sz w:val="24"/>
        </w:rPr>
        <w:t>temporary</w:t>
      </w:r>
      <w:r>
        <w:rPr>
          <w:spacing w:val="-7"/>
          <w:sz w:val="24"/>
        </w:rPr>
        <w:t xml:space="preserve"> </w:t>
      </w:r>
      <w:r>
        <w:rPr>
          <w:sz w:val="24"/>
        </w:rPr>
        <w:t>vacancy</w:t>
      </w:r>
      <w:r>
        <w:rPr>
          <w:spacing w:val="-7"/>
          <w:sz w:val="24"/>
        </w:rPr>
        <w:t xml:space="preserve"> </w:t>
      </w:r>
      <w:r>
        <w:rPr>
          <w:sz w:val="24"/>
        </w:rPr>
        <w:t>in</w:t>
      </w:r>
      <w:r>
        <w:rPr>
          <w:spacing w:val="-6"/>
          <w:sz w:val="24"/>
        </w:rPr>
        <w:t xml:space="preserve"> </w:t>
      </w:r>
      <w:r>
        <w:rPr>
          <w:sz w:val="24"/>
        </w:rPr>
        <w:t>the Management</w:t>
      </w:r>
      <w:r>
        <w:rPr>
          <w:spacing w:val="-8"/>
          <w:sz w:val="24"/>
        </w:rPr>
        <w:t xml:space="preserve"> </w:t>
      </w:r>
      <w:r>
        <w:rPr>
          <w:sz w:val="24"/>
        </w:rPr>
        <w:t>Compensation</w:t>
      </w:r>
      <w:r>
        <w:rPr>
          <w:spacing w:val="-8"/>
          <w:sz w:val="24"/>
        </w:rPr>
        <w:t xml:space="preserve"> </w:t>
      </w:r>
      <w:r>
        <w:rPr>
          <w:sz w:val="24"/>
        </w:rPr>
        <w:t>Plan</w:t>
      </w:r>
      <w:r>
        <w:rPr>
          <w:spacing w:val="-8"/>
          <w:sz w:val="24"/>
        </w:rPr>
        <w:t xml:space="preserve"> </w:t>
      </w:r>
      <w:r>
        <w:rPr>
          <w:sz w:val="24"/>
        </w:rPr>
        <w:t>(MCP)</w:t>
      </w:r>
      <w:r>
        <w:rPr>
          <w:spacing w:val="-9"/>
          <w:sz w:val="24"/>
        </w:rPr>
        <w:t xml:space="preserve"> </w:t>
      </w:r>
      <w:r>
        <w:rPr>
          <w:sz w:val="24"/>
        </w:rPr>
        <w:t>or</w:t>
      </w:r>
      <w:r>
        <w:rPr>
          <w:spacing w:val="-10"/>
          <w:sz w:val="24"/>
        </w:rPr>
        <w:t xml:space="preserve"> </w:t>
      </w:r>
      <w:r>
        <w:rPr>
          <w:sz w:val="24"/>
        </w:rPr>
        <w:t>in</w:t>
      </w:r>
      <w:r>
        <w:rPr>
          <w:spacing w:val="-8"/>
          <w:sz w:val="24"/>
        </w:rPr>
        <w:t xml:space="preserve"> </w:t>
      </w:r>
      <w:r>
        <w:rPr>
          <w:sz w:val="24"/>
        </w:rPr>
        <w:t>a</w:t>
      </w:r>
      <w:r>
        <w:rPr>
          <w:spacing w:val="-10"/>
          <w:sz w:val="24"/>
        </w:rPr>
        <w:t xml:space="preserve"> </w:t>
      </w:r>
      <w:r>
        <w:rPr>
          <w:sz w:val="24"/>
        </w:rPr>
        <w:t>position</w:t>
      </w:r>
      <w:r>
        <w:rPr>
          <w:spacing w:val="-8"/>
          <w:sz w:val="24"/>
        </w:rPr>
        <w:t xml:space="preserve"> </w:t>
      </w:r>
      <w:r>
        <w:rPr>
          <w:sz w:val="24"/>
        </w:rPr>
        <w:t>classified</w:t>
      </w:r>
      <w:r>
        <w:rPr>
          <w:spacing w:val="-8"/>
          <w:sz w:val="24"/>
        </w:rPr>
        <w:t xml:space="preserve"> </w:t>
      </w:r>
      <w:r>
        <w:rPr>
          <w:sz w:val="24"/>
        </w:rPr>
        <w:t>as Excluded that is six months or more in duration (including temporary assignment extensions).</w:t>
      </w:r>
    </w:p>
    <w:p w14:paraId="0071BD55" w14:textId="77777777" w:rsidR="00724B5B" w:rsidRDefault="007F3BD8" w:rsidP="003C7D70">
      <w:pPr>
        <w:pStyle w:val="ListParagraph"/>
        <w:numPr>
          <w:ilvl w:val="1"/>
          <w:numId w:val="19"/>
        </w:numPr>
        <w:tabs>
          <w:tab w:val="left" w:pos="1352"/>
          <w:tab w:val="left" w:pos="1357"/>
        </w:tabs>
        <w:ind w:left="1357" w:right="288" w:hanging="850"/>
        <w:jc w:val="left"/>
        <w:rPr>
          <w:sz w:val="24"/>
        </w:rPr>
      </w:pPr>
      <w:r>
        <w:rPr>
          <w:sz w:val="24"/>
        </w:rPr>
        <w:t>If a vacancy is identified by the employer for an employee eligible for health reassignment or by an employee under notice of lay-off as suitable for both individuals,</w:t>
      </w:r>
      <w:r>
        <w:rPr>
          <w:spacing w:val="-9"/>
          <w:sz w:val="24"/>
        </w:rPr>
        <w:t xml:space="preserve"> </w:t>
      </w:r>
      <w:r>
        <w:rPr>
          <w:sz w:val="24"/>
        </w:rPr>
        <w:t>assignment</w:t>
      </w:r>
      <w:r>
        <w:rPr>
          <w:spacing w:val="-9"/>
          <w:sz w:val="24"/>
        </w:rPr>
        <w:t xml:space="preserve"> </w:t>
      </w:r>
      <w:r>
        <w:rPr>
          <w:sz w:val="24"/>
        </w:rPr>
        <w:t>priority</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determined</w:t>
      </w:r>
      <w:r>
        <w:rPr>
          <w:spacing w:val="-9"/>
          <w:sz w:val="24"/>
        </w:rPr>
        <w:t xml:space="preserve"> </w:t>
      </w:r>
      <w:r>
        <w:rPr>
          <w:sz w:val="24"/>
        </w:rPr>
        <w:t>on</w:t>
      </w:r>
      <w:r>
        <w:rPr>
          <w:spacing w:val="-9"/>
          <w:sz w:val="24"/>
        </w:rPr>
        <w:t xml:space="preserve"> </w:t>
      </w:r>
      <w:r>
        <w:rPr>
          <w:sz w:val="24"/>
        </w:rPr>
        <w:t>a</w:t>
      </w:r>
      <w:r>
        <w:rPr>
          <w:spacing w:val="-10"/>
          <w:sz w:val="24"/>
        </w:rPr>
        <w:t xml:space="preserve"> </w:t>
      </w:r>
      <w:r>
        <w:rPr>
          <w:sz w:val="24"/>
        </w:rPr>
        <w:t>case-by-case</w:t>
      </w:r>
      <w:r>
        <w:rPr>
          <w:spacing w:val="-9"/>
          <w:sz w:val="24"/>
        </w:rPr>
        <w:t xml:space="preserve"> </w:t>
      </w:r>
      <w:r>
        <w:rPr>
          <w:sz w:val="24"/>
        </w:rPr>
        <w:t>basis.</w:t>
      </w:r>
    </w:p>
    <w:p w14:paraId="0071BD56" w14:textId="77777777" w:rsidR="00724B5B" w:rsidRDefault="00724B5B">
      <w:pPr>
        <w:rPr>
          <w:sz w:val="24"/>
        </w:rPr>
        <w:sectPr w:rsidR="00724B5B">
          <w:pgSz w:w="12240" w:h="15840"/>
          <w:pgMar w:top="1360" w:right="1260" w:bottom="1220" w:left="1220" w:header="0" w:footer="968" w:gutter="0"/>
          <w:cols w:space="720"/>
        </w:sectPr>
      </w:pPr>
    </w:p>
    <w:p w14:paraId="0071BD57" w14:textId="77777777" w:rsidR="00724B5B" w:rsidRDefault="007F3BD8" w:rsidP="003C7D70">
      <w:pPr>
        <w:pStyle w:val="ListParagraph"/>
        <w:numPr>
          <w:ilvl w:val="1"/>
          <w:numId w:val="19"/>
        </w:numPr>
        <w:tabs>
          <w:tab w:val="left" w:pos="1352"/>
        </w:tabs>
        <w:spacing w:before="80"/>
        <w:ind w:left="1352" w:right="696" w:hanging="850"/>
        <w:jc w:val="left"/>
        <w:rPr>
          <w:sz w:val="24"/>
        </w:rPr>
      </w:pPr>
      <w:r>
        <w:rPr>
          <w:sz w:val="24"/>
        </w:rPr>
        <w:lastRenderedPageBreak/>
        <w:t>A</w:t>
      </w:r>
      <w:r>
        <w:rPr>
          <w:spacing w:val="-7"/>
          <w:sz w:val="24"/>
        </w:rPr>
        <w:t xml:space="preserve"> </w:t>
      </w:r>
      <w:r>
        <w:rPr>
          <w:sz w:val="24"/>
        </w:rPr>
        <w:t>vacancy</w:t>
      </w:r>
      <w:r>
        <w:rPr>
          <w:spacing w:val="-8"/>
          <w:sz w:val="24"/>
        </w:rPr>
        <w:t xml:space="preserve"> </w:t>
      </w:r>
      <w:r>
        <w:rPr>
          <w:sz w:val="24"/>
        </w:rPr>
        <w:t>shall</w:t>
      </w:r>
      <w:r>
        <w:rPr>
          <w:spacing w:val="-8"/>
          <w:sz w:val="24"/>
        </w:rPr>
        <w:t xml:space="preserve"> </w:t>
      </w:r>
      <w:r>
        <w:rPr>
          <w:sz w:val="24"/>
        </w:rPr>
        <w:t>remain</w:t>
      </w:r>
      <w:r>
        <w:rPr>
          <w:spacing w:val="-9"/>
          <w:sz w:val="24"/>
        </w:rPr>
        <w:t xml:space="preserve"> </w:t>
      </w:r>
      <w:r>
        <w:rPr>
          <w:sz w:val="24"/>
        </w:rPr>
        <w:t>available</w:t>
      </w:r>
      <w:r>
        <w:rPr>
          <w:spacing w:val="-7"/>
          <w:sz w:val="24"/>
        </w:rPr>
        <w:t xml:space="preserve"> </w:t>
      </w:r>
      <w:r>
        <w:rPr>
          <w:sz w:val="24"/>
        </w:rPr>
        <w:t>for</w:t>
      </w:r>
      <w:r>
        <w:rPr>
          <w:spacing w:val="-10"/>
          <w:sz w:val="24"/>
        </w:rPr>
        <w:t xml:space="preserve"> </w:t>
      </w:r>
      <w:r>
        <w:rPr>
          <w:sz w:val="24"/>
        </w:rPr>
        <w:t>potential</w:t>
      </w:r>
      <w:r>
        <w:rPr>
          <w:spacing w:val="-10"/>
          <w:sz w:val="24"/>
        </w:rPr>
        <w:t xml:space="preserve"> </w:t>
      </w:r>
      <w:r>
        <w:rPr>
          <w:sz w:val="24"/>
        </w:rPr>
        <w:t>assignment</w:t>
      </w:r>
      <w:r>
        <w:rPr>
          <w:spacing w:val="-5"/>
          <w:sz w:val="24"/>
        </w:rPr>
        <w:t xml:space="preserve"> </w:t>
      </w:r>
      <w:r>
        <w:rPr>
          <w:sz w:val="24"/>
        </w:rPr>
        <w:t>until</w:t>
      </w:r>
      <w:r>
        <w:rPr>
          <w:spacing w:val="-8"/>
          <w:sz w:val="24"/>
        </w:rPr>
        <w:t xml:space="preserve"> </w:t>
      </w:r>
      <w:r>
        <w:rPr>
          <w:sz w:val="24"/>
        </w:rPr>
        <w:t>an</w:t>
      </w:r>
      <w:r>
        <w:rPr>
          <w:spacing w:val="-7"/>
          <w:sz w:val="24"/>
        </w:rPr>
        <w:t xml:space="preserve"> </w:t>
      </w:r>
      <w:r>
        <w:rPr>
          <w:sz w:val="24"/>
        </w:rPr>
        <w:t>offer</w:t>
      </w:r>
      <w:r>
        <w:rPr>
          <w:spacing w:val="-8"/>
          <w:sz w:val="24"/>
        </w:rPr>
        <w:t xml:space="preserve"> </w:t>
      </w:r>
      <w:r>
        <w:rPr>
          <w:sz w:val="24"/>
        </w:rPr>
        <w:t xml:space="preserve">of employment has been accepted, or in accordance with the applicable </w:t>
      </w:r>
      <w:bookmarkStart w:id="43" w:name="Recruitment"/>
      <w:bookmarkStart w:id="44" w:name="_bookmark6"/>
      <w:bookmarkEnd w:id="43"/>
      <w:bookmarkEnd w:id="44"/>
      <w:r>
        <w:rPr>
          <w:sz w:val="24"/>
        </w:rPr>
        <w:t>collective agreement.</w:t>
      </w:r>
    </w:p>
    <w:p w14:paraId="0071BD58" w14:textId="77777777" w:rsidR="00724B5B" w:rsidRDefault="007F3BD8" w:rsidP="005D18B0">
      <w:pPr>
        <w:pStyle w:val="Heading3"/>
        <w:numPr>
          <w:ilvl w:val="0"/>
          <w:numId w:val="0"/>
        </w:numPr>
        <w:ind w:left="196"/>
        <w:jc w:val="left"/>
      </w:pPr>
      <w:bookmarkStart w:id="45" w:name="_Toc177128627"/>
      <w:bookmarkStart w:id="46" w:name="_Toc177132546"/>
      <w:r>
        <w:t>Recruitment</w:t>
      </w:r>
      <w:bookmarkEnd w:id="45"/>
      <w:bookmarkEnd w:id="46"/>
    </w:p>
    <w:p w14:paraId="0071BD59" w14:textId="77777777" w:rsidR="00724B5B" w:rsidRPr="006B3300" w:rsidRDefault="007F3BD8" w:rsidP="00E01847">
      <w:pPr>
        <w:pStyle w:val="Heading4"/>
        <w:rPr>
          <w:b w:val="0"/>
          <w:bCs w:val="0"/>
          <w:u w:val="single"/>
        </w:rPr>
      </w:pPr>
      <w:bookmarkStart w:id="47" w:name="_Toc177132547"/>
      <w:r w:rsidRPr="006B3300">
        <w:rPr>
          <w:b w:val="0"/>
          <w:bCs w:val="0"/>
          <w:u w:val="single"/>
        </w:rPr>
        <w:t>Employment</w:t>
      </w:r>
      <w:r w:rsidRPr="006B3300">
        <w:rPr>
          <w:b w:val="0"/>
          <w:bCs w:val="0"/>
          <w:spacing w:val="-3"/>
          <w:u w:val="single"/>
        </w:rPr>
        <w:t xml:space="preserve"> </w:t>
      </w:r>
      <w:r w:rsidRPr="006B3300">
        <w:rPr>
          <w:b w:val="0"/>
          <w:bCs w:val="0"/>
          <w:spacing w:val="-2"/>
          <w:u w:val="single"/>
        </w:rPr>
        <w:t>Advertising</w:t>
      </w:r>
      <w:bookmarkEnd w:id="47"/>
    </w:p>
    <w:p w14:paraId="0071BD5A" w14:textId="77777777" w:rsidR="00724B5B" w:rsidRDefault="007F3BD8">
      <w:pPr>
        <w:pStyle w:val="BodyText"/>
        <w:spacing w:before="240"/>
        <w:ind w:left="579" w:right="676"/>
      </w:pPr>
      <w:r>
        <w:t>Advertising decisions must be consistent with OPS recruitment advertising procedures.</w:t>
      </w:r>
      <w:r>
        <w:rPr>
          <w:spacing w:val="-8"/>
        </w:rPr>
        <w:t xml:space="preserve"> </w:t>
      </w:r>
      <w:r>
        <w:t>Every</w:t>
      </w:r>
      <w:r>
        <w:rPr>
          <w:spacing w:val="-9"/>
        </w:rPr>
        <w:t xml:space="preserve"> </w:t>
      </w:r>
      <w:r>
        <w:t>effort</w:t>
      </w:r>
      <w:r>
        <w:rPr>
          <w:spacing w:val="-8"/>
        </w:rPr>
        <w:t xml:space="preserve"> </w:t>
      </w:r>
      <w:r>
        <w:t>shall</w:t>
      </w:r>
      <w:r>
        <w:rPr>
          <w:spacing w:val="-9"/>
        </w:rPr>
        <w:t xml:space="preserve"> </w:t>
      </w:r>
      <w:r>
        <w:t>be</w:t>
      </w:r>
      <w:r>
        <w:rPr>
          <w:spacing w:val="-8"/>
        </w:rPr>
        <w:t xml:space="preserve"> </w:t>
      </w:r>
      <w:r>
        <w:t>made</w:t>
      </w:r>
      <w:r>
        <w:rPr>
          <w:spacing w:val="-8"/>
        </w:rPr>
        <w:t xml:space="preserve"> </w:t>
      </w:r>
      <w:r>
        <w:t>to</w:t>
      </w:r>
      <w:r>
        <w:rPr>
          <w:spacing w:val="-10"/>
        </w:rPr>
        <w:t xml:space="preserve"> </w:t>
      </w:r>
      <w:r>
        <w:t>ensure</w:t>
      </w:r>
      <w:r>
        <w:rPr>
          <w:spacing w:val="-8"/>
        </w:rPr>
        <w:t xml:space="preserve"> </w:t>
      </w:r>
      <w:r>
        <w:t>job</w:t>
      </w:r>
      <w:r>
        <w:rPr>
          <w:spacing w:val="-13"/>
        </w:rPr>
        <w:t xml:space="preserve"> </w:t>
      </w:r>
      <w:r>
        <w:t>advertisements</w:t>
      </w:r>
      <w:r>
        <w:rPr>
          <w:spacing w:val="-11"/>
        </w:rPr>
        <w:t xml:space="preserve"> </w:t>
      </w:r>
      <w:r>
        <w:t>are</w:t>
      </w:r>
      <w:r>
        <w:rPr>
          <w:spacing w:val="-3"/>
        </w:rPr>
        <w:t xml:space="preserve"> </w:t>
      </w:r>
      <w:r>
        <w:t>barrier- free and written in plain language.</w:t>
      </w:r>
    </w:p>
    <w:p w14:paraId="0071BD5B" w14:textId="77777777" w:rsidR="00724B5B" w:rsidRDefault="007F3BD8" w:rsidP="00E041AD">
      <w:pPr>
        <w:pStyle w:val="BodyText"/>
        <w:spacing w:before="240" w:after="240"/>
        <w:ind w:left="576" w:right="677"/>
      </w:pPr>
      <w:r>
        <w:t>All external (</w:t>
      </w:r>
      <w:proofErr w:type="gramStart"/>
      <w:r>
        <w:t>public-facing</w:t>
      </w:r>
      <w:proofErr w:type="gramEnd"/>
      <w:r>
        <w:t>) OPS job advertisements must be posted in both English</w:t>
      </w:r>
      <w:r>
        <w:rPr>
          <w:spacing w:val="-5"/>
        </w:rPr>
        <w:t xml:space="preserve"> </w:t>
      </w:r>
      <w:r>
        <w:t>and</w:t>
      </w:r>
      <w:r>
        <w:rPr>
          <w:spacing w:val="-5"/>
        </w:rPr>
        <w:t xml:space="preserve"> </w:t>
      </w:r>
      <w:r>
        <w:t>in</w:t>
      </w:r>
      <w:r>
        <w:rPr>
          <w:spacing w:val="-3"/>
        </w:rPr>
        <w:t xml:space="preserve"> </w:t>
      </w:r>
      <w:r>
        <w:t>French</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6"/>
        </w:rPr>
        <w:t xml:space="preserve"> </w:t>
      </w:r>
      <w:r>
        <w:rPr>
          <w:i/>
        </w:rPr>
        <w:t>French</w:t>
      </w:r>
      <w:r>
        <w:rPr>
          <w:i/>
          <w:spacing w:val="-3"/>
        </w:rPr>
        <w:t xml:space="preserve"> </w:t>
      </w:r>
      <w:r>
        <w:rPr>
          <w:i/>
        </w:rPr>
        <w:t>Language</w:t>
      </w:r>
      <w:r>
        <w:rPr>
          <w:i/>
          <w:spacing w:val="-5"/>
        </w:rPr>
        <w:t xml:space="preserve"> </w:t>
      </w:r>
      <w:r>
        <w:rPr>
          <w:i/>
        </w:rPr>
        <w:t>Services</w:t>
      </w:r>
      <w:r>
        <w:rPr>
          <w:i/>
          <w:spacing w:val="-4"/>
        </w:rPr>
        <w:t xml:space="preserve"> </w:t>
      </w:r>
      <w:r>
        <w:rPr>
          <w:i/>
        </w:rPr>
        <w:t xml:space="preserve">Act </w:t>
      </w:r>
      <w:r>
        <w:t>(FLSA), O. Reg. 544/22.</w:t>
      </w:r>
    </w:p>
    <w:p w14:paraId="0071BD5C" w14:textId="77777777" w:rsidR="00724B5B" w:rsidRDefault="007F3BD8" w:rsidP="003C7D70">
      <w:pPr>
        <w:pStyle w:val="ListParagraph"/>
        <w:numPr>
          <w:ilvl w:val="1"/>
          <w:numId w:val="19"/>
        </w:numPr>
        <w:tabs>
          <w:tab w:val="left" w:pos="1352"/>
        </w:tabs>
        <w:spacing w:after="240"/>
        <w:ind w:left="1354" w:right="634" w:hanging="850"/>
        <w:jc w:val="left"/>
        <w:rPr>
          <w:sz w:val="24"/>
        </w:rPr>
      </w:pPr>
      <w:r>
        <w:rPr>
          <w:sz w:val="24"/>
        </w:rPr>
        <w:t>Permanent and temporary bargaining-unit vacancies must be posted according</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requirements</w:t>
      </w:r>
      <w:r>
        <w:rPr>
          <w:spacing w:val="-8"/>
          <w:sz w:val="24"/>
        </w:rPr>
        <w:t xml:space="preserve"> </w:t>
      </w:r>
      <w:r>
        <w:rPr>
          <w:sz w:val="24"/>
        </w:rPr>
        <w:t>of</w:t>
      </w:r>
      <w:r>
        <w:rPr>
          <w:spacing w:val="-5"/>
          <w:sz w:val="24"/>
        </w:rPr>
        <w:t xml:space="preserve"> </w:t>
      </w:r>
      <w:r>
        <w:rPr>
          <w:sz w:val="24"/>
        </w:rPr>
        <w:t>the</w:t>
      </w:r>
      <w:r>
        <w:rPr>
          <w:spacing w:val="-7"/>
          <w:sz w:val="24"/>
        </w:rPr>
        <w:t xml:space="preserve"> </w:t>
      </w:r>
      <w:r>
        <w:rPr>
          <w:sz w:val="24"/>
        </w:rPr>
        <w:t>relevant</w:t>
      </w:r>
      <w:r>
        <w:rPr>
          <w:spacing w:val="-10"/>
          <w:sz w:val="24"/>
        </w:rPr>
        <w:t xml:space="preserve"> </w:t>
      </w:r>
      <w:r>
        <w:rPr>
          <w:sz w:val="24"/>
        </w:rPr>
        <w:t>collective</w:t>
      </w:r>
      <w:r>
        <w:rPr>
          <w:spacing w:val="-7"/>
          <w:sz w:val="24"/>
        </w:rPr>
        <w:t xml:space="preserve"> </w:t>
      </w:r>
      <w:r>
        <w:rPr>
          <w:sz w:val="24"/>
        </w:rPr>
        <w:t>agreement,</w:t>
      </w:r>
      <w:r>
        <w:rPr>
          <w:spacing w:val="-7"/>
          <w:sz w:val="24"/>
        </w:rPr>
        <w:t xml:space="preserve"> </w:t>
      </w:r>
      <w:r>
        <w:rPr>
          <w:sz w:val="24"/>
        </w:rPr>
        <w:t>if</w:t>
      </w:r>
      <w:r>
        <w:rPr>
          <w:spacing w:val="-10"/>
          <w:sz w:val="24"/>
        </w:rPr>
        <w:t xml:space="preserve"> </w:t>
      </w:r>
      <w:r>
        <w:rPr>
          <w:sz w:val="24"/>
        </w:rPr>
        <w:t>any.</w:t>
      </w:r>
    </w:p>
    <w:p w14:paraId="0071BD5E" w14:textId="272C7D15" w:rsidR="00724B5B" w:rsidRPr="00E041AD" w:rsidRDefault="007F3BD8" w:rsidP="003C7D70">
      <w:pPr>
        <w:pStyle w:val="ListParagraph"/>
        <w:numPr>
          <w:ilvl w:val="1"/>
          <w:numId w:val="19"/>
        </w:numPr>
        <w:tabs>
          <w:tab w:val="left" w:pos="1352"/>
        </w:tabs>
        <w:spacing w:after="240"/>
        <w:ind w:left="1354" w:right="389" w:hanging="850"/>
        <w:jc w:val="left"/>
        <w:rPr>
          <w:sz w:val="24"/>
        </w:rPr>
      </w:pPr>
      <w:r>
        <w:rPr>
          <w:sz w:val="24"/>
        </w:rPr>
        <w:t>Advertisements</w:t>
      </w:r>
      <w:r>
        <w:rPr>
          <w:spacing w:val="-6"/>
          <w:sz w:val="24"/>
        </w:rPr>
        <w:t xml:space="preserve"> </w:t>
      </w:r>
      <w:r>
        <w:rPr>
          <w:sz w:val="24"/>
        </w:rPr>
        <w:t>must</w:t>
      </w:r>
      <w:r>
        <w:rPr>
          <w:spacing w:val="-3"/>
          <w:sz w:val="24"/>
        </w:rPr>
        <w:t xml:space="preserve"> </w:t>
      </w:r>
      <w:r>
        <w:rPr>
          <w:sz w:val="24"/>
        </w:rPr>
        <w:t>indicate</w:t>
      </w:r>
      <w:r>
        <w:rPr>
          <w:spacing w:val="-3"/>
          <w:sz w:val="24"/>
        </w:rPr>
        <w:t xml:space="preserve"> </w:t>
      </w:r>
      <w:r>
        <w:rPr>
          <w:sz w:val="24"/>
        </w:rPr>
        <w:t>whether</w:t>
      </w:r>
      <w:r>
        <w:rPr>
          <w:spacing w:val="-5"/>
          <w:sz w:val="24"/>
        </w:rPr>
        <w:t xml:space="preserve"> </w:t>
      </w:r>
      <w:r>
        <w:rPr>
          <w:sz w:val="24"/>
        </w:rPr>
        <w:t>the</w:t>
      </w:r>
      <w:r>
        <w:rPr>
          <w:spacing w:val="-3"/>
          <w:sz w:val="24"/>
        </w:rPr>
        <w:t xml:space="preserve"> </w:t>
      </w:r>
      <w:r>
        <w:rPr>
          <w:sz w:val="24"/>
        </w:rPr>
        <w:t>competition</w:t>
      </w:r>
      <w:r>
        <w:rPr>
          <w:spacing w:val="-3"/>
          <w:sz w:val="24"/>
        </w:rPr>
        <w:t xml:space="preserve"> </w:t>
      </w:r>
      <w:r>
        <w:rPr>
          <w:sz w:val="24"/>
        </w:rPr>
        <w:t>is</w:t>
      </w:r>
      <w:r>
        <w:rPr>
          <w:spacing w:val="-6"/>
          <w:sz w:val="24"/>
        </w:rPr>
        <w:t xml:space="preserve"> </w:t>
      </w:r>
      <w:r>
        <w:rPr>
          <w:sz w:val="24"/>
        </w:rPr>
        <w:t>open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public, open-targeted or restricted to employees. All open and open-targeted competitions</w:t>
      </w:r>
      <w:r>
        <w:rPr>
          <w:spacing w:val="-8"/>
          <w:sz w:val="24"/>
        </w:rPr>
        <w:t xml:space="preserve"> </w:t>
      </w:r>
      <w:r>
        <w:rPr>
          <w:sz w:val="24"/>
        </w:rPr>
        <w:t>must</w:t>
      </w:r>
      <w:r>
        <w:rPr>
          <w:spacing w:val="-7"/>
          <w:sz w:val="24"/>
        </w:rPr>
        <w:t xml:space="preserve"> </w:t>
      </w:r>
      <w:r>
        <w:rPr>
          <w:sz w:val="24"/>
        </w:rPr>
        <w:t>be</w:t>
      </w:r>
      <w:r>
        <w:rPr>
          <w:spacing w:val="-9"/>
          <w:sz w:val="24"/>
        </w:rPr>
        <w:t xml:space="preserve"> </w:t>
      </w:r>
      <w:r>
        <w:rPr>
          <w:sz w:val="24"/>
        </w:rPr>
        <w:t>posted</w:t>
      </w:r>
      <w:r>
        <w:rPr>
          <w:spacing w:val="-7"/>
          <w:sz w:val="24"/>
        </w:rPr>
        <w:t xml:space="preserve"> </w:t>
      </w:r>
      <w:r>
        <w:rPr>
          <w:sz w:val="24"/>
        </w:rPr>
        <w:t>internally</w:t>
      </w:r>
      <w:r>
        <w:rPr>
          <w:spacing w:val="-8"/>
          <w:sz w:val="24"/>
        </w:rPr>
        <w:t xml:space="preserve"> </w:t>
      </w:r>
      <w:r>
        <w:rPr>
          <w:sz w:val="24"/>
        </w:rPr>
        <w:t>on</w:t>
      </w:r>
      <w:r>
        <w:rPr>
          <w:spacing w:val="-7"/>
          <w:sz w:val="24"/>
        </w:rPr>
        <w:t xml:space="preserve"> </w:t>
      </w:r>
      <w:r>
        <w:rPr>
          <w:sz w:val="24"/>
        </w:rPr>
        <w:t>the</w:t>
      </w:r>
      <w:r>
        <w:rPr>
          <w:spacing w:val="-7"/>
          <w:sz w:val="24"/>
        </w:rPr>
        <w:t xml:space="preserve"> </w:t>
      </w:r>
      <w:r>
        <w:rPr>
          <w:sz w:val="24"/>
        </w:rPr>
        <w:t>OPS</w:t>
      </w:r>
      <w:r>
        <w:rPr>
          <w:spacing w:val="-7"/>
          <w:sz w:val="24"/>
        </w:rPr>
        <w:t xml:space="preserve"> </w:t>
      </w:r>
      <w:r>
        <w:rPr>
          <w:sz w:val="24"/>
        </w:rPr>
        <w:t>Careers</w:t>
      </w:r>
      <w:r>
        <w:rPr>
          <w:spacing w:val="-8"/>
          <w:sz w:val="24"/>
        </w:rPr>
        <w:t xml:space="preserve"> </w:t>
      </w:r>
      <w:r>
        <w:rPr>
          <w:sz w:val="24"/>
        </w:rPr>
        <w:t>intranet</w:t>
      </w:r>
      <w:r>
        <w:rPr>
          <w:spacing w:val="-12"/>
          <w:sz w:val="24"/>
        </w:rPr>
        <w:t xml:space="preserve"> </w:t>
      </w:r>
      <w:r>
        <w:rPr>
          <w:sz w:val="24"/>
        </w:rPr>
        <w:t>website in addition to any external advertisements.</w:t>
      </w:r>
    </w:p>
    <w:p w14:paraId="0071BD5F" w14:textId="77777777" w:rsidR="00724B5B" w:rsidRDefault="007F3BD8" w:rsidP="003C7D70">
      <w:pPr>
        <w:pStyle w:val="ListParagraph"/>
        <w:numPr>
          <w:ilvl w:val="1"/>
          <w:numId w:val="19"/>
        </w:numPr>
        <w:tabs>
          <w:tab w:val="left" w:pos="1352"/>
        </w:tabs>
        <w:spacing w:after="240"/>
        <w:ind w:left="1352" w:right="374" w:hanging="850"/>
        <w:jc w:val="left"/>
        <w:rPr>
          <w:sz w:val="24"/>
        </w:rPr>
      </w:pPr>
      <w:r>
        <w:rPr>
          <w:sz w:val="24"/>
        </w:rPr>
        <w:t>Permanent MCP and Excluded Class vacancies to be filled through competition</w:t>
      </w:r>
      <w:r>
        <w:rPr>
          <w:spacing w:val="-8"/>
          <w:sz w:val="24"/>
        </w:rPr>
        <w:t xml:space="preserve"> </w:t>
      </w:r>
      <w:r>
        <w:rPr>
          <w:sz w:val="24"/>
        </w:rPr>
        <w:t>must</w:t>
      </w:r>
      <w:r>
        <w:rPr>
          <w:spacing w:val="-8"/>
          <w:sz w:val="24"/>
        </w:rPr>
        <w:t xml:space="preserve"> </w:t>
      </w:r>
      <w:r>
        <w:rPr>
          <w:sz w:val="24"/>
        </w:rPr>
        <w:t>be</w:t>
      </w:r>
      <w:r>
        <w:rPr>
          <w:spacing w:val="-5"/>
          <w:sz w:val="24"/>
        </w:rPr>
        <w:t xml:space="preserve"> </w:t>
      </w:r>
      <w:r>
        <w:rPr>
          <w:sz w:val="24"/>
        </w:rPr>
        <w:t>posted</w:t>
      </w:r>
      <w:r>
        <w:rPr>
          <w:spacing w:val="-8"/>
          <w:sz w:val="24"/>
        </w:rPr>
        <w:t xml:space="preserve"> </w:t>
      </w:r>
      <w:r>
        <w:rPr>
          <w:sz w:val="24"/>
        </w:rPr>
        <w:t>for</w:t>
      </w:r>
      <w:r>
        <w:rPr>
          <w:spacing w:val="-9"/>
          <w:sz w:val="24"/>
        </w:rPr>
        <w:t xml:space="preserve"> </w:t>
      </w:r>
      <w:r>
        <w:rPr>
          <w:sz w:val="24"/>
        </w:rPr>
        <w:t>at</w:t>
      </w:r>
      <w:r>
        <w:rPr>
          <w:spacing w:val="-8"/>
          <w:sz w:val="24"/>
        </w:rPr>
        <w:t xml:space="preserve"> </w:t>
      </w:r>
      <w:r>
        <w:rPr>
          <w:sz w:val="24"/>
        </w:rPr>
        <w:t>least</w:t>
      </w:r>
      <w:r>
        <w:rPr>
          <w:spacing w:val="-8"/>
          <w:sz w:val="24"/>
        </w:rPr>
        <w:t xml:space="preserve"> </w:t>
      </w:r>
      <w:r>
        <w:rPr>
          <w:sz w:val="24"/>
        </w:rPr>
        <w:t>10</w:t>
      </w:r>
      <w:r>
        <w:rPr>
          <w:spacing w:val="-8"/>
          <w:sz w:val="24"/>
        </w:rPr>
        <w:t xml:space="preserve"> </w:t>
      </w:r>
      <w:r>
        <w:rPr>
          <w:sz w:val="24"/>
        </w:rPr>
        <w:t>working</w:t>
      </w:r>
      <w:r>
        <w:rPr>
          <w:spacing w:val="-8"/>
          <w:sz w:val="24"/>
        </w:rPr>
        <w:t xml:space="preserve"> </w:t>
      </w:r>
      <w:r>
        <w:rPr>
          <w:sz w:val="24"/>
        </w:rPr>
        <w:t>days</w:t>
      </w:r>
      <w:r>
        <w:rPr>
          <w:spacing w:val="-13"/>
          <w:sz w:val="24"/>
        </w:rPr>
        <w:t xml:space="preserve"> </w:t>
      </w:r>
      <w:r>
        <w:rPr>
          <w:sz w:val="24"/>
        </w:rPr>
        <w:t>before</w:t>
      </w:r>
      <w:r>
        <w:rPr>
          <w:spacing w:val="-8"/>
          <w:sz w:val="24"/>
        </w:rPr>
        <w:t xml:space="preserve"> </w:t>
      </w:r>
      <w:r>
        <w:rPr>
          <w:sz w:val="24"/>
        </w:rPr>
        <w:t>the</w:t>
      </w:r>
      <w:r>
        <w:rPr>
          <w:spacing w:val="-9"/>
          <w:sz w:val="24"/>
        </w:rPr>
        <w:t xml:space="preserve"> </w:t>
      </w:r>
      <w:r>
        <w:rPr>
          <w:sz w:val="24"/>
        </w:rPr>
        <w:t>selection process begins.</w:t>
      </w:r>
    </w:p>
    <w:p w14:paraId="0071BD60" w14:textId="77777777" w:rsidR="00724B5B" w:rsidRDefault="007F3BD8" w:rsidP="003C7D70">
      <w:pPr>
        <w:pStyle w:val="ListParagraph"/>
        <w:numPr>
          <w:ilvl w:val="1"/>
          <w:numId w:val="19"/>
        </w:numPr>
        <w:tabs>
          <w:tab w:val="left" w:pos="1352"/>
        </w:tabs>
        <w:ind w:left="1352" w:right="1317" w:hanging="850"/>
        <w:jc w:val="left"/>
        <w:rPr>
          <w:sz w:val="24"/>
        </w:rPr>
      </w:pPr>
      <w:r>
        <w:rPr>
          <w:sz w:val="24"/>
        </w:rPr>
        <w:t>Temporary</w:t>
      </w:r>
      <w:r>
        <w:rPr>
          <w:spacing w:val="-9"/>
          <w:sz w:val="24"/>
        </w:rPr>
        <w:t xml:space="preserve"> </w:t>
      </w:r>
      <w:r>
        <w:rPr>
          <w:sz w:val="24"/>
        </w:rPr>
        <w:t>MCP</w:t>
      </w:r>
      <w:r>
        <w:rPr>
          <w:spacing w:val="-8"/>
          <w:sz w:val="24"/>
        </w:rPr>
        <w:t xml:space="preserve"> </w:t>
      </w:r>
      <w:r>
        <w:rPr>
          <w:sz w:val="24"/>
        </w:rPr>
        <w:t>and</w:t>
      </w:r>
      <w:r>
        <w:rPr>
          <w:spacing w:val="-8"/>
          <w:sz w:val="24"/>
        </w:rPr>
        <w:t xml:space="preserve"> </w:t>
      </w:r>
      <w:r>
        <w:rPr>
          <w:sz w:val="24"/>
        </w:rPr>
        <w:t>Excluded</w:t>
      </w:r>
      <w:r>
        <w:rPr>
          <w:spacing w:val="-8"/>
          <w:sz w:val="24"/>
        </w:rPr>
        <w:t xml:space="preserve"> </w:t>
      </w:r>
      <w:r>
        <w:rPr>
          <w:sz w:val="24"/>
        </w:rPr>
        <w:t>Class</w:t>
      </w:r>
      <w:r>
        <w:rPr>
          <w:spacing w:val="-9"/>
          <w:sz w:val="24"/>
        </w:rPr>
        <w:t xml:space="preserve"> </w:t>
      </w:r>
      <w:r>
        <w:rPr>
          <w:sz w:val="24"/>
        </w:rPr>
        <w:t>vacancies</w:t>
      </w:r>
      <w:r>
        <w:rPr>
          <w:spacing w:val="-9"/>
          <w:sz w:val="24"/>
        </w:rPr>
        <w:t xml:space="preserve"> </w:t>
      </w:r>
      <w:r>
        <w:rPr>
          <w:sz w:val="24"/>
        </w:rPr>
        <w:t>to</w:t>
      </w:r>
      <w:r>
        <w:rPr>
          <w:spacing w:val="-10"/>
          <w:sz w:val="24"/>
        </w:rPr>
        <w:t xml:space="preserve"> </w:t>
      </w:r>
      <w:r>
        <w:rPr>
          <w:sz w:val="24"/>
        </w:rPr>
        <w:t>be</w:t>
      </w:r>
      <w:r>
        <w:rPr>
          <w:spacing w:val="-10"/>
          <w:sz w:val="24"/>
        </w:rPr>
        <w:t xml:space="preserve"> </w:t>
      </w:r>
      <w:r>
        <w:rPr>
          <w:sz w:val="24"/>
        </w:rPr>
        <w:t>filled</w:t>
      </w:r>
      <w:r>
        <w:rPr>
          <w:spacing w:val="-8"/>
          <w:sz w:val="24"/>
        </w:rPr>
        <w:t xml:space="preserve"> </w:t>
      </w:r>
      <w:r>
        <w:rPr>
          <w:sz w:val="24"/>
        </w:rPr>
        <w:t>through competition</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posted</w:t>
      </w:r>
      <w:r>
        <w:rPr>
          <w:spacing w:val="-4"/>
          <w:sz w:val="24"/>
        </w:rPr>
        <w:t xml:space="preserve"> </w:t>
      </w:r>
      <w:r>
        <w:rPr>
          <w:sz w:val="24"/>
        </w:rPr>
        <w:t>according</w:t>
      </w:r>
      <w:r>
        <w:rPr>
          <w:spacing w:val="-2"/>
          <w:sz w:val="24"/>
        </w:rPr>
        <w:t xml:space="preserve"> </w:t>
      </w:r>
      <w:r>
        <w:rPr>
          <w:sz w:val="24"/>
        </w:rPr>
        <w:t>to</w:t>
      </w:r>
      <w:r>
        <w:rPr>
          <w:spacing w:val="-4"/>
          <w:sz w:val="24"/>
        </w:rPr>
        <w:t xml:space="preserve"> </w:t>
      </w:r>
      <w:r>
        <w:rPr>
          <w:sz w:val="24"/>
        </w:rPr>
        <w:t>operational</w:t>
      </w:r>
      <w:r>
        <w:rPr>
          <w:spacing w:val="-4"/>
          <w:sz w:val="24"/>
        </w:rPr>
        <w:t xml:space="preserve"> </w:t>
      </w:r>
      <w:r>
        <w:rPr>
          <w:sz w:val="24"/>
        </w:rPr>
        <w:t>requirements.</w:t>
      </w:r>
    </w:p>
    <w:p w14:paraId="0071BD61" w14:textId="77777777" w:rsidR="00724B5B" w:rsidRDefault="007F3BD8" w:rsidP="003C7D70">
      <w:pPr>
        <w:pStyle w:val="ListParagraph"/>
        <w:numPr>
          <w:ilvl w:val="1"/>
          <w:numId w:val="19"/>
        </w:numPr>
        <w:tabs>
          <w:tab w:val="left" w:pos="1352"/>
        </w:tabs>
        <w:ind w:left="1352" w:right="365" w:hanging="850"/>
        <w:jc w:val="left"/>
        <w:rPr>
          <w:sz w:val="24"/>
        </w:rPr>
      </w:pPr>
      <w:r>
        <w:rPr>
          <w:sz w:val="24"/>
        </w:rPr>
        <w:t>All</w:t>
      </w:r>
      <w:r>
        <w:rPr>
          <w:spacing w:val="-6"/>
          <w:sz w:val="24"/>
        </w:rPr>
        <w:t xml:space="preserve"> </w:t>
      </w:r>
      <w:r>
        <w:rPr>
          <w:sz w:val="24"/>
        </w:rPr>
        <w:t>Executive</w:t>
      </w:r>
      <w:r>
        <w:rPr>
          <w:spacing w:val="-7"/>
          <w:sz w:val="24"/>
        </w:rPr>
        <w:t xml:space="preserve"> </w:t>
      </w:r>
      <w:r>
        <w:rPr>
          <w:sz w:val="24"/>
        </w:rPr>
        <w:t>and</w:t>
      </w:r>
      <w:r>
        <w:rPr>
          <w:spacing w:val="-4"/>
          <w:sz w:val="24"/>
        </w:rPr>
        <w:t xml:space="preserve"> </w:t>
      </w:r>
      <w:r>
        <w:rPr>
          <w:sz w:val="24"/>
        </w:rPr>
        <w:t>Management</w:t>
      </w:r>
      <w:r>
        <w:rPr>
          <w:spacing w:val="-5"/>
          <w:sz w:val="24"/>
        </w:rPr>
        <w:t xml:space="preserve"> </w:t>
      </w:r>
      <w:r>
        <w:rPr>
          <w:sz w:val="24"/>
        </w:rPr>
        <w:t>Crown</w:t>
      </w:r>
      <w:r>
        <w:rPr>
          <w:spacing w:val="-4"/>
          <w:sz w:val="24"/>
        </w:rPr>
        <w:t xml:space="preserve"> </w:t>
      </w:r>
      <w:r>
        <w:rPr>
          <w:sz w:val="24"/>
        </w:rPr>
        <w:t>Counsel</w:t>
      </w:r>
      <w:r>
        <w:rPr>
          <w:spacing w:val="-6"/>
          <w:sz w:val="24"/>
        </w:rPr>
        <w:t xml:space="preserve"> </w:t>
      </w:r>
      <w:r>
        <w:rPr>
          <w:sz w:val="24"/>
        </w:rPr>
        <w:t>5</w:t>
      </w:r>
      <w:r>
        <w:rPr>
          <w:spacing w:val="-4"/>
          <w:sz w:val="24"/>
        </w:rPr>
        <w:t xml:space="preserve"> </w:t>
      </w:r>
      <w:r>
        <w:rPr>
          <w:sz w:val="24"/>
        </w:rPr>
        <w:t>vacancies</w:t>
      </w:r>
      <w:r>
        <w:rPr>
          <w:spacing w:val="-8"/>
          <w:sz w:val="24"/>
        </w:rPr>
        <w:t xml:space="preserve"> </w:t>
      </w:r>
      <w:r>
        <w:rPr>
          <w:sz w:val="24"/>
        </w:rPr>
        <w:t>must</w:t>
      </w:r>
      <w:r>
        <w:rPr>
          <w:spacing w:val="-7"/>
          <w:sz w:val="24"/>
        </w:rPr>
        <w:t xml:space="preserve"> </w:t>
      </w:r>
      <w:r>
        <w:rPr>
          <w:sz w:val="24"/>
        </w:rPr>
        <w:t>be</w:t>
      </w:r>
      <w:r>
        <w:rPr>
          <w:spacing w:val="-7"/>
          <w:sz w:val="24"/>
        </w:rPr>
        <w:t xml:space="preserve"> </w:t>
      </w:r>
      <w:r>
        <w:rPr>
          <w:sz w:val="24"/>
        </w:rPr>
        <w:t>posted for at least</w:t>
      </w:r>
      <w:r>
        <w:rPr>
          <w:spacing w:val="-3"/>
          <w:sz w:val="24"/>
        </w:rPr>
        <w:t xml:space="preserve"> </w:t>
      </w:r>
      <w:r>
        <w:rPr>
          <w:sz w:val="24"/>
        </w:rPr>
        <w:t>10 working days, unless Centre for</w:t>
      </w:r>
      <w:r>
        <w:rPr>
          <w:spacing w:val="-4"/>
          <w:sz w:val="24"/>
        </w:rPr>
        <w:t xml:space="preserve"> </w:t>
      </w:r>
      <w:r>
        <w:rPr>
          <w:sz w:val="24"/>
        </w:rPr>
        <w:t>People,</w:t>
      </w:r>
      <w:r>
        <w:rPr>
          <w:spacing w:val="-3"/>
          <w:sz w:val="24"/>
        </w:rPr>
        <w:t xml:space="preserve"> </w:t>
      </w:r>
      <w:r>
        <w:rPr>
          <w:sz w:val="24"/>
        </w:rPr>
        <w:t>Culture</w:t>
      </w:r>
      <w:r>
        <w:rPr>
          <w:spacing w:val="-1"/>
          <w:sz w:val="24"/>
        </w:rPr>
        <w:t xml:space="preserve"> </w:t>
      </w:r>
      <w:r>
        <w:rPr>
          <w:sz w:val="24"/>
        </w:rPr>
        <w:t>and</w:t>
      </w:r>
      <w:r>
        <w:rPr>
          <w:spacing w:val="-2"/>
          <w:sz w:val="24"/>
        </w:rPr>
        <w:t xml:space="preserve"> </w:t>
      </w:r>
      <w:r>
        <w:rPr>
          <w:sz w:val="24"/>
        </w:rPr>
        <w:t>Talent approval for a shorter posting period has been received.</w:t>
      </w:r>
    </w:p>
    <w:p w14:paraId="0071BD62" w14:textId="77777777" w:rsidR="00724B5B" w:rsidRDefault="007F3BD8" w:rsidP="003C7D70">
      <w:pPr>
        <w:pStyle w:val="ListParagraph"/>
        <w:numPr>
          <w:ilvl w:val="1"/>
          <w:numId w:val="19"/>
        </w:numPr>
        <w:tabs>
          <w:tab w:val="left" w:pos="1352"/>
        </w:tabs>
        <w:ind w:left="1352" w:right="331" w:hanging="850"/>
        <w:jc w:val="left"/>
        <w:rPr>
          <w:sz w:val="24"/>
        </w:rPr>
      </w:pPr>
      <w:r>
        <w:rPr>
          <w:sz w:val="24"/>
        </w:rPr>
        <w:t>Advertisements used to establish a talent pool (See s. 8.41 – 42, Staffing Vacancies</w:t>
      </w:r>
      <w:r>
        <w:rPr>
          <w:spacing w:val="-8"/>
          <w:sz w:val="24"/>
        </w:rPr>
        <w:t xml:space="preserve"> </w:t>
      </w:r>
      <w:r>
        <w:rPr>
          <w:sz w:val="24"/>
        </w:rPr>
        <w:t>with</w:t>
      </w:r>
      <w:r>
        <w:rPr>
          <w:spacing w:val="-7"/>
          <w:sz w:val="24"/>
        </w:rPr>
        <w:t xml:space="preserve"> </w:t>
      </w:r>
      <w:r>
        <w:rPr>
          <w:sz w:val="24"/>
        </w:rPr>
        <w:t>Candidates</w:t>
      </w:r>
      <w:r>
        <w:rPr>
          <w:spacing w:val="-8"/>
          <w:sz w:val="24"/>
        </w:rPr>
        <w:t xml:space="preserve"> </w:t>
      </w:r>
      <w:r>
        <w:rPr>
          <w:sz w:val="24"/>
        </w:rPr>
        <w:t>from</w:t>
      </w:r>
      <w:r>
        <w:rPr>
          <w:spacing w:val="-6"/>
          <w:sz w:val="24"/>
        </w:rPr>
        <w:t xml:space="preserve"> </w:t>
      </w:r>
      <w:r>
        <w:rPr>
          <w:sz w:val="24"/>
        </w:rPr>
        <w:t>Talent</w:t>
      </w:r>
      <w:r>
        <w:rPr>
          <w:spacing w:val="-7"/>
          <w:sz w:val="24"/>
        </w:rPr>
        <w:t xml:space="preserve"> </w:t>
      </w:r>
      <w:r>
        <w:rPr>
          <w:sz w:val="24"/>
        </w:rPr>
        <w:t>Pools)</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posted</w:t>
      </w:r>
      <w:r>
        <w:rPr>
          <w:spacing w:val="-7"/>
          <w:sz w:val="24"/>
        </w:rPr>
        <w:t xml:space="preserve"> </w:t>
      </w:r>
      <w:r>
        <w:rPr>
          <w:sz w:val="24"/>
        </w:rPr>
        <w:t>for</w:t>
      </w:r>
      <w:r>
        <w:rPr>
          <w:spacing w:val="-8"/>
          <w:sz w:val="24"/>
        </w:rPr>
        <w:t xml:space="preserve"> </w:t>
      </w:r>
      <w:r>
        <w:rPr>
          <w:sz w:val="24"/>
        </w:rPr>
        <w:t>at</w:t>
      </w:r>
      <w:r>
        <w:rPr>
          <w:spacing w:val="-7"/>
          <w:sz w:val="24"/>
        </w:rPr>
        <w:t xml:space="preserve"> </w:t>
      </w:r>
      <w:r>
        <w:rPr>
          <w:sz w:val="24"/>
        </w:rPr>
        <w:t>least</w:t>
      </w:r>
      <w:r>
        <w:rPr>
          <w:spacing w:val="-7"/>
          <w:sz w:val="24"/>
        </w:rPr>
        <w:t xml:space="preserve"> </w:t>
      </w:r>
      <w:r>
        <w:rPr>
          <w:sz w:val="24"/>
        </w:rPr>
        <w:t>15 working days, and indicate that the resulting eligibility list of qualified candidates may be used to fill vacancies for up to 12 months from the last date of selection activities.</w:t>
      </w:r>
    </w:p>
    <w:p w14:paraId="0071BD63" w14:textId="77777777" w:rsidR="00724B5B" w:rsidRDefault="007F3BD8" w:rsidP="003C7D70">
      <w:pPr>
        <w:pStyle w:val="ListParagraph"/>
        <w:numPr>
          <w:ilvl w:val="1"/>
          <w:numId w:val="19"/>
        </w:numPr>
        <w:tabs>
          <w:tab w:val="left" w:pos="1349"/>
          <w:tab w:val="left" w:pos="1352"/>
        </w:tabs>
        <w:spacing w:before="238"/>
        <w:ind w:left="1352" w:right="612" w:hanging="850"/>
        <w:jc w:val="both"/>
        <w:rPr>
          <w:sz w:val="24"/>
        </w:rPr>
      </w:pPr>
      <w:r>
        <w:rPr>
          <w:sz w:val="24"/>
        </w:rPr>
        <w:t>Advertisements for vacancies requiring proficiency in French and English must</w:t>
      </w:r>
      <w:r>
        <w:rPr>
          <w:spacing w:val="-11"/>
          <w:sz w:val="24"/>
        </w:rPr>
        <w:t xml:space="preserve"> </w:t>
      </w:r>
      <w:r>
        <w:rPr>
          <w:sz w:val="24"/>
        </w:rPr>
        <w:t>state</w:t>
      </w:r>
      <w:r>
        <w:rPr>
          <w:spacing w:val="-8"/>
          <w:sz w:val="24"/>
        </w:rPr>
        <w:t xml:space="preserve"> </w:t>
      </w:r>
      <w:r>
        <w:rPr>
          <w:sz w:val="24"/>
        </w:rPr>
        <w:t>the</w:t>
      </w:r>
      <w:r>
        <w:rPr>
          <w:spacing w:val="-8"/>
          <w:sz w:val="24"/>
        </w:rPr>
        <w:t xml:space="preserve"> </w:t>
      </w:r>
      <w:r>
        <w:rPr>
          <w:sz w:val="24"/>
        </w:rPr>
        <w:t>required</w:t>
      </w:r>
      <w:r>
        <w:rPr>
          <w:spacing w:val="-10"/>
          <w:sz w:val="24"/>
        </w:rPr>
        <w:t xml:space="preserve"> </w:t>
      </w:r>
      <w:r>
        <w:rPr>
          <w:sz w:val="24"/>
        </w:rPr>
        <w:t>level</w:t>
      </w:r>
      <w:r>
        <w:rPr>
          <w:spacing w:val="-9"/>
          <w:sz w:val="24"/>
        </w:rPr>
        <w:t xml:space="preserve"> </w:t>
      </w:r>
      <w:r>
        <w:rPr>
          <w:sz w:val="24"/>
        </w:rPr>
        <w:t>and</w:t>
      </w:r>
      <w:r>
        <w:rPr>
          <w:spacing w:val="-5"/>
          <w:sz w:val="24"/>
        </w:rPr>
        <w:t xml:space="preserve"> </w:t>
      </w:r>
      <w:r>
        <w:rPr>
          <w:sz w:val="24"/>
        </w:rPr>
        <w:t>type</w:t>
      </w:r>
      <w:r>
        <w:rPr>
          <w:spacing w:val="-8"/>
          <w:sz w:val="24"/>
        </w:rPr>
        <w:t xml:space="preserve"> </w:t>
      </w:r>
      <w:r>
        <w:rPr>
          <w:sz w:val="24"/>
        </w:rPr>
        <w:t>of</w:t>
      </w:r>
      <w:r>
        <w:rPr>
          <w:spacing w:val="-8"/>
          <w:sz w:val="24"/>
        </w:rPr>
        <w:t xml:space="preserve"> </w:t>
      </w:r>
      <w:r>
        <w:rPr>
          <w:sz w:val="24"/>
        </w:rPr>
        <w:t>French-language</w:t>
      </w:r>
      <w:r>
        <w:rPr>
          <w:spacing w:val="-8"/>
          <w:sz w:val="24"/>
        </w:rPr>
        <w:t xml:space="preserve"> </w:t>
      </w:r>
      <w:r>
        <w:rPr>
          <w:sz w:val="24"/>
        </w:rPr>
        <w:t>proficiency</w:t>
      </w:r>
      <w:r>
        <w:rPr>
          <w:spacing w:val="-9"/>
          <w:sz w:val="24"/>
        </w:rPr>
        <w:t xml:space="preserve"> </w:t>
      </w:r>
      <w:r>
        <w:rPr>
          <w:sz w:val="24"/>
        </w:rPr>
        <w:t>and proficiency in English and be posted in both French and English.</w:t>
      </w:r>
    </w:p>
    <w:p w14:paraId="0071BD64" w14:textId="77777777" w:rsidR="00724B5B" w:rsidRDefault="007F3BD8" w:rsidP="003C7D70">
      <w:pPr>
        <w:pStyle w:val="ListParagraph"/>
        <w:numPr>
          <w:ilvl w:val="1"/>
          <w:numId w:val="19"/>
        </w:numPr>
        <w:tabs>
          <w:tab w:val="left" w:pos="1352"/>
          <w:tab w:val="left" w:pos="1357"/>
        </w:tabs>
        <w:ind w:left="1357" w:right="445" w:hanging="850"/>
        <w:jc w:val="left"/>
        <w:rPr>
          <w:sz w:val="24"/>
        </w:rPr>
      </w:pPr>
      <w:r>
        <w:rPr>
          <w:sz w:val="24"/>
        </w:rPr>
        <w:t>Advertisements</w:t>
      </w:r>
      <w:r>
        <w:rPr>
          <w:spacing w:val="-9"/>
          <w:sz w:val="24"/>
        </w:rPr>
        <w:t xml:space="preserve"> </w:t>
      </w:r>
      <w:r>
        <w:rPr>
          <w:sz w:val="24"/>
        </w:rPr>
        <w:t>for</w:t>
      </w:r>
      <w:r>
        <w:rPr>
          <w:spacing w:val="-9"/>
          <w:sz w:val="24"/>
        </w:rPr>
        <w:t xml:space="preserve"> </w:t>
      </w:r>
      <w:r>
        <w:rPr>
          <w:sz w:val="24"/>
        </w:rPr>
        <w:t>vacancies</w:t>
      </w:r>
      <w:r>
        <w:rPr>
          <w:spacing w:val="-9"/>
          <w:sz w:val="24"/>
        </w:rPr>
        <w:t xml:space="preserve"> </w:t>
      </w:r>
      <w:r>
        <w:rPr>
          <w:sz w:val="24"/>
        </w:rPr>
        <w:t>requiring</w:t>
      </w:r>
      <w:r>
        <w:rPr>
          <w:spacing w:val="-10"/>
          <w:sz w:val="24"/>
        </w:rPr>
        <w:t xml:space="preserve"> </w:t>
      </w:r>
      <w:r>
        <w:rPr>
          <w:sz w:val="24"/>
        </w:rPr>
        <w:t>proficiency</w:t>
      </w:r>
      <w:r>
        <w:rPr>
          <w:spacing w:val="-9"/>
          <w:sz w:val="24"/>
        </w:rPr>
        <w:t xml:space="preserve"> </w:t>
      </w:r>
      <w:r>
        <w:rPr>
          <w:sz w:val="24"/>
        </w:rPr>
        <w:t>in</w:t>
      </w:r>
      <w:r>
        <w:rPr>
          <w:spacing w:val="-10"/>
          <w:sz w:val="24"/>
        </w:rPr>
        <w:t xml:space="preserve"> </w:t>
      </w:r>
      <w:r>
        <w:rPr>
          <w:sz w:val="24"/>
        </w:rPr>
        <w:t>a</w:t>
      </w:r>
      <w:r>
        <w:rPr>
          <w:spacing w:val="-9"/>
          <w:sz w:val="24"/>
        </w:rPr>
        <w:t xml:space="preserve"> </w:t>
      </w:r>
      <w:r>
        <w:rPr>
          <w:sz w:val="24"/>
        </w:rPr>
        <w:t>language</w:t>
      </w:r>
      <w:r>
        <w:rPr>
          <w:spacing w:val="-9"/>
          <w:sz w:val="24"/>
        </w:rPr>
        <w:t xml:space="preserve"> </w:t>
      </w:r>
      <w:r>
        <w:rPr>
          <w:sz w:val="24"/>
        </w:rPr>
        <w:t>other</w:t>
      </w:r>
      <w:r>
        <w:rPr>
          <w:spacing w:val="-10"/>
          <w:sz w:val="24"/>
        </w:rPr>
        <w:t xml:space="preserve"> </w:t>
      </w:r>
      <w:r>
        <w:rPr>
          <w:sz w:val="24"/>
        </w:rPr>
        <w:t>than French and English must state the required language, level and type of language proficiency, and proficiency in English.</w:t>
      </w:r>
    </w:p>
    <w:p w14:paraId="0071BD65" w14:textId="77777777" w:rsidR="00724B5B" w:rsidRDefault="00724B5B">
      <w:pPr>
        <w:rPr>
          <w:sz w:val="24"/>
        </w:rPr>
        <w:sectPr w:rsidR="00724B5B">
          <w:pgSz w:w="12240" w:h="15840"/>
          <w:pgMar w:top="1360" w:right="1260" w:bottom="1220" w:left="1220" w:header="0" w:footer="968" w:gutter="0"/>
          <w:cols w:space="720"/>
        </w:sectPr>
      </w:pPr>
    </w:p>
    <w:p w14:paraId="0071BD67" w14:textId="77D978B4" w:rsidR="00724B5B" w:rsidRPr="00E041AD" w:rsidRDefault="007F3BD8" w:rsidP="003C7D70">
      <w:pPr>
        <w:pStyle w:val="ListParagraph"/>
        <w:numPr>
          <w:ilvl w:val="1"/>
          <w:numId w:val="19"/>
        </w:numPr>
        <w:tabs>
          <w:tab w:val="left" w:pos="1352"/>
          <w:tab w:val="left" w:pos="1357"/>
        </w:tabs>
        <w:spacing w:before="0" w:after="240"/>
        <w:ind w:left="1354" w:right="706" w:hanging="850"/>
        <w:jc w:val="left"/>
        <w:rPr>
          <w:sz w:val="24"/>
        </w:rPr>
      </w:pPr>
      <w:r>
        <w:rPr>
          <w:sz w:val="24"/>
        </w:rPr>
        <w:lastRenderedPageBreak/>
        <w:t>All</w:t>
      </w:r>
      <w:r>
        <w:rPr>
          <w:spacing w:val="-3"/>
          <w:sz w:val="24"/>
        </w:rPr>
        <w:t xml:space="preserve"> </w:t>
      </w:r>
      <w:r>
        <w:rPr>
          <w:sz w:val="24"/>
        </w:rPr>
        <w:t>external</w:t>
      </w:r>
      <w:r>
        <w:rPr>
          <w:spacing w:val="-3"/>
          <w:sz w:val="24"/>
        </w:rPr>
        <w:t xml:space="preserve"> </w:t>
      </w:r>
      <w:r>
        <w:rPr>
          <w:sz w:val="24"/>
        </w:rPr>
        <w:t>paid</w:t>
      </w:r>
      <w:r>
        <w:rPr>
          <w:spacing w:val="-5"/>
          <w:sz w:val="24"/>
        </w:rPr>
        <w:t xml:space="preserve"> </w:t>
      </w:r>
      <w:r>
        <w:rPr>
          <w:sz w:val="24"/>
        </w:rPr>
        <w:t>job</w:t>
      </w:r>
      <w:r>
        <w:rPr>
          <w:spacing w:val="-4"/>
          <w:sz w:val="24"/>
        </w:rPr>
        <w:t xml:space="preserve"> </w:t>
      </w:r>
      <w:r>
        <w:rPr>
          <w:sz w:val="24"/>
        </w:rPr>
        <w:t>advertisements</w:t>
      </w:r>
      <w:r>
        <w:rPr>
          <w:spacing w:val="-5"/>
          <w:sz w:val="24"/>
        </w:rPr>
        <w:t xml:space="preserve"> </w:t>
      </w:r>
      <w:r>
        <w:rPr>
          <w:sz w:val="24"/>
        </w:rPr>
        <w:t>must</w:t>
      </w:r>
      <w:r>
        <w:rPr>
          <w:spacing w:val="-2"/>
          <w:sz w:val="24"/>
        </w:rPr>
        <w:t xml:space="preserve"> </w:t>
      </w:r>
      <w:r>
        <w:rPr>
          <w:sz w:val="24"/>
        </w:rPr>
        <w:t>be</w:t>
      </w:r>
      <w:r>
        <w:rPr>
          <w:spacing w:val="-2"/>
          <w:sz w:val="24"/>
        </w:rPr>
        <w:t xml:space="preserve"> </w:t>
      </w:r>
      <w:r>
        <w:rPr>
          <w:sz w:val="24"/>
        </w:rPr>
        <w:t>reviewed</w:t>
      </w:r>
      <w:r>
        <w:rPr>
          <w:spacing w:val="-4"/>
          <w:sz w:val="24"/>
        </w:rPr>
        <w:t xml:space="preserve"> </w:t>
      </w:r>
      <w:r>
        <w:rPr>
          <w:sz w:val="24"/>
        </w:rPr>
        <w:t>and</w:t>
      </w:r>
      <w:r>
        <w:rPr>
          <w:spacing w:val="-4"/>
          <w:sz w:val="24"/>
        </w:rPr>
        <w:t xml:space="preserve"> </w:t>
      </w:r>
      <w:r>
        <w:rPr>
          <w:sz w:val="24"/>
        </w:rPr>
        <w:t>processed</w:t>
      </w:r>
      <w:r>
        <w:rPr>
          <w:spacing w:val="-7"/>
          <w:sz w:val="24"/>
        </w:rPr>
        <w:t xml:space="preserve"> </w:t>
      </w:r>
      <w:r>
        <w:rPr>
          <w:sz w:val="24"/>
        </w:rPr>
        <w:t>by the government’s Agency of Record for Regulatory, Statutory, Tender Notices, and Recruitment Advertising (Visit the Advertising and Communications</w:t>
      </w:r>
      <w:r>
        <w:rPr>
          <w:spacing w:val="-17"/>
          <w:sz w:val="24"/>
        </w:rPr>
        <w:t xml:space="preserve"> </w:t>
      </w:r>
      <w:r>
        <w:rPr>
          <w:sz w:val="24"/>
        </w:rPr>
        <w:t>Services</w:t>
      </w:r>
      <w:r>
        <w:rPr>
          <w:spacing w:val="-17"/>
          <w:sz w:val="24"/>
        </w:rPr>
        <w:t xml:space="preserve"> </w:t>
      </w:r>
      <w:r>
        <w:rPr>
          <w:sz w:val="24"/>
        </w:rPr>
        <w:t>Procurement</w:t>
      </w:r>
      <w:r>
        <w:rPr>
          <w:spacing w:val="-16"/>
          <w:sz w:val="24"/>
        </w:rPr>
        <w:t xml:space="preserve"> </w:t>
      </w:r>
      <w:r>
        <w:rPr>
          <w:sz w:val="24"/>
        </w:rPr>
        <w:t>Branch</w:t>
      </w:r>
      <w:r>
        <w:rPr>
          <w:spacing w:val="-17"/>
          <w:sz w:val="24"/>
        </w:rPr>
        <w:t xml:space="preserve"> </w:t>
      </w:r>
      <w:r>
        <w:rPr>
          <w:sz w:val="24"/>
        </w:rPr>
        <w:t>intranet</w:t>
      </w:r>
      <w:r>
        <w:rPr>
          <w:spacing w:val="-17"/>
          <w:sz w:val="24"/>
        </w:rPr>
        <w:t xml:space="preserve"> </w:t>
      </w:r>
      <w:r>
        <w:rPr>
          <w:sz w:val="24"/>
        </w:rPr>
        <w:t>site</w:t>
      </w:r>
      <w:r>
        <w:rPr>
          <w:spacing w:val="-17"/>
          <w:sz w:val="24"/>
        </w:rPr>
        <w:t xml:space="preserve"> </w:t>
      </w:r>
      <w:r>
        <w:rPr>
          <w:sz w:val="24"/>
        </w:rPr>
        <w:t>for</w:t>
      </w:r>
      <w:r>
        <w:rPr>
          <w:spacing w:val="-16"/>
          <w:sz w:val="24"/>
        </w:rPr>
        <w:t xml:space="preserve"> </w:t>
      </w:r>
      <w:r>
        <w:rPr>
          <w:sz w:val="24"/>
        </w:rPr>
        <w:t xml:space="preserve">additional </w:t>
      </w:r>
      <w:r>
        <w:rPr>
          <w:spacing w:val="-2"/>
          <w:sz w:val="24"/>
        </w:rPr>
        <w:t>information).</w:t>
      </w:r>
    </w:p>
    <w:p w14:paraId="0071BD68" w14:textId="77777777" w:rsidR="00724B5B" w:rsidRPr="006B3300" w:rsidRDefault="007F3BD8" w:rsidP="00E01847">
      <w:pPr>
        <w:pStyle w:val="Heading4"/>
        <w:rPr>
          <w:b w:val="0"/>
          <w:bCs w:val="0"/>
          <w:u w:val="single"/>
        </w:rPr>
      </w:pPr>
      <w:bookmarkStart w:id="48" w:name="_Toc177132548"/>
      <w:r w:rsidRPr="006B3300">
        <w:rPr>
          <w:b w:val="0"/>
          <w:bCs w:val="0"/>
          <w:u w:val="single"/>
        </w:rPr>
        <w:t>Area</w:t>
      </w:r>
      <w:r w:rsidRPr="006B3300">
        <w:rPr>
          <w:b w:val="0"/>
          <w:bCs w:val="0"/>
          <w:spacing w:val="-1"/>
          <w:u w:val="single"/>
        </w:rPr>
        <w:t xml:space="preserve"> </w:t>
      </w:r>
      <w:r w:rsidRPr="006B3300">
        <w:rPr>
          <w:b w:val="0"/>
          <w:bCs w:val="0"/>
          <w:u w:val="single"/>
        </w:rPr>
        <w:t>of</w:t>
      </w:r>
      <w:r w:rsidRPr="006B3300">
        <w:rPr>
          <w:b w:val="0"/>
          <w:bCs w:val="0"/>
          <w:spacing w:val="-2"/>
          <w:u w:val="single"/>
        </w:rPr>
        <w:t xml:space="preserve"> Search</w:t>
      </w:r>
      <w:bookmarkEnd w:id="48"/>
    </w:p>
    <w:p w14:paraId="0071BD69" w14:textId="77777777" w:rsidR="00724B5B" w:rsidRDefault="007F3BD8" w:rsidP="003C7D70">
      <w:pPr>
        <w:pStyle w:val="ListParagraph"/>
        <w:numPr>
          <w:ilvl w:val="1"/>
          <w:numId w:val="19"/>
        </w:numPr>
        <w:tabs>
          <w:tab w:val="left" w:pos="1352"/>
          <w:tab w:val="left" w:pos="1357"/>
        </w:tabs>
        <w:ind w:left="1357" w:right="1133" w:hanging="850"/>
        <w:jc w:val="left"/>
        <w:rPr>
          <w:sz w:val="24"/>
        </w:rPr>
      </w:pPr>
      <w:r>
        <w:rPr>
          <w:sz w:val="24"/>
        </w:rPr>
        <w:t>Organizational</w:t>
      </w:r>
      <w:r>
        <w:rPr>
          <w:spacing w:val="-13"/>
          <w:sz w:val="24"/>
        </w:rPr>
        <w:t xml:space="preserve"> </w:t>
      </w:r>
      <w:r>
        <w:rPr>
          <w:sz w:val="24"/>
        </w:rPr>
        <w:t>restrictions</w:t>
      </w:r>
      <w:r>
        <w:rPr>
          <w:spacing w:val="-10"/>
          <w:sz w:val="24"/>
        </w:rPr>
        <w:t xml:space="preserve"> </w:t>
      </w:r>
      <w:r>
        <w:rPr>
          <w:sz w:val="24"/>
        </w:rPr>
        <w:t>(e.g.,</w:t>
      </w:r>
      <w:r>
        <w:rPr>
          <w:spacing w:val="-12"/>
          <w:sz w:val="24"/>
        </w:rPr>
        <w:t xml:space="preserve"> </w:t>
      </w:r>
      <w:r>
        <w:rPr>
          <w:sz w:val="24"/>
        </w:rPr>
        <w:t>ministry</w:t>
      </w:r>
      <w:r>
        <w:rPr>
          <w:spacing w:val="-12"/>
          <w:sz w:val="24"/>
        </w:rPr>
        <w:t xml:space="preserve"> </w:t>
      </w:r>
      <w:r>
        <w:rPr>
          <w:sz w:val="24"/>
        </w:rPr>
        <w:t>or</w:t>
      </w:r>
      <w:r>
        <w:rPr>
          <w:spacing w:val="-10"/>
          <w:sz w:val="24"/>
        </w:rPr>
        <w:t xml:space="preserve"> </w:t>
      </w:r>
      <w:r>
        <w:rPr>
          <w:sz w:val="24"/>
        </w:rPr>
        <w:t>branch-restricted)</w:t>
      </w:r>
      <w:r>
        <w:rPr>
          <w:spacing w:val="-10"/>
          <w:sz w:val="24"/>
        </w:rPr>
        <w:t xml:space="preserve"> </w:t>
      </w:r>
      <w:r>
        <w:rPr>
          <w:sz w:val="24"/>
        </w:rPr>
        <w:t>in</w:t>
      </w:r>
      <w:r>
        <w:rPr>
          <w:spacing w:val="-9"/>
          <w:sz w:val="24"/>
        </w:rPr>
        <w:t xml:space="preserve"> </w:t>
      </w:r>
      <w:r>
        <w:rPr>
          <w:sz w:val="24"/>
        </w:rPr>
        <w:t>area of search must only be used when necessary to meet specific business objectives.</w:t>
      </w:r>
    </w:p>
    <w:p w14:paraId="0071BD6A" w14:textId="77777777" w:rsidR="00724B5B" w:rsidRDefault="007F3BD8" w:rsidP="003C7D70">
      <w:pPr>
        <w:pStyle w:val="ListParagraph"/>
        <w:numPr>
          <w:ilvl w:val="1"/>
          <w:numId w:val="19"/>
        </w:numPr>
        <w:tabs>
          <w:tab w:val="left" w:pos="1352"/>
          <w:tab w:val="left" w:pos="1357"/>
        </w:tabs>
        <w:ind w:left="1357" w:right="288" w:hanging="850"/>
        <w:jc w:val="left"/>
        <w:rPr>
          <w:sz w:val="24"/>
        </w:rPr>
      </w:pPr>
      <w:r>
        <w:rPr>
          <w:sz w:val="24"/>
        </w:rPr>
        <w:t>Geographic restrictions (e.g., advertised vacancies restricted to employees living</w:t>
      </w:r>
      <w:r>
        <w:rPr>
          <w:spacing w:val="-7"/>
          <w:sz w:val="24"/>
        </w:rPr>
        <w:t xml:space="preserve"> </w:t>
      </w:r>
      <w:r>
        <w:rPr>
          <w:sz w:val="24"/>
        </w:rPr>
        <w:t>or</w:t>
      </w:r>
      <w:r>
        <w:rPr>
          <w:spacing w:val="-6"/>
          <w:sz w:val="24"/>
        </w:rPr>
        <w:t xml:space="preserve"> </w:t>
      </w:r>
      <w:r>
        <w:rPr>
          <w:sz w:val="24"/>
        </w:rPr>
        <w:t>working</w:t>
      </w:r>
      <w:r>
        <w:rPr>
          <w:spacing w:val="-7"/>
          <w:sz w:val="24"/>
        </w:rPr>
        <w:t xml:space="preserve"> </w:t>
      </w:r>
      <w:r>
        <w:rPr>
          <w:sz w:val="24"/>
        </w:rPr>
        <w:t>within</w:t>
      </w:r>
      <w:r>
        <w:rPr>
          <w:spacing w:val="-9"/>
          <w:sz w:val="24"/>
        </w:rPr>
        <w:t xml:space="preserve"> </w:t>
      </w:r>
      <w:r>
        <w:rPr>
          <w:sz w:val="24"/>
        </w:rPr>
        <w:t>125</w:t>
      </w:r>
      <w:r>
        <w:rPr>
          <w:spacing w:val="-7"/>
          <w:sz w:val="24"/>
        </w:rPr>
        <w:t xml:space="preserve"> </w:t>
      </w:r>
      <w:r>
        <w:rPr>
          <w:sz w:val="24"/>
        </w:rPr>
        <w:t>kilometers</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work</w:t>
      </w:r>
      <w:r>
        <w:rPr>
          <w:spacing w:val="-5"/>
          <w:sz w:val="24"/>
        </w:rPr>
        <w:t xml:space="preserve"> </w:t>
      </w:r>
      <w:r>
        <w:rPr>
          <w:sz w:val="24"/>
        </w:rPr>
        <w:t>location)</w:t>
      </w:r>
      <w:r>
        <w:rPr>
          <w:spacing w:val="-9"/>
          <w:sz w:val="24"/>
        </w:rPr>
        <w:t xml:space="preserve"> </w:t>
      </w:r>
      <w:r>
        <w:rPr>
          <w:sz w:val="24"/>
        </w:rPr>
        <w:t>must</w:t>
      </w:r>
      <w:r>
        <w:rPr>
          <w:spacing w:val="-7"/>
          <w:sz w:val="24"/>
        </w:rPr>
        <w:t xml:space="preserve"> </w:t>
      </w:r>
      <w:r>
        <w:rPr>
          <w:sz w:val="24"/>
        </w:rPr>
        <w:t>not</w:t>
      </w:r>
      <w:r>
        <w:rPr>
          <w:spacing w:val="-7"/>
          <w:sz w:val="24"/>
        </w:rPr>
        <w:t xml:space="preserve"> </w:t>
      </w:r>
      <w:r>
        <w:rPr>
          <w:sz w:val="24"/>
        </w:rPr>
        <w:t>be</w:t>
      </w:r>
      <w:r>
        <w:rPr>
          <w:spacing w:val="-7"/>
          <w:sz w:val="24"/>
        </w:rPr>
        <w:t xml:space="preserve"> </w:t>
      </w:r>
      <w:r>
        <w:rPr>
          <w:sz w:val="24"/>
        </w:rPr>
        <w:t xml:space="preserve">used </w:t>
      </w:r>
      <w:r>
        <w:rPr>
          <w:spacing w:val="-4"/>
          <w:sz w:val="24"/>
        </w:rPr>
        <w:t>in:</w:t>
      </w:r>
    </w:p>
    <w:p w14:paraId="0071BD6B" w14:textId="77777777" w:rsidR="00724B5B" w:rsidRDefault="007F3BD8" w:rsidP="003C7D70">
      <w:pPr>
        <w:pStyle w:val="ListParagraph"/>
        <w:numPr>
          <w:ilvl w:val="2"/>
          <w:numId w:val="19"/>
        </w:numPr>
        <w:tabs>
          <w:tab w:val="left" w:pos="1642"/>
        </w:tabs>
        <w:spacing w:before="233" w:line="293" w:lineRule="exact"/>
        <w:ind w:left="1642" w:hanging="285"/>
        <w:rPr>
          <w:sz w:val="24"/>
        </w:rPr>
      </w:pPr>
      <w:r>
        <w:rPr>
          <w:sz w:val="24"/>
        </w:rPr>
        <w:t>open</w:t>
      </w:r>
      <w:r>
        <w:rPr>
          <w:spacing w:val="-6"/>
          <w:sz w:val="24"/>
        </w:rPr>
        <w:t xml:space="preserve"> </w:t>
      </w:r>
      <w:r>
        <w:rPr>
          <w:spacing w:val="-2"/>
          <w:sz w:val="24"/>
        </w:rPr>
        <w:t>competitions</w:t>
      </w:r>
    </w:p>
    <w:p w14:paraId="0071BD6C" w14:textId="77777777" w:rsidR="00724B5B" w:rsidRDefault="007F3BD8" w:rsidP="003C7D70">
      <w:pPr>
        <w:pStyle w:val="ListParagraph"/>
        <w:numPr>
          <w:ilvl w:val="2"/>
          <w:numId w:val="19"/>
        </w:numPr>
        <w:tabs>
          <w:tab w:val="left" w:pos="1642"/>
        </w:tabs>
        <w:spacing w:before="0" w:line="293" w:lineRule="exact"/>
        <w:ind w:left="1642" w:hanging="285"/>
        <w:rPr>
          <w:sz w:val="24"/>
        </w:rPr>
      </w:pPr>
      <w:r>
        <w:rPr>
          <w:spacing w:val="-2"/>
          <w:sz w:val="24"/>
        </w:rPr>
        <w:t>open-targeted</w:t>
      </w:r>
      <w:r>
        <w:rPr>
          <w:spacing w:val="8"/>
          <w:sz w:val="24"/>
        </w:rPr>
        <w:t xml:space="preserve"> </w:t>
      </w:r>
      <w:r>
        <w:rPr>
          <w:spacing w:val="-2"/>
          <w:sz w:val="24"/>
        </w:rPr>
        <w:t>competitions</w:t>
      </w:r>
    </w:p>
    <w:p w14:paraId="0071BD6D" w14:textId="77777777" w:rsidR="00724B5B" w:rsidRDefault="007F3BD8" w:rsidP="003C7D70">
      <w:pPr>
        <w:pStyle w:val="ListParagraph"/>
        <w:numPr>
          <w:ilvl w:val="2"/>
          <w:numId w:val="19"/>
        </w:numPr>
        <w:tabs>
          <w:tab w:val="left" w:pos="1642"/>
        </w:tabs>
        <w:spacing w:before="0" w:line="293" w:lineRule="exact"/>
        <w:ind w:left="1642" w:hanging="285"/>
        <w:rPr>
          <w:sz w:val="24"/>
        </w:rPr>
      </w:pPr>
      <w:r>
        <w:rPr>
          <w:sz w:val="24"/>
        </w:rPr>
        <w:t>Executive</w:t>
      </w:r>
      <w:r>
        <w:rPr>
          <w:spacing w:val="-10"/>
          <w:sz w:val="24"/>
        </w:rPr>
        <w:t xml:space="preserve"> </w:t>
      </w:r>
      <w:r>
        <w:rPr>
          <w:sz w:val="24"/>
        </w:rPr>
        <w:t>and</w:t>
      </w:r>
      <w:r>
        <w:rPr>
          <w:spacing w:val="-7"/>
          <w:sz w:val="24"/>
        </w:rPr>
        <w:t xml:space="preserve"> </w:t>
      </w:r>
      <w:r>
        <w:rPr>
          <w:sz w:val="24"/>
        </w:rPr>
        <w:t>Management</w:t>
      </w:r>
      <w:r>
        <w:rPr>
          <w:spacing w:val="-6"/>
          <w:sz w:val="24"/>
        </w:rPr>
        <w:t xml:space="preserve"> </w:t>
      </w:r>
      <w:r>
        <w:rPr>
          <w:sz w:val="24"/>
        </w:rPr>
        <w:t>Crown</w:t>
      </w:r>
      <w:r>
        <w:rPr>
          <w:spacing w:val="-7"/>
          <w:sz w:val="24"/>
        </w:rPr>
        <w:t xml:space="preserve"> </w:t>
      </w:r>
      <w:r>
        <w:rPr>
          <w:sz w:val="24"/>
        </w:rPr>
        <w:t>Counsel</w:t>
      </w:r>
      <w:r>
        <w:rPr>
          <w:spacing w:val="-8"/>
          <w:sz w:val="24"/>
        </w:rPr>
        <w:t xml:space="preserve"> </w:t>
      </w:r>
      <w:r>
        <w:rPr>
          <w:sz w:val="24"/>
        </w:rPr>
        <w:t>5</w:t>
      </w:r>
      <w:r>
        <w:rPr>
          <w:spacing w:val="-7"/>
          <w:sz w:val="24"/>
        </w:rPr>
        <w:t xml:space="preserve"> </w:t>
      </w:r>
      <w:r>
        <w:rPr>
          <w:spacing w:val="-2"/>
          <w:sz w:val="24"/>
        </w:rPr>
        <w:t>competitions.</w:t>
      </w:r>
    </w:p>
    <w:p w14:paraId="0071BD6E" w14:textId="77777777" w:rsidR="00724B5B" w:rsidRDefault="007F3BD8" w:rsidP="003C7D70">
      <w:pPr>
        <w:pStyle w:val="ListParagraph"/>
        <w:numPr>
          <w:ilvl w:val="1"/>
          <w:numId w:val="19"/>
        </w:numPr>
        <w:tabs>
          <w:tab w:val="left" w:pos="1352"/>
          <w:tab w:val="left" w:pos="1357"/>
        </w:tabs>
        <w:spacing w:before="243"/>
        <w:ind w:left="1357" w:right="273" w:hanging="850"/>
        <w:jc w:val="left"/>
        <w:rPr>
          <w:sz w:val="24"/>
        </w:rPr>
      </w:pPr>
      <w:r>
        <w:rPr>
          <w:sz w:val="24"/>
        </w:rPr>
        <w:t>An</w:t>
      </w:r>
      <w:r>
        <w:rPr>
          <w:spacing w:val="-4"/>
          <w:sz w:val="24"/>
        </w:rPr>
        <w:t xml:space="preserve"> </w:t>
      </w:r>
      <w:r>
        <w:rPr>
          <w:sz w:val="24"/>
        </w:rPr>
        <w:t>open-targeted</w:t>
      </w:r>
      <w:r>
        <w:rPr>
          <w:spacing w:val="-4"/>
          <w:sz w:val="24"/>
        </w:rPr>
        <w:t xml:space="preserve"> </w:t>
      </w:r>
      <w:r>
        <w:rPr>
          <w:sz w:val="24"/>
        </w:rPr>
        <w:t>area</w:t>
      </w:r>
      <w:r>
        <w:rPr>
          <w:spacing w:val="-4"/>
          <w:sz w:val="24"/>
        </w:rPr>
        <w:t xml:space="preserve"> </w:t>
      </w:r>
      <w:r>
        <w:rPr>
          <w:sz w:val="24"/>
        </w:rPr>
        <w:t>of</w:t>
      </w:r>
      <w:r>
        <w:rPr>
          <w:spacing w:val="-5"/>
          <w:sz w:val="24"/>
        </w:rPr>
        <w:t xml:space="preserve"> </w:t>
      </w:r>
      <w:r>
        <w:rPr>
          <w:sz w:val="24"/>
        </w:rPr>
        <w:t>search</w:t>
      </w:r>
      <w:r>
        <w:rPr>
          <w:spacing w:val="-4"/>
          <w:sz w:val="24"/>
        </w:rPr>
        <w:t xml:space="preserve"> </w:t>
      </w:r>
      <w:r>
        <w:rPr>
          <w:sz w:val="24"/>
        </w:rPr>
        <w:t>must</w:t>
      </w:r>
      <w:r>
        <w:rPr>
          <w:spacing w:val="-5"/>
          <w:sz w:val="24"/>
        </w:rPr>
        <w:t xml:space="preserve"> </w:t>
      </w:r>
      <w:r>
        <w:rPr>
          <w:sz w:val="24"/>
        </w:rPr>
        <w:t>only</w:t>
      </w:r>
      <w:r>
        <w:rPr>
          <w:spacing w:val="-5"/>
          <w:sz w:val="24"/>
        </w:rPr>
        <w:t xml:space="preserve"> </w:t>
      </w:r>
      <w:r>
        <w:rPr>
          <w:sz w:val="24"/>
        </w:rPr>
        <w:t>be</w:t>
      </w:r>
      <w:r>
        <w:rPr>
          <w:spacing w:val="-4"/>
          <w:sz w:val="24"/>
        </w:rPr>
        <w:t xml:space="preserve"> </w:t>
      </w:r>
      <w:r>
        <w:rPr>
          <w:sz w:val="24"/>
        </w:rPr>
        <w:t>used</w:t>
      </w:r>
      <w:r>
        <w:rPr>
          <w:spacing w:val="-4"/>
          <w:sz w:val="24"/>
        </w:rPr>
        <w:t xml:space="preserve"> </w:t>
      </w:r>
      <w:r>
        <w:rPr>
          <w:sz w:val="24"/>
        </w:rPr>
        <w:t>when</w:t>
      </w:r>
      <w:r>
        <w:rPr>
          <w:spacing w:val="-4"/>
          <w:sz w:val="24"/>
        </w:rPr>
        <w:t xml:space="preserve"> </w:t>
      </w:r>
      <w:r>
        <w:rPr>
          <w:sz w:val="24"/>
        </w:rPr>
        <w:t>necessary</w:t>
      </w:r>
      <w:r>
        <w:rPr>
          <w:spacing w:val="-3"/>
          <w:sz w:val="24"/>
        </w:rPr>
        <w:t xml:space="preserve"> </w:t>
      </w:r>
      <w:r>
        <w:rPr>
          <w:sz w:val="24"/>
        </w:rPr>
        <w:t>to</w:t>
      </w:r>
      <w:r>
        <w:rPr>
          <w:spacing w:val="-7"/>
          <w:sz w:val="24"/>
        </w:rPr>
        <w:t xml:space="preserve"> </w:t>
      </w:r>
      <w:r>
        <w:rPr>
          <w:sz w:val="24"/>
        </w:rPr>
        <w:t>meet specific business objectives. The rationale for an open-targeted area of search</w:t>
      </w:r>
      <w:r>
        <w:rPr>
          <w:spacing w:val="-9"/>
          <w:sz w:val="24"/>
        </w:rPr>
        <w:t xml:space="preserve"> </w:t>
      </w:r>
      <w:r>
        <w:rPr>
          <w:sz w:val="24"/>
        </w:rPr>
        <w:t>must</w:t>
      </w:r>
      <w:r>
        <w:rPr>
          <w:spacing w:val="-10"/>
          <w:sz w:val="24"/>
        </w:rPr>
        <w:t xml:space="preserve"> </w:t>
      </w:r>
      <w:r>
        <w:rPr>
          <w:sz w:val="24"/>
        </w:rPr>
        <w:t>be</w:t>
      </w:r>
      <w:r>
        <w:rPr>
          <w:spacing w:val="-9"/>
          <w:sz w:val="24"/>
        </w:rPr>
        <w:t xml:space="preserve"> </w:t>
      </w:r>
      <w:r>
        <w:rPr>
          <w:sz w:val="24"/>
        </w:rPr>
        <w:t>documented.</w:t>
      </w:r>
      <w:r>
        <w:rPr>
          <w:spacing w:val="-10"/>
          <w:sz w:val="24"/>
        </w:rPr>
        <w:t xml:space="preserve"> </w:t>
      </w:r>
      <w:r>
        <w:rPr>
          <w:sz w:val="24"/>
        </w:rPr>
        <w:t>Applications</w:t>
      </w:r>
      <w:r>
        <w:rPr>
          <w:spacing w:val="-8"/>
          <w:sz w:val="24"/>
        </w:rPr>
        <w:t xml:space="preserve"> </w:t>
      </w:r>
      <w:r>
        <w:rPr>
          <w:sz w:val="24"/>
        </w:rPr>
        <w:t>received</w:t>
      </w:r>
      <w:r>
        <w:rPr>
          <w:spacing w:val="-8"/>
          <w:sz w:val="24"/>
        </w:rPr>
        <w:t xml:space="preserve"> </w:t>
      </w:r>
      <w:r>
        <w:rPr>
          <w:sz w:val="24"/>
        </w:rPr>
        <w:t>from</w:t>
      </w:r>
      <w:r>
        <w:rPr>
          <w:spacing w:val="-7"/>
          <w:sz w:val="24"/>
        </w:rPr>
        <w:t xml:space="preserve"> </w:t>
      </w:r>
      <w:r>
        <w:rPr>
          <w:sz w:val="24"/>
        </w:rPr>
        <w:t>outside</w:t>
      </w:r>
      <w:r>
        <w:rPr>
          <w:spacing w:val="-8"/>
          <w:sz w:val="24"/>
        </w:rPr>
        <w:t xml:space="preserve"> </w:t>
      </w:r>
      <w:r>
        <w:rPr>
          <w:sz w:val="24"/>
        </w:rPr>
        <w:t>the</w:t>
      </w:r>
      <w:r>
        <w:rPr>
          <w:spacing w:val="-9"/>
          <w:sz w:val="24"/>
        </w:rPr>
        <w:t xml:space="preserve"> </w:t>
      </w:r>
      <w:r>
        <w:rPr>
          <w:sz w:val="24"/>
        </w:rPr>
        <w:t>targeted applicant pool must be accepted and considered.</w:t>
      </w:r>
    </w:p>
    <w:p w14:paraId="0071BD6F" w14:textId="77777777" w:rsidR="00724B5B" w:rsidRDefault="00724B5B">
      <w:pPr>
        <w:pStyle w:val="BodyText"/>
        <w:spacing w:before="84"/>
      </w:pPr>
    </w:p>
    <w:p w14:paraId="0071BD70" w14:textId="77777777" w:rsidR="00724B5B" w:rsidRPr="00872E38" w:rsidRDefault="007F3BD8" w:rsidP="00E01847">
      <w:pPr>
        <w:pStyle w:val="Heading4"/>
        <w:rPr>
          <w:b w:val="0"/>
          <w:bCs w:val="0"/>
          <w:u w:val="single"/>
        </w:rPr>
      </w:pPr>
      <w:bookmarkStart w:id="49" w:name="_Toc177132549"/>
      <w:r w:rsidRPr="00872E38">
        <w:rPr>
          <w:b w:val="0"/>
          <w:bCs w:val="0"/>
          <w:u w:val="single"/>
        </w:rPr>
        <w:t>Eligibility</w:t>
      </w:r>
      <w:r w:rsidRPr="00872E38">
        <w:rPr>
          <w:b w:val="0"/>
          <w:bCs w:val="0"/>
          <w:spacing w:val="-12"/>
          <w:u w:val="single"/>
        </w:rPr>
        <w:t xml:space="preserve"> </w:t>
      </w:r>
      <w:r w:rsidRPr="00872E38">
        <w:rPr>
          <w:b w:val="0"/>
          <w:bCs w:val="0"/>
          <w:u w:val="single"/>
        </w:rPr>
        <w:t>to</w:t>
      </w:r>
      <w:r w:rsidRPr="00872E38">
        <w:rPr>
          <w:b w:val="0"/>
          <w:bCs w:val="0"/>
          <w:spacing w:val="-7"/>
          <w:u w:val="single"/>
        </w:rPr>
        <w:t xml:space="preserve"> </w:t>
      </w:r>
      <w:r w:rsidRPr="00872E38">
        <w:rPr>
          <w:b w:val="0"/>
          <w:bCs w:val="0"/>
          <w:spacing w:val="-4"/>
          <w:u w:val="single"/>
        </w:rPr>
        <w:t>Apply</w:t>
      </w:r>
      <w:bookmarkEnd w:id="49"/>
    </w:p>
    <w:p w14:paraId="0071BD71" w14:textId="77777777" w:rsidR="00724B5B" w:rsidRDefault="007F3BD8">
      <w:pPr>
        <w:pStyle w:val="BodyText"/>
        <w:spacing w:before="240"/>
        <w:ind w:left="580"/>
      </w:pPr>
      <w:r>
        <w:t>Both regular and fixed-term employees can apply to permanent or temporary vacancies</w:t>
      </w:r>
      <w:r>
        <w:rPr>
          <w:spacing w:val="-11"/>
        </w:rPr>
        <w:t xml:space="preserve"> </w:t>
      </w:r>
      <w:r>
        <w:t>in</w:t>
      </w:r>
      <w:r>
        <w:rPr>
          <w:spacing w:val="-8"/>
        </w:rPr>
        <w:t xml:space="preserve"> </w:t>
      </w:r>
      <w:r>
        <w:t>any</w:t>
      </w:r>
      <w:r>
        <w:rPr>
          <w:spacing w:val="-9"/>
        </w:rPr>
        <w:t xml:space="preserve"> </w:t>
      </w:r>
      <w:r>
        <w:t>employee</w:t>
      </w:r>
      <w:r>
        <w:rPr>
          <w:spacing w:val="-10"/>
        </w:rPr>
        <w:t xml:space="preserve"> </w:t>
      </w:r>
      <w:r>
        <w:t>group</w:t>
      </w:r>
      <w:r>
        <w:rPr>
          <w:spacing w:val="-6"/>
        </w:rPr>
        <w:t xml:space="preserve"> </w:t>
      </w:r>
      <w:r>
        <w:t>(e.g.,</w:t>
      </w:r>
      <w:r>
        <w:rPr>
          <w:spacing w:val="-8"/>
        </w:rPr>
        <w:t xml:space="preserve"> </w:t>
      </w:r>
      <w:r>
        <w:t>bargaining</w:t>
      </w:r>
      <w:r>
        <w:rPr>
          <w:spacing w:val="-8"/>
        </w:rPr>
        <w:t xml:space="preserve"> </w:t>
      </w:r>
      <w:r>
        <w:t>unit,</w:t>
      </w:r>
      <w:r>
        <w:rPr>
          <w:spacing w:val="-8"/>
        </w:rPr>
        <w:t xml:space="preserve"> </w:t>
      </w:r>
      <w:r>
        <w:t>MCP/Excluded</w:t>
      </w:r>
      <w:r>
        <w:rPr>
          <w:spacing w:val="-8"/>
        </w:rPr>
        <w:t xml:space="preserve"> </w:t>
      </w:r>
      <w:r>
        <w:t>Class).</w:t>
      </w:r>
    </w:p>
    <w:p w14:paraId="0071BD72" w14:textId="77777777" w:rsidR="00724B5B" w:rsidRDefault="007F3BD8">
      <w:pPr>
        <w:pStyle w:val="BodyText"/>
        <w:spacing w:before="240"/>
        <w:ind w:left="580" w:right="404"/>
      </w:pPr>
      <w:r>
        <w:t>Certain individuals, including employees, eligible former employees, and special program participants, are eligible to apply to geographically or organizationally restricted competitions, even though they do not fall within the geographic or organizational</w:t>
      </w:r>
      <w:r>
        <w:rPr>
          <w:spacing w:val="-6"/>
        </w:rPr>
        <w:t xml:space="preserve"> </w:t>
      </w:r>
      <w:r>
        <w:t>restrictions,</w:t>
      </w:r>
      <w:r>
        <w:rPr>
          <w:spacing w:val="-7"/>
        </w:rPr>
        <w:t xml:space="preserve"> </w:t>
      </w:r>
      <w:r>
        <w:t>under</w:t>
      </w:r>
      <w:r>
        <w:rPr>
          <w:spacing w:val="-6"/>
        </w:rPr>
        <w:t xml:space="preserve"> </w:t>
      </w:r>
      <w:r>
        <w:t>circumstances</w:t>
      </w:r>
      <w:r>
        <w:rPr>
          <w:spacing w:val="-5"/>
        </w:rPr>
        <w:t xml:space="preserve"> </w:t>
      </w:r>
      <w:r>
        <w:t>outlined</w:t>
      </w:r>
      <w:r>
        <w:rPr>
          <w:spacing w:val="-4"/>
        </w:rPr>
        <w:t xml:space="preserve"> </w:t>
      </w:r>
      <w:r>
        <w:t>in</w:t>
      </w:r>
      <w:r>
        <w:rPr>
          <w:spacing w:val="-4"/>
        </w:rPr>
        <w:t xml:space="preserve"> </w:t>
      </w:r>
      <w:r>
        <w:t>collective</w:t>
      </w:r>
      <w:r>
        <w:rPr>
          <w:spacing w:val="-4"/>
        </w:rPr>
        <w:t xml:space="preserve"> </w:t>
      </w:r>
      <w:r>
        <w:t>agreements or by PSC directive or policy.</w:t>
      </w:r>
    </w:p>
    <w:p w14:paraId="0071BD73" w14:textId="77777777" w:rsidR="00724B5B" w:rsidRDefault="007F3BD8" w:rsidP="003C7D70">
      <w:pPr>
        <w:pStyle w:val="ListParagraph"/>
        <w:numPr>
          <w:ilvl w:val="1"/>
          <w:numId w:val="19"/>
        </w:numPr>
        <w:tabs>
          <w:tab w:val="left" w:pos="1352"/>
          <w:tab w:val="left" w:pos="1357"/>
        </w:tabs>
        <w:ind w:left="1357" w:right="252" w:hanging="850"/>
        <w:jc w:val="left"/>
        <w:rPr>
          <w:sz w:val="24"/>
        </w:rPr>
      </w:pPr>
      <w:r>
        <w:rPr>
          <w:sz w:val="24"/>
        </w:rPr>
        <w:t>To be eligible to apply to an otherwise restricted competition, where an applicant</w:t>
      </w:r>
      <w:r>
        <w:rPr>
          <w:spacing w:val="-8"/>
          <w:sz w:val="24"/>
        </w:rPr>
        <w:t xml:space="preserve"> </w:t>
      </w:r>
      <w:r>
        <w:rPr>
          <w:sz w:val="24"/>
        </w:rPr>
        <w:t>does</w:t>
      </w:r>
      <w:r>
        <w:rPr>
          <w:spacing w:val="-9"/>
          <w:sz w:val="24"/>
        </w:rPr>
        <w:t xml:space="preserve"> </w:t>
      </w:r>
      <w:r>
        <w:rPr>
          <w:sz w:val="24"/>
        </w:rPr>
        <w:t>not</w:t>
      </w:r>
      <w:r>
        <w:rPr>
          <w:spacing w:val="-8"/>
          <w:sz w:val="24"/>
        </w:rPr>
        <w:t xml:space="preserve"> </w:t>
      </w:r>
      <w:r>
        <w:rPr>
          <w:sz w:val="24"/>
        </w:rPr>
        <w:t>fall</w:t>
      </w:r>
      <w:r>
        <w:rPr>
          <w:spacing w:val="-12"/>
          <w:sz w:val="24"/>
        </w:rPr>
        <w:t xml:space="preserve"> </w:t>
      </w:r>
      <w:r>
        <w:rPr>
          <w:sz w:val="24"/>
        </w:rPr>
        <w:t>within</w:t>
      </w:r>
      <w:r>
        <w:rPr>
          <w:spacing w:val="-8"/>
          <w:sz w:val="24"/>
        </w:rPr>
        <w:t xml:space="preserve"> </w:t>
      </w:r>
      <w:r>
        <w:rPr>
          <w:sz w:val="24"/>
        </w:rPr>
        <w:t>the</w:t>
      </w:r>
      <w:r>
        <w:rPr>
          <w:spacing w:val="-8"/>
          <w:sz w:val="24"/>
        </w:rPr>
        <w:t xml:space="preserve"> </w:t>
      </w:r>
      <w:r>
        <w:rPr>
          <w:sz w:val="24"/>
        </w:rPr>
        <w:t>geographic</w:t>
      </w:r>
      <w:r>
        <w:rPr>
          <w:spacing w:val="-9"/>
          <w:sz w:val="24"/>
        </w:rPr>
        <w:t xml:space="preserve"> </w:t>
      </w:r>
      <w:r>
        <w:rPr>
          <w:sz w:val="24"/>
        </w:rPr>
        <w:t>or</w:t>
      </w:r>
      <w:r>
        <w:rPr>
          <w:spacing w:val="-10"/>
          <w:sz w:val="24"/>
        </w:rPr>
        <w:t xml:space="preserve"> </w:t>
      </w:r>
      <w:r>
        <w:rPr>
          <w:sz w:val="24"/>
        </w:rPr>
        <w:t>organizational</w:t>
      </w:r>
      <w:r>
        <w:rPr>
          <w:spacing w:val="-9"/>
          <w:sz w:val="24"/>
        </w:rPr>
        <w:t xml:space="preserve"> </w:t>
      </w:r>
      <w:r>
        <w:rPr>
          <w:sz w:val="24"/>
        </w:rPr>
        <w:t>restrictions,</w:t>
      </w:r>
      <w:r>
        <w:rPr>
          <w:spacing w:val="-8"/>
          <w:sz w:val="24"/>
        </w:rPr>
        <w:t xml:space="preserve"> </w:t>
      </w:r>
      <w:r>
        <w:rPr>
          <w:sz w:val="24"/>
        </w:rPr>
        <w:t>the applicant must be one of the following:</w:t>
      </w:r>
    </w:p>
    <w:p w14:paraId="0071BD74" w14:textId="77777777" w:rsidR="00724B5B" w:rsidRDefault="007F3BD8">
      <w:pPr>
        <w:pStyle w:val="BodyText"/>
        <w:spacing w:before="240"/>
        <w:ind w:left="1660"/>
      </w:pPr>
      <w:r>
        <w:rPr>
          <w:spacing w:val="-2"/>
          <w:u w:val="single"/>
        </w:rPr>
        <w:t>Employee</w:t>
      </w:r>
    </w:p>
    <w:p w14:paraId="0071BD75" w14:textId="77777777" w:rsidR="00724B5B" w:rsidRDefault="007F3BD8" w:rsidP="003C7D70">
      <w:pPr>
        <w:pStyle w:val="ListParagraph"/>
        <w:numPr>
          <w:ilvl w:val="2"/>
          <w:numId w:val="19"/>
        </w:numPr>
        <w:tabs>
          <w:tab w:val="left" w:pos="2020"/>
        </w:tabs>
        <w:spacing w:before="239"/>
        <w:ind w:left="2020" w:right="669"/>
        <w:rPr>
          <w:sz w:val="24"/>
        </w:rPr>
      </w:pPr>
      <w:r>
        <w:rPr>
          <w:sz w:val="24"/>
        </w:rPr>
        <w:t>non-represented employee who resides outside the identified geographic area-of-search. The candidate will be deemed to have waived</w:t>
      </w:r>
      <w:r>
        <w:rPr>
          <w:spacing w:val="-8"/>
          <w:sz w:val="24"/>
        </w:rPr>
        <w:t xml:space="preserve"> </w:t>
      </w:r>
      <w:r>
        <w:rPr>
          <w:sz w:val="24"/>
        </w:rPr>
        <w:t>entitlement</w:t>
      </w:r>
      <w:r>
        <w:rPr>
          <w:spacing w:val="-8"/>
          <w:sz w:val="24"/>
        </w:rPr>
        <w:t xml:space="preserve"> </w:t>
      </w:r>
      <w:r>
        <w:rPr>
          <w:sz w:val="24"/>
        </w:rPr>
        <w:t>to</w:t>
      </w:r>
      <w:r>
        <w:rPr>
          <w:spacing w:val="-8"/>
          <w:sz w:val="24"/>
        </w:rPr>
        <w:t xml:space="preserve"> </w:t>
      </w:r>
      <w:r>
        <w:rPr>
          <w:sz w:val="24"/>
        </w:rPr>
        <w:t>relocation</w:t>
      </w:r>
      <w:r>
        <w:rPr>
          <w:spacing w:val="-8"/>
          <w:sz w:val="24"/>
        </w:rPr>
        <w:t xml:space="preserve"> </w:t>
      </w:r>
      <w:r>
        <w:rPr>
          <w:sz w:val="24"/>
        </w:rPr>
        <w:t>expenses</w:t>
      </w:r>
      <w:r>
        <w:rPr>
          <w:spacing w:val="-11"/>
          <w:sz w:val="24"/>
        </w:rPr>
        <w:t xml:space="preserve"> </w:t>
      </w:r>
      <w:r>
        <w:rPr>
          <w:sz w:val="24"/>
        </w:rPr>
        <w:t>as</w:t>
      </w:r>
      <w:r>
        <w:rPr>
          <w:spacing w:val="-11"/>
          <w:sz w:val="24"/>
        </w:rPr>
        <w:t xml:space="preserve"> </w:t>
      </w:r>
      <w:r>
        <w:rPr>
          <w:sz w:val="24"/>
        </w:rPr>
        <w:t>a</w:t>
      </w:r>
      <w:r>
        <w:rPr>
          <w:spacing w:val="-8"/>
          <w:sz w:val="24"/>
        </w:rPr>
        <w:t xml:space="preserve"> </w:t>
      </w:r>
      <w:r>
        <w:rPr>
          <w:sz w:val="24"/>
        </w:rPr>
        <w:t>condition</w:t>
      </w:r>
      <w:r>
        <w:rPr>
          <w:spacing w:val="-10"/>
          <w:sz w:val="24"/>
        </w:rPr>
        <w:t xml:space="preserve"> </w:t>
      </w:r>
      <w:r>
        <w:rPr>
          <w:sz w:val="24"/>
        </w:rPr>
        <w:t>of</w:t>
      </w:r>
      <w:r>
        <w:rPr>
          <w:spacing w:val="-11"/>
          <w:sz w:val="24"/>
        </w:rPr>
        <w:t xml:space="preserve"> </w:t>
      </w:r>
      <w:r>
        <w:rPr>
          <w:sz w:val="24"/>
        </w:rPr>
        <w:t>gaining access to the competition. Refer to the Relocation Expenses Directive for further direction on entitlement to reimbursement for relocation expenses.</w:t>
      </w:r>
    </w:p>
    <w:p w14:paraId="0071BD76" w14:textId="77777777" w:rsidR="00724B5B" w:rsidRDefault="00724B5B">
      <w:pPr>
        <w:rPr>
          <w:sz w:val="24"/>
        </w:rPr>
        <w:sectPr w:rsidR="00724B5B">
          <w:pgSz w:w="12240" w:h="15840"/>
          <w:pgMar w:top="1280" w:right="1260" w:bottom="1220" w:left="1220" w:header="0" w:footer="968" w:gutter="0"/>
          <w:cols w:space="720"/>
        </w:sectPr>
      </w:pPr>
    </w:p>
    <w:p w14:paraId="0071BD77" w14:textId="77777777" w:rsidR="00724B5B" w:rsidRDefault="007F3BD8" w:rsidP="003C7D70">
      <w:pPr>
        <w:pStyle w:val="ListParagraph"/>
        <w:numPr>
          <w:ilvl w:val="2"/>
          <w:numId w:val="19"/>
        </w:numPr>
        <w:tabs>
          <w:tab w:val="left" w:pos="2019"/>
        </w:tabs>
        <w:spacing w:before="89" w:line="247" w:lineRule="auto"/>
        <w:ind w:left="2019" w:right="833"/>
        <w:rPr>
          <w:sz w:val="24"/>
        </w:rPr>
      </w:pPr>
      <w:r>
        <w:rPr>
          <w:sz w:val="24"/>
        </w:rPr>
        <w:lastRenderedPageBreak/>
        <w:t>employee</w:t>
      </w:r>
      <w:r>
        <w:rPr>
          <w:spacing w:val="-10"/>
          <w:sz w:val="24"/>
        </w:rPr>
        <w:t xml:space="preserve"> </w:t>
      </w:r>
      <w:r>
        <w:rPr>
          <w:sz w:val="24"/>
        </w:rPr>
        <w:t>on</w:t>
      </w:r>
      <w:r>
        <w:rPr>
          <w:spacing w:val="-10"/>
          <w:sz w:val="24"/>
        </w:rPr>
        <w:t xml:space="preserve"> </w:t>
      </w:r>
      <w:r>
        <w:rPr>
          <w:sz w:val="24"/>
        </w:rPr>
        <w:t>a</w:t>
      </w:r>
      <w:r>
        <w:rPr>
          <w:spacing w:val="-12"/>
          <w:sz w:val="24"/>
        </w:rPr>
        <w:t xml:space="preserve"> </w:t>
      </w:r>
      <w:r>
        <w:rPr>
          <w:sz w:val="24"/>
        </w:rPr>
        <w:t>temporary</w:t>
      </w:r>
      <w:r>
        <w:rPr>
          <w:spacing w:val="-11"/>
          <w:sz w:val="24"/>
        </w:rPr>
        <w:t xml:space="preserve"> </w:t>
      </w:r>
      <w:r>
        <w:rPr>
          <w:sz w:val="24"/>
        </w:rPr>
        <w:t>assignment</w:t>
      </w:r>
      <w:r>
        <w:rPr>
          <w:spacing w:val="-10"/>
          <w:sz w:val="24"/>
        </w:rPr>
        <w:t xml:space="preserve"> </w:t>
      </w:r>
      <w:r>
        <w:rPr>
          <w:sz w:val="24"/>
        </w:rPr>
        <w:t>outside</w:t>
      </w:r>
      <w:r>
        <w:rPr>
          <w:spacing w:val="-10"/>
          <w:sz w:val="24"/>
        </w:rPr>
        <w:t xml:space="preserve"> </w:t>
      </w:r>
      <w:r>
        <w:rPr>
          <w:sz w:val="24"/>
        </w:rPr>
        <w:t>their</w:t>
      </w:r>
      <w:r>
        <w:rPr>
          <w:spacing w:val="-12"/>
          <w:sz w:val="24"/>
        </w:rPr>
        <w:t xml:space="preserve"> </w:t>
      </w:r>
      <w:r>
        <w:rPr>
          <w:sz w:val="24"/>
        </w:rPr>
        <w:t>home</w:t>
      </w:r>
      <w:r>
        <w:rPr>
          <w:spacing w:val="-10"/>
          <w:sz w:val="24"/>
        </w:rPr>
        <w:t xml:space="preserve"> </w:t>
      </w:r>
      <w:r>
        <w:rPr>
          <w:sz w:val="24"/>
        </w:rPr>
        <w:t xml:space="preserve">ministry who is applying to a ministry-restricted competition in their home </w:t>
      </w:r>
      <w:r>
        <w:rPr>
          <w:spacing w:val="-2"/>
          <w:sz w:val="24"/>
        </w:rPr>
        <w:t>ministry.</w:t>
      </w:r>
    </w:p>
    <w:p w14:paraId="0071BD78" w14:textId="77777777" w:rsidR="00724B5B" w:rsidRDefault="007F3BD8">
      <w:pPr>
        <w:pStyle w:val="BodyText"/>
        <w:spacing w:before="246"/>
        <w:ind w:left="1659"/>
      </w:pPr>
      <w:r>
        <w:rPr>
          <w:u w:val="single"/>
        </w:rPr>
        <w:t>Former</w:t>
      </w:r>
      <w:r>
        <w:rPr>
          <w:spacing w:val="-7"/>
          <w:u w:val="single"/>
        </w:rPr>
        <w:t xml:space="preserve"> </w:t>
      </w:r>
      <w:r>
        <w:rPr>
          <w:spacing w:val="-2"/>
          <w:u w:val="single"/>
        </w:rPr>
        <w:t>Employee</w:t>
      </w:r>
    </w:p>
    <w:p w14:paraId="0071BD79" w14:textId="77777777" w:rsidR="00724B5B" w:rsidRDefault="007F3BD8" w:rsidP="003C7D70">
      <w:pPr>
        <w:pStyle w:val="ListParagraph"/>
        <w:numPr>
          <w:ilvl w:val="2"/>
          <w:numId w:val="19"/>
        </w:numPr>
        <w:tabs>
          <w:tab w:val="left" w:pos="2019"/>
        </w:tabs>
        <w:spacing w:before="255" w:line="247" w:lineRule="auto"/>
        <w:ind w:left="2019" w:right="514"/>
        <w:jc w:val="both"/>
        <w:rPr>
          <w:sz w:val="24"/>
        </w:rPr>
      </w:pPr>
      <w:r>
        <w:rPr>
          <w:sz w:val="24"/>
        </w:rPr>
        <w:t>former MCP</w:t>
      </w:r>
      <w:r>
        <w:rPr>
          <w:spacing w:val="-1"/>
          <w:sz w:val="24"/>
        </w:rPr>
        <w:t xml:space="preserve"> </w:t>
      </w:r>
      <w:r>
        <w:rPr>
          <w:sz w:val="24"/>
        </w:rPr>
        <w:t>or Excluded Class fixed-term employee, who had been employed</w:t>
      </w:r>
      <w:r>
        <w:rPr>
          <w:spacing w:val="-9"/>
          <w:sz w:val="24"/>
        </w:rPr>
        <w:t xml:space="preserve"> </w:t>
      </w:r>
      <w:r>
        <w:rPr>
          <w:sz w:val="24"/>
        </w:rPr>
        <w:t>in</w:t>
      </w:r>
      <w:r>
        <w:rPr>
          <w:spacing w:val="-7"/>
          <w:sz w:val="24"/>
        </w:rPr>
        <w:t xml:space="preserve"> </w:t>
      </w:r>
      <w:r>
        <w:rPr>
          <w:sz w:val="24"/>
        </w:rPr>
        <w:t>the</w:t>
      </w:r>
      <w:r>
        <w:rPr>
          <w:spacing w:val="-9"/>
          <w:sz w:val="24"/>
        </w:rPr>
        <w:t xml:space="preserve"> </w:t>
      </w:r>
      <w:r>
        <w:rPr>
          <w:sz w:val="24"/>
        </w:rPr>
        <w:t>OPS</w:t>
      </w:r>
      <w:r>
        <w:rPr>
          <w:spacing w:val="-9"/>
          <w:sz w:val="24"/>
        </w:rPr>
        <w:t xml:space="preserve"> </w:t>
      </w:r>
      <w:r>
        <w:rPr>
          <w:sz w:val="24"/>
        </w:rPr>
        <w:t>continuously</w:t>
      </w:r>
      <w:r>
        <w:rPr>
          <w:spacing w:val="-8"/>
          <w:sz w:val="24"/>
        </w:rPr>
        <w:t xml:space="preserve"> </w:t>
      </w:r>
      <w:r>
        <w:rPr>
          <w:sz w:val="24"/>
        </w:rPr>
        <w:t>for</w:t>
      </w:r>
      <w:r>
        <w:rPr>
          <w:spacing w:val="-8"/>
          <w:sz w:val="24"/>
        </w:rPr>
        <w:t xml:space="preserve"> </w:t>
      </w:r>
      <w:r>
        <w:rPr>
          <w:sz w:val="24"/>
        </w:rPr>
        <w:t>at</w:t>
      </w:r>
      <w:r>
        <w:rPr>
          <w:spacing w:val="-7"/>
          <w:sz w:val="24"/>
        </w:rPr>
        <w:t xml:space="preserve"> </w:t>
      </w:r>
      <w:r>
        <w:rPr>
          <w:sz w:val="24"/>
        </w:rPr>
        <w:t>least</w:t>
      </w:r>
      <w:r>
        <w:rPr>
          <w:spacing w:val="-10"/>
          <w:sz w:val="24"/>
        </w:rPr>
        <w:t xml:space="preserve"> </w:t>
      </w:r>
      <w:r>
        <w:rPr>
          <w:sz w:val="24"/>
        </w:rPr>
        <w:t>12</w:t>
      </w:r>
      <w:r>
        <w:rPr>
          <w:spacing w:val="-7"/>
          <w:sz w:val="24"/>
        </w:rPr>
        <w:t xml:space="preserve"> </w:t>
      </w:r>
      <w:r>
        <w:rPr>
          <w:sz w:val="24"/>
        </w:rPr>
        <w:t>months,</w:t>
      </w:r>
      <w:r>
        <w:rPr>
          <w:spacing w:val="-8"/>
          <w:sz w:val="24"/>
        </w:rPr>
        <w:t xml:space="preserve"> </w:t>
      </w:r>
      <w:r>
        <w:rPr>
          <w:sz w:val="24"/>
        </w:rPr>
        <w:t>may</w:t>
      </w:r>
      <w:r>
        <w:rPr>
          <w:spacing w:val="-8"/>
          <w:sz w:val="24"/>
        </w:rPr>
        <w:t xml:space="preserve"> </w:t>
      </w:r>
      <w:r>
        <w:rPr>
          <w:sz w:val="24"/>
        </w:rPr>
        <w:t>apply to</w:t>
      </w:r>
      <w:r>
        <w:rPr>
          <w:spacing w:val="-2"/>
          <w:sz w:val="24"/>
        </w:rPr>
        <w:t xml:space="preserve"> </w:t>
      </w:r>
      <w:r>
        <w:rPr>
          <w:sz w:val="24"/>
        </w:rPr>
        <w:t>restricted</w:t>
      </w:r>
      <w:r>
        <w:rPr>
          <w:spacing w:val="-2"/>
          <w:sz w:val="24"/>
        </w:rPr>
        <w:t xml:space="preserve"> </w:t>
      </w:r>
      <w:r>
        <w:rPr>
          <w:sz w:val="24"/>
        </w:rPr>
        <w:t>competitions</w:t>
      </w:r>
      <w:r>
        <w:rPr>
          <w:spacing w:val="-3"/>
          <w:sz w:val="24"/>
        </w:rPr>
        <w:t xml:space="preserve"> </w:t>
      </w:r>
      <w:r>
        <w:rPr>
          <w:sz w:val="24"/>
        </w:rPr>
        <w:t>for</w:t>
      </w:r>
      <w:r>
        <w:rPr>
          <w:spacing w:val="-4"/>
          <w:sz w:val="24"/>
        </w:rPr>
        <w:t xml:space="preserve"> </w:t>
      </w:r>
      <w:r>
        <w:rPr>
          <w:sz w:val="24"/>
        </w:rPr>
        <w:t>12</w:t>
      </w:r>
      <w:r>
        <w:rPr>
          <w:spacing w:val="-4"/>
          <w:sz w:val="24"/>
        </w:rPr>
        <w:t xml:space="preserve"> </w:t>
      </w:r>
      <w:r>
        <w:rPr>
          <w:sz w:val="24"/>
        </w:rPr>
        <w:t>months</w:t>
      </w:r>
      <w:r>
        <w:rPr>
          <w:spacing w:val="-5"/>
          <w:sz w:val="24"/>
        </w:rPr>
        <w:t xml:space="preserve"> </w:t>
      </w:r>
      <w:r>
        <w:rPr>
          <w:sz w:val="24"/>
        </w:rPr>
        <w:t>after</w:t>
      </w:r>
      <w:r>
        <w:rPr>
          <w:spacing w:val="-4"/>
          <w:sz w:val="24"/>
        </w:rPr>
        <w:t xml:space="preserve"> </w:t>
      </w:r>
      <w:r>
        <w:rPr>
          <w:sz w:val="24"/>
        </w:rPr>
        <w:t>the</w:t>
      </w:r>
      <w:r>
        <w:rPr>
          <w:spacing w:val="-4"/>
          <w:sz w:val="24"/>
        </w:rPr>
        <w:t xml:space="preserve"> </w:t>
      </w:r>
      <w:r>
        <w:rPr>
          <w:sz w:val="24"/>
        </w:rPr>
        <w:t>employee</w:t>
      </w:r>
      <w:r>
        <w:rPr>
          <w:spacing w:val="-2"/>
          <w:sz w:val="24"/>
        </w:rPr>
        <w:t xml:space="preserve"> </w:t>
      </w:r>
      <w:r>
        <w:rPr>
          <w:sz w:val="24"/>
        </w:rPr>
        <w:t>exits</w:t>
      </w:r>
      <w:r>
        <w:rPr>
          <w:spacing w:val="-5"/>
          <w:sz w:val="24"/>
        </w:rPr>
        <w:t xml:space="preserve"> </w:t>
      </w:r>
      <w:r>
        <w:rPr>
          <w:sz w:val="24"/>
        </w:rPr>
        <w:t xml:space="preserve">the </w:t>
      </w:r>
      <w:r>
        <w:rPr>
          <w:spacing w:val="-2"/>
          <w:sz w:val="24"/>
        </w:rPr>
        <w:t>organization.</w:t>
      </w:r>
    </w:p>
    <w:p w14:paraId="0071BD7A" w14:textId="77777777" w:rsidR="00724B5B" w:rsidRDefault="007F3BD8" w:rsidP="003C7D70">
      <w:pPr>
        <w:pStyle w:val="ListParagraph"/>
        <w:numPr>
          <w:ilvl w:val="2"/>
          <w:numId w:val="19"/>
        </w:numPr>
        <w:tabs>
          <w:tab w:val="left" w:pos="2020"/>
        </w:tabs>
        <w:spacing w:before="244" w:line="244" w:lineRule="auto"/>
        <w:ind w:left="2020" w:right="486"/>
        <w:jc w:val="both"/>
        <w:rPr>
          <w:i/>
          <w:sz w:val="24"/>
        </w:rPr>
      </w:pPr>
      <w:r>
        <w:rPr>
          <w:sz w:val="24"/>
        </w:rPr>
        <w:t>former</w:t>
      </w:r>
      <w:r>
        <w:rPr>
          <w:spacing w:val="-9"/>
          <w:sz w:val="24"/>
        </w:rPr>
        <w:t xml:space="preserve"> </w:t>
      </w:r>
      <w:r>
        <w:rPr>
          <w:sz w:val="24"/>
        </w:rPr>
        <w:t>MCP</w:t>
      </w:r>
      <w:r>
        <w:rPr>
          <w:spacing w:val="-8"/>
          <w:sz w:val="24"/>
        </w:rPr>
        <w:t xml:space="preserve"> </w:t>
      </w:r>
      <w:r>
        <w:rPr>
          <w:sz w:val="24"/>
        </w:rPr>
        <w:t>or</w:t>
      </w:r>
      <w:r>
        <w:rPr>
          <w:spacing w:val="-9"/>
          <w:sz w:val="24"/>
        </w:rPr>
        <w:t xml:space="preserve"> </w:t>
      </w:r>
      <w:r>
        <w:rPr>
          <w:sz w:val="24"/>
        </w:rPr>
        <w:t>Excluded</w:t>
      </w:r>
      <w:r>
        <w:rPr>
          <w:spacing w:val="-8"/>
          <w:sz w:val="24"/>
        </w:rPr>
        <w:t xml:space="preserve"> </w:t>
      </w:r>
      <w:r>
        <w:rPr>
          <w:sz w:val="24"/>
        </w:rPr>
        <w:t>Class</w:t>
      </w:r>
      <w:r>
        <w:rPr>
          <w:spacing w:val="-8"/>
          <w:sz w:val="24"/>
        </w:rPr>
        <w:t xml:space="preserve"> </w:t>
      </w:r>
      <w:r>
        <w:rPr>
          <w:sz w:val="24"/>
        </w:rPr>
        <w:t>employee</w:t>
      </w:r>
      <w:r>
        <w:rPr>
          <w:spacing w:val="-8"/>
          <w:sz w:val="24"/>
        </w:rPr>
        <w:t xml:space="preserve"> </w:t>
      </w:r>
      <w:r>
        <w:rPr>
          <w:sz w:val="24"/>
        </w:rPr>
        <w:t>within</w:t>
      </w:r>
      <w:r>
        <w:rPr>
          <w:spacing w:val="-8"/>
          <w:sz w:val="24"/>
        </w:rPr>
        <w:t xml:space="preserve"> </w:t>
      </w:r>
      <w:r>
        <w:rPr>
          <w:sz w:val="24"/>
        </w:rPr>
        <w:t>24</w:t>
      </w:r>
      <w:r>
        <w:rPr>
          <w:spacing w:val="-9"/>
          <w:sz w:val="24"/>
        </w:rPr>
        <w:t xml:space="preserve"> </w:t>
      </w:r>
      <w:r>
        <w:rPr>
          <w:sz w:val="24"/>
        </w:rPr>
        <w:t>months</w:t>
      </w:r>
      <w:r>
        <w:rPr>
          <w:spacing w:val="-10"/>
          <w:sz w:val="24"/>
        </w:rPr>
        <w:t xml:space="preserve"> </w:t>
      </w:r>
      <w:r>
        <w:rPr>
          <w:sz w:val="24"/>
        </w:rPr>
        <w:t>of</w:t>
      </w:r>
      <w:r>
        <w:rPr>
          <w:spacing w:val="-10"/>
          <w:sz w:val="24"/>
        </w:rPr>
        <w:t xml:space="preserve"> </w:t>
      </w:r>
      <w:r>
        <w:rPr>
          <w:sz w:val="24"/>
        </w:rPr>
        <w:t xml:space="preserve">exiting the OPS </w:t>
      </w:r>
      <w:proofErr w:type="gramStart"/>
      <w:r>
        <w:rPr>
          <w:sz w:val="24"/>
        </w:rPr>
        <w:t>as a result of</w:t>
      </w:r>
      <w:proofErr w:type="gramEnd"/>
      <w:r>
        <w:rPr>
          <w:sz w:val="24"/>
        </w:rPr>
        <w:t xml:space="preserve"> dismissal under s. 39 of the PSOA</w:t>
      </w:r>
      <w:r>
        <w:rPr>
          <w:i/>
          <w:sz w:val="24"/>
        </w:rPr>
        <w:t>.</w:t>
      </w:r>
    </w:p>
    <w:p w14:paraId="0071BD7B" w14:textId="77777777" w:rsidR="00724B5B" w:rsidRDefault="00724B5B">
      <w:pPr>
        <w:pStyle w:val="BodyText"/>
        <w:spacing w:before="2"/>
        <w:rPr>
          <w:i/>
        </w:rPr>
      </w:pPr>
    </w:p>
    <w:p w14:paraId="0071BD7C" w14:textId="77777777" w:rsidR="00724B5B" w:rsidRDefault="007F3BD8" w:rsidP="003C7D70">
      <w:pPr>
        <w:pStyle w:val="ListParagraph"/>
        <w:numPr>
          <w:ilvl w:val="2"/>
          <w:numId w:val="19"/>
        </w:numPr>
        <w:tabs>
          <w:tab w:val="left" w:pos="2020"/>
        </w:tabs>
        <w:spacing w:before="0" w:line="247" w:lineRule="auto"/>
        <w:ind w:left="2020" w:right="538"/>
        <w:rPr>
          <w:sz w:val="24"/>
        </w:rPr>
      </w:pPr>
      <w:r>
        <w:rPr>
          <w:sz w:val="24"/>
        </w:rPr>
        <w:t>former participant in the Ontario Internship Program within 12 months of the expiry of their final fixed-term contract with the program,</w:t>
      </w:r>
      <w:r>
        <w:rPr>
          <w:spacing w:val="-9"/>
          <w:sz w:val="24"/>
        </w:rPr>
        <w:t xml:space="preserve"> </w:t>
      </w:r>
      <w:r>
        <w:rPr>
          <w:sz w:val="24"/>
        </w:rPr>
        <w:t>who</w:t>
      </w:r>
      <w:r>
        <w:rPr>
          <w:spacing w:val="-9"/>
          <w:sz w:val="24"/>
        </w:rPr>
        <w:t xml:space="preserve"> </w:t>
      </w:r>
      <w:r>
        <w:rPr>
          <w:sz w:val="24"/>
        </w:rPr>
        <w:t>is</w:t>
      </w:r>
      <w:r>
        <w:rPr>
          <w:spacing w:val="-10"/>
          <w:sz w:val="24"/>
        </w:rPr>
        <w:t xml:space="preserve"> </w:t>
      </w:r>
      <w:r>
        <w:rPr>
          <w:sz w:val="24"/>
        </w:rPr>
        <w:t>applying</w:t>
      </w:r>
      <w:r>
        <w:rPr>
          <w:spacing w:val="-9"/>
          <w:sz w:val="24"/>
        </w:rPr>
        <w:t xml:space="preserve"> </w:t>
      </w:r>
      <w:r>
        <w:rPr>
          <w:sz w:val="24"/>
        </w:rPr>
        <w:t>to</w:t>
      </w:r>
      <w:r>
        <w:rPr>
          <w:spacing w:val="-9"/>
          <w:sz w:val="24"/>
        </w:rPr>
        <w:t xml:space="preserve"> </w:t>
      </w:r>
      <w:r>
        <w:rPr>
          <w:sz w:val="24"/>
        </w:rPr>
        <w:t>competitions</w:t>
      </w:r>
      <w:r>
        <w:rPr>
          <w:spacing w:val="-10"/>
          <w:sz w:val="24"/>
        </w:rPr>
        <w:t xml:space="preserve"> </w:t>
      </w:r>
      <w:r>
        <w:rPr>
          <w:sz w:val="24"/>
        </w:rPr>
        <w:t>restricted</w:t>
      </w:r>
      <w:r>
        <w:rPr>
          <w:spacing w:val="-9"/>
          <w:sz w:val="24"/>
        </w:rPr>
        <w:t xml:space="preserve"> </w:t>
      </w:r>
      <w:r>
        <w:rPr>
          <w:sz w:val="24"/>
        </w:rPr>
        <w:t>to</w:t>
      </w:r>
      <w:r>
        <w:rPr>
          <w:spacing w:val="-11"/>
          <w:sz w:val="24"/>
        </w:rPr>
        <w:t xml:space="preserve"> </w:t>
      </w:r>
      <w:r>
        <w:rPr>
          <w:sz w:val="24"/>
        </w:rPr>
        <w:t>Ontario</w:t>
      </w:r>
      <w:r>
        <w:rPr>
          <w:spacing w:val="-9"/>
          <w:sz w:val="24"/>
        </w:rPr>
        <w:t xml:space="preserve"> </w:t>
      </w:r>
      <w:r>
        <w:rPr>
          <w:sz w:val="24"/>
        </w:rPr>
        <w:t>Public Service Employees Union (OPSEU), Association of Management, Administrative and Professional Crown Employees of Ontario (AMAPCEO), and MCP and Excluded Class employees.</w:t>
      </w:r>
    </w:p>
    <w:p w14:paraId="0071BD7D" w14:textId="77777777" w:rsidR="00724B5B" w:rsidRDefault="007F3BD8">
      <w:pPr>
        <w:pStyle w:val="BodyText"/>
        <w:spacing w:before="250" w:line="247" w:lineRule="auto"/>
        <w:ind w:left="1660" w:right="676"/>
      </w:pPr>
      <w:r>
        <w:t>Refer</w:t>
      </w:r>
      <w:r>
        <w:rPr>
          <w:spacing w:val="-10"/>
        </w:rPr>
        <w:t xml:space="preserve"> </w:t>
      </w:r>
      <w:r>
        <w:t>to</w:t>
      </w:r>
      <w:r>
        <w:rPr>
          <w:spacing w:val="-10"/>
        </w:rPr>
        <w:t xml:space="preserve"> </w:t>
      </w:r>
      <w:r>
        <w:t>the</w:t>
      </w:r>
      <w:r>
        <w:rPr>
          <w:spacing w:val="-8"/>
        </w:rPr>
        <w:t xml:space="preserve"> </w:t>
      </w:r>
      <w:r>
        <w:t>applicable</w:t>
      </w:r>
      <w:r>
        <w:rPr>
          <w:spacing w:val="-10"/>
        </w:rPr>
        <w:t xml:space="preserve"> </w:t>
      </w:r>
      <w:r>
        <w:t>collective</w:t>
      </w:r>
      <w:r>
        <w:rPr>
          <w:spacing w:val="-8"/>
        </w:rPr>
        <w:t xml:space="preserve"> </w:t>
      </w:r>
      <w:r>
        <w:t>agreement</w:t>
      </w:r>
      <w:r>
        <w:rPr>
          <w:spacing w:val="-8"/>
        </w:rPr>
        <w:t xml:space="preserve"> </w:t>
      </w:r>
      <w:r>
        <w:t>for</w:t>
      </w:r>
      <w:r>
        <w:rPr>
          <w:spacing w:val="-9"/>
        </w:rPr>
        <w:t xml:space="preserve"> </w:t>
      </w:r>
      <w:r>
        <w:t>specific</w:t>
      </w:r>
      <w:r>
        <w:rPr>
          <w:spacing w:val="-11"/>
        </w:rPr>
        <w:t xml:space="preserve"> </w:t>
      </w:r>
      <w:r>
        <w:t>‘eligibility</w:t>
      </w:r>
      <w:r>
        <w:rPr>
          <w:spacing w:val="-9"/>
        </w:rPr>
        <w:t xml:space="preserve"> </w:t>
      </w:r>
      <w:r>
        <w:t xml:space="preserve">to apply’ rights of </w:t>
      </w:r>
      <w:proofErr w:type="gramStart"/>
      <w:r>
        <w:t>fixed-term</w:t>
      </w:r>
      <w:proofErr w:type="gramEnd"/>
      <w:r>
        <w:t xml:space="preserve"> represented employees.</w:t>
      </w:r>
    </w:p>
    <w:p w14:paraId="0071BD7E" w14:textId="77777777" w:rsidR="00724B5B" w:rsidRDefault="007F3BD8">
      <w:pPr>
        <w:pStyle w:val="BodyText"/>
        <w:spacing w:before="245"/>
        <w:ind w:left="1660"/>
      </w:pPr>
      <w:r>
        <w:rPr>
          <w:u w:val="single"/>
        </w:rPr>
        <w:t>Participants</w:t>
      </w:r>
      <w:r>
        <w:rPr>
          <w:spacing w:val="-11"/>
          <w:u w:val="single"/>
        </w:rPr>
        <w:t xml:space="preserve"> </w:t>
      </w:r>
      <w:r>
        <w:rPr>
          <w:u w:val="single"/>
        </w:rPr>
        <w:t>in</w:t>
      </w:r>
      <w:r>
        <w:rPr>
          <w:spacing w:val="-9"/>
          <w:u w:val="single"/>
        </w:rPr>
        <w:t xml:space="preserve"> </w:t>
      </w:r>
      <w:r>
        <w:rPr>
          <w:u w:val="single"/>
        </w:rPr>
        <w:t>Certain</w:t>
      </w:r>
      <w:r>
        <w:rPr>
          <w:spacing w:val="-11"/>
          <w:u w:val="single"/>
        </w:rPr>
        <w:t xml:space="preserve"> </w:t>
      </w:r>
      <w:r>
        <w:rPr>
          <w:spacing w:val="-2"/>
          <w:u w:val="single"/>
        </w:rPr>
        <w:t>Programs</w:t>
      </w:r>
    </w:p>
    <w:p w14:paraId="0071BD7F" w14:textId="77777777" w:rsidR="00724B5B" w:rsidRDefault="007F3BD8" w:rsidP="003C7D70">
      <w:pPr>
        <w:pStyle w:val="ListParagraph"/>
        <w:numPr>
          <w:ilvl w:val="2"/>
          <w:numId w:val="19"/>
        </w:numPr>
        <w:tabs>
          <w:tab w:val="left" w:pos="2020"/>
        </w:tabs>
        <w:spacing w:before="243" w:line="237" w:lineRule="auto"/>
        <w:ind w:left="2020" w:right="609"/>
        <w:jc w:val="both"/>
        <w:rPr>
          <w:sz w:val="24"/>
        </w:rPr>
      </w:pPr>
      <w:r>
        <w:rPr>
          <w:sz w:val="24"/>
        </w:rPr>
        <w:t xml:space="preserve">participant in the Ontario Legislative Internship </w:t>
      </w:r>
      <w:proofErr w:type="spellStart"/>
      <w:r>
        <w:rPr>
          <w:sz w:val="24"/>
        </w:rPr>
        <w:t>Programme</w:t>
      </w:r>
      <w:proofErr w:type="spellEnd"/>
      <w:r>
        <w:rPr>
          <w:sz w:val="24"/>
        </w:rPr>
        <w:t>, for</w:t>
      </w:r>
      <w:r>
        <w:rPr>
          <w:spacing w:val="-1"/>
          <w:sz w:val="24"/>
        </w:rPr>
        <w:t xml:space="preserve"> </w:t>
      </w:r>
      <w:r>
        <w:rPr>
          <w:sz w:val="24"/>
        </w:rPr>
        <w:t>the duration</w:t>
      </w:r>
      <w:r>
        <w:rPr>
          <w:spacing w:val="-3"/>
          <w:sz w:val="24"/>
        </w:rPr>
        <w:t xml:space="preserve"> </w:t>
      </w:r>
      <w:r>
        <w:rPr>
          <w:sz w:val="24"/>
        </w:rPr>
        <w:t>of</w:t>
      </w:r>
      <w:r>
        <w:rPr>
          <w:spacing w:val="-6"/>
          <w:sz w:val="24"/>
        </w:rPr>
        <w:t xml:space="preserve"> </w:t>
      </w:r>
      <w:r>
        <w:rPr>
          <w:sz w:val="24"/>
        </w:rPr>
        <w:t>their</w:t>
      </w:r>
      <w:r>
        <w:rPr>
          <w:spacing w:val="-5"/>
          <w:sz w:val="24"/>
        </w:rPr>
        <w:t xml:space="preserve"> </w:t>
      </w:r>
      <w:r>
        <w:rPr>
          <w:sz w:val="24"/>
        </w:rPr>
        <w:t>placement,</w:t>
      </w:r>
      <w:r>
        <w:rPr>
          <w:spacing w:val="-3"/>
          <w:sz w:val="24"/>
        </w:rPr>
        <w:t xml:space="preserve"> </w:t>
      </w:r>
      <w:r>
        <w:rPr>
          <w:sz w:val="24"/>
        </w:rPr>
        <w:t>applying</w:t>
      </w:r>
      <w:r>
        <w:rPr>
          <w:spacing w:val="-6"/>
          <w:sz w:val="24"/>
        </w:rPr>
        <w:t xml:space="preserve"> </w:t>
      </w:r>
      <w:r>
        <w:rPr>
          <w:sz w:val="24"/>
        </w:rPr>
        <w:t>to</w:t>
      </w:r>
      <w:r>
        <w:rPr>
          <w:spacing w:val="-3"/>
          <w:sz w:val="24"/>
        </w:rPr>
        <w:t xml:space="preserve"> </w:t>
      </w:r>
      <w:r>
        <w:rPr>
          <w:sz w:val="24"/>
        </w:rPr>
        <w:t>restricted</w:t>
      </w:r>
      <w:r>
        <w:rPr>
          <w:spacing w:val="-3"/>
          <w:sz w:val="24"/>
        </w:rPr>
        <w:t xml:space="preserve"> </w:t>
      </w:r>
      <w:r>
        <w:rPr>
          <w:sz w:val="24"/>
        </w:rPr>
        <w:t>MCP</w:t>
      </w:r>
      <w:r>
        <w:rPr>
          <w:spacing w:val="-3"/>
          <w:sz w:val="24"/>
        </w:rPr>
        <w:t xml:space="preserve"> </w:t>
      </w:r>
      <w:r>
        <w:rPr>
          <w:sz w:val="24"/>
        </w:rPr>
        <w:t>or</w:t>
      </w:r>
      <w:r>
        <w:rPr>
          <w:spacing w:val="-5"/>
          <w:sz w:val="24"/>
        </w:rPr>
        <w:t xml:space="preserve"> </w:t>
      </w:r>
      <w:r>
        <w:rPr>
          <w:sz w:val="24"/>
        </w:rPr>
        <w:t>Excluded Class competitions.</w:t>
      </w:r>
    </w:p>
    <w:p w14:paraId="0071BD80" w14:textId="77777777" w:rsidR="00724B5B" w:rsidRDefault="007F3BD8" w:rsidP="003C7D70">
      <w:pPr>
        <w:pStyle w:val="ListParagraph"/>
        <w:numPr>
          <w:ilvl w:val="2"/>
          <w:numId w:val="19"/>
        </w:numPr>
        <w:tabs>
          <w:tab w:val="left" w:pos="2020"/>
        </w:tabs>
        <w:ind w:left="2020" w:right="817"/>
        <w:rPr>
          <w:sz w:val="24"/>
        </w:rPr>
      </w:pPr>
      <w:r>
        <w:rPr>
          <w:sz w:val="24"/>
        </w:rPr>
        <w:t>participant in the Internationally Trained Individuals internship program,</w:t>
      </w:r>
      <w:r>
        <w:rPr>
          <w:spacing w:val="-8"/>
          <w:sz w:val="24"/>
        </w:rPr>
        <w:t xml:space="preserve"> </w:t>
      </w:r>
      <w:r>
        <w:rPr>
          <w:sz w:val="24"/>
        </w:rPr>
        <w:t>for</w:t>
      </w:r>
      <w:r>
        <w:rPr>
          <w:spacing w:val="-9"/>
          <w:sz w:val="24"/>
        </w:rPr>
        <w:t xml:space="preserve"> </w:t>
      </w:r>
      <w:r>
        <w:rPr>
          <w:sz w:val="24"/>
        </w:rPr>
        <w:t>the</w:t>
      </w:r>
      <w:r>
        <w:rPr>
          <w:spacing w:val="-8"/>
          <w:sz w:val="24"/>
        </w:rPr>
        <w:t xml:space="preserve"> </w:t>
      </w:r>
      <w:r>
        <w:rPr>
          <w:sz w:val="24"/>
        </w:rPr>
        <w:t>duration</w:t>
      </w:r>
      <w:r>
        <w:rPr>
          <w:spacing w:val="-8"/>
          <w:sz w:val="24"/>
        </w:rPr>
        <w:t xml:space="preserve"> </w:t>
      </w:r>
      <w:r>
        <w:rPr>
          <w:sz w:val="24"/>
        </w:rPr>
        <w:t>of</w:t>
      </w:r>
      <w:r>
        <w:rPr>
          <w:spacing w:val="-8"/>
          <w:sz w:val="24"/>
        </w:rPr>
        <w:t xml:space="preserve"> </w:t>
      </w:r>
      <w:r>
        <w:rPr>
          <w:sz w:val="24"/>
        </w:rPr>
        <w:t>their</w:t>
      </w:r>
      <w:r>
        <w:rPr>
          <w:spacing w:val="-10"/>
          <w:sz w:val="24"/>
        </w:rPr>
        <w:t xml:space="preserve"> </w:t>
      </w:r>
      <w:r>
        <w:rPr>
          <w:sz w:val="24"/>
        </w:rPr>
        <w:t>placement,</w:t>
      </w:r>
      <w:r>
        <w:rPr>
          <w:spacing w:val="-11"/>
          <w:sz w:val="24"/>
        </w:rPr>
        <w:t xml:space="preserve"> </w:t>
      </w:r>
      <w:r>
        <w:rPr>
          <w:sz w:val="24"/>
        </w:rPr>
        <w:t>applying</w:t>
      </w:r>
      <w:r>
        <w:rPr>
          <w:spacing w:val="-10"/>
          <w:sz w:val="24"/>
        </w:rPr>
        <w:t xml:space="preserve"> </w:t>
      </w:r>
      <w:r>
        <w:rPr>
          <w:sz w:val="24"/>
        </w:rPr>
        <w:t>to</w:t>
      </w:r>
      <w:r>
        <w:rPr>
          <w:spacing w:val="-10"/>
          <w:sz w:val="24"/>
        </w:rPr>
        <w:t xml:space="preserve"> </w:t>
      </w:r>
      <w:r>
        <w:rPr>
          <w:sz w:val="24"/>
        </w:rPr>
        <w:t>restricted OPSEU, AMAPCEO, or MCP and Excluded Class competitions.</w:t>
      </w:r>
    </w:p>
    <w:p w14:paraId="0071BD81" w14:textId="77777777" w:rsidR="00724B5B" w:rsidRDefault="007F3BD8" w:rsidP="003C7D70">
      <w:pPr>
        <w:pStyle w:val="ListParagraph"/>
        <w:numPr>
          <w:ilvl w:val="2"/>
          <w:numId w:val="19"/>
        </w:numPr>
        <w:tabs>
          <w:tab w:val="left" w:pos="2019"/>
        </w:tabs>
        <w:spacing w:before="239"/>
        <w:ind w:left="2019" w:hanging="359"/>
        <w:rPr>
          <w:sz w:val="24"/>
        </w:rPr>
      </w:pPr>
      <w:r>
        <w:rPr>
          <w:sz w:val="24"/>
        </w:rPr>
        <w:t>participant</w:t>
      </w:r>
      <w:r>
        <w:rPr>
          <w:spacing w:val="-7"/>
          <w:sz w:val="24"/>
        </w:rPr>
        <w:t xml:space="preserve"> </w:t>
      </w:r>
      <w:r>
        <w:rPr>
          <w:sz w:val="24"/>
        </w:rPr>
        <w:t>in</w:t>
      </w:r>
      <w:r>
        <w:rPr>
          <w:spacing w:val="-8"/>
          <w:sz w:val="24"/>
        </w:rPr>
        <w:t xml:space="preserve"> </w:t>
      </w:r>
      <w:r>
        <w:rPr>
          <w:sz w:val="24"/>
        </w:rPr>
        <w:t>other</w:t>
      </w:r>
      <w:r>
        <w:rPr>
          <w:spacing w:val="-8"/>
          <w:sz w:val="24"/>
        </w:rPr>
        <w:t xml:space="preserve"> </w:t>
      </w:r>
      <w:r>
        <w:rPr>
          <w:sz w:val="24"/>
        </w:rPr>
        <w:t>programs</w:t>
      </w:r>
      <w:r>
        <w:rPr>
          <w:spacing w:val="-9"/>
          <w:sz w:val="24"/>
        </w:rPr>
        <w:t xml:space="preserve"> </w:t>
      </w:r>
      <w:r>
        <w:rPr>
          <w:sz w:val="24"/>
        </w:rPr>
        <w:t>as</w:t>
      </w:r>
      <w:r>
        <w:rPr>
          <w:spacing w:val="-7"/>
          <w:sz w:val="24"/>
        </w:rPr>
        <w:t xml:space="preserve"> </w:t>
      </w:r>
      <w:r>
        <w:rPr>
          <w:sz w:val="24"/>
        </w:rPr>
        <w:t>approved</w:t>
      </w:r>
      <w:r>
        <w:rPr>
          <w:spacing w:val="-9"/>
          <w:sz w:val="24"/>
        </w:rPr>
        <w:t xml:space="preserve"> </w:t>
      </w:r>
      <w:r>
        <w:rPr>
          <w:sz w:val="24"/>
        </w:rPr>
        <w:t>by</w:t>
      </w:r>
      <w:r>
        <w:rPr>
          <w:spacing w:val="-10"/>
          <w:sz w:val="24"/>
        </w:rPr>
        <w:t xml:space="preserve"> </w:t>
      </w:r>
      <w:r>
        <w:rPr>
          <w:sz w:val="24"/>
        </w:rPr>
        <w:t>the</w:t>
      </w:r>
      <w:r>
        <w:rPr>
          <w:spacing w:val="-8"/>
          <w:sz w:val="24"/>
        </w:rPr>
        <w:t xml:space="preserve"> </w:t>
      </w:r>
      <w:r>
        <w:rPr>
          <w:spacing w:val="-4"/>
          <w:sz w:val="24"/>
        </w:rPr>
        <w:t>PSC.</w:t>
      </w:r>
    </w:p>
    <w:p w14:paraId="0071BD82" w14:textId="77777777" w:rsidR="00724B5B" w:rsidRDefault="00724B5B">
      <w:pPr>
        <w:pStyle w:val="BodyText"/>
        <w:spacing w:before="221"/>
      </w:pPr>
    </w:p>
    <w:p w14:paraId="0071BD83" w14:textId="77777777" w:rsidR="00724B5B" w:rsidRDefault="007F3BD8">
      <w:pPr>
        <w:pStyle w:val="BodyText"/>
        <w:spacing w:before="1"/>
        <w:ind w:left="1660"/>
      </w:pPr>
      <w:r>
        <w:rPr>
          <w:u w:val="single"/>
        </w:rPr>
        <w:t>External</w:t>
      </w:r>
      <w:r>
        <w:rPr>
          <w:spacing w:val="-4"/>
          <w:u w:val="single"/>
        </w:rPr>
        <w:t xml:space="preserve"> </w:t>
      </w:r>
      <w:r>
        <w:rPr>
          <w:spacing w:val="-2"/>
          <w:u w:val="single"/>
        </w:rPr>
        <w:t>Individuals</w:t>
      </w:r>
    </w:p>
    <w:p w14:paraId="0071BD84" w14:textId="77777777" w:rsidR="00724B5B" w:rsidRDefault="007F3BD8" w:rsidP="003C7D70">
      <w:pPr>
        <w:pStyle w:val="ListParagraph"/>
        <w:numPr>
          <w:ilvl w:val="2"/>
          <w:numId w:val="19"/>
        </w:numPr>
        <w:tabs>
          <w:tab w:val="left" w:pos="2063"/>
        </w:tabs>
        <w:spacing w:before="238"/>
        <w:ind w:left="2063" w:right="1652" w:hanging="425"/>
        <w:rPr>
          <w:sz w:val="24"/>
        </w:rPr>
      </w:pPr>
      <w:r>
        <w:rPr>
          <w:sz w:val="24"/>
        </w:rPr>
        <w:t>employee</w:t>
      </w:r>
      <w:r>
        <w:rPr>
          <w:spacing w:val="-10"/>
          <w:sz w:val="24"/>
        </w:rPr>
        <w:t xml:space="preserve"> </w:t>
      </w:r>
      <w:r>
        <w:rPr>
          <w:sz w:val="24"/>
        </w:rPr>
        <w:t>of</w:t>
      </w:r>
      <w:r>
        <w:rPr>
          <w:spacing w:val="-11"/>
          <w:sz w:val="24"/>
        </w:rPr>
        <w:t xml:space="preserve"> </w:t>
      </w:r>
      <w:r>
        <w:rPr>
          <w:sz w:val="24"/>
        </w:rPr>
        <w:t>an</w:t>
      </w:r>
      <w:r>
        <w:rPr>
          <w:spacing w:val="-10"/>
          <w:sz w:val="24"/>
        </w:rPr>
        <w:t xml:space="preserve"> </w:t>
      </w:r>
      <w:r>
        <w:rPr>
          <w:sz w:val="24"/>
        </w:rPr>
        <w:t>organization</w:t>
      </w:r>
      <w:r>
        <w:rPr>
          <w:spacing w:val="-10"/>
          <w:sz w:val="24"/>
        </w:rPr>
        <w:t xml:space="preserve"> </w:t>
      </w:r>
      <w:r>
        <w:rPr>
          <w:sz w:val="24"/>
        </w:rPr>
        <w:t>that</w:t>
      </w:r>
      <w:r>
        <w:rPr>
          <w:spacing w:val="-11"/>
          <w:sz w:val="24"/>
        </w:rPr>
        <w:t xml:space="preserve"> </w:t>
      </w:r>
      <w:r>
        <w:rPr>
          <w:sz w:val="24"/>
        </w:rPr>
        <w:t>has</w:t>
      </w:r>
      <w:r>
        <w:rPr>
          <w:spacing w:val="-11"/>
          <w:sz w:val="24"/>
        </w:rPr>
        <w:t xml:space="preserve"> </w:t>
      </w:r>
      <w:r>
        <w:rPr>
          <w:sz w:val="24"/>
        </w:rPr>
        <w:t>a</w:t>
      </w:r>
      <w:r>
        <w:rPr>
          <w:spacing w:val="-10"/>
          <w:sz w:val="24"/>
        </w:rPr>
        <w:t xml:space="preserve"> </w:t>
      </w:r>
      <w:r>
        <w:rPr>
          <w:sz w:val="24"/>
        </w:rPr>
        <w:t>reciprocal</w:t>
      </w:r>
      <w:r>
        <w:rPr>
          <w:spacing w:val="-12"/>
          <w:sz w:val="24"/>
        </w:rPr>
        <w:t xml:space="preserve"> </w:t>
      </w:r>
      <w:r>
        <w:rPr>
          <w:sz w:val="24"/>
        </w:rPr>
        <w:t>staffing agreement with the PSC.</w:t>
      </w:r>
    </w:p>
    <w:p w14:paraId="0071BD85" w14:textId="77777777" w:rsidR="00724B5B" w:rsidRDefault="00724B5B">
      <w:pPr>
        <w:rPr>
          <w:sz w:val="24"/>
        </w:rPr>
        <w:sectPr w:rsidR="00724B5B">
          <w:pgSz w:w="12240" w:h="15840"/>
          <w:pgMar w:top="1580" w:right="1260" w:bottom="1220" w:left="1220" w:header="0" w:footer="968" w:gutter="0"/>
          <w:cols w:space="720"/>
        </w:sectPr>
      </w:pPr>
    </w:p>
    <w:p w14:paraId="0071BD86" w14:textId="77777777" w:rsidR="00724B5B" w:rsidRDefault="007F3BD8">
      <w:pPr>
        <w:pStyle w:val="BodyText"/>
        <w:spacing w:before="81"/>
        <w:ind w:left="1494"/>
      </w:pPr>
      <w:r>
        <w:rPr>
          <w:u w:val="single"/>
        </w:rPr>
        <w:lastRenderedPageBreak/>
        <w:t>Canadian</w:t>
      </w:r>
      <w:r>
        <w:rPr>
          <w:spacing w:val="-8"/>
          <w:u w:val="single"/>
        </w:rPr>
        <w:t xml:space="preserve"> </w:t>
      </w:r>
      <w:r>
        <w:rPr>
          <w:u w:val="single"/>
        </w:rPr>
        <w:t>Armed</w:t>
      </w:r>
      <w:r>
        <w:rPr>
          <w:spacing w:val="-10"/>
          <w:u w:val="single"/>
        </w:rPr>
        <w:t xml:space="preserve"> </w:t>
      </w:r>
      <w:r>
        <w:rPr>
          <w:u w:val="single"/>
        </w:rPr>
        <w:t>Forces</w:t>
      </w:r>
      <w:r>
        <w:rPr>
          <w:spacing w:val="-10"/>
          <w:u w:val="single"/>
        </w:rPr>
        <w:t xml:space="preserve"> </w:t>
      </w:r>
      <w:r>
        <w:rPr>
          <w:spacing w:val="-2"/>
          <w:u w:val="single"/>
        </w:rPr>
        <w:t>Veterans</w:t>
      </w:r>
    </w:p>
    <w:p w14:paraId="0071BD87" w14:textId="77777777" w:rsidR="00724B5B" w:rsidRDefault="00724B5B">
      <w:pPr>
        <w:pStyle w:val="BodyText"/>
        <w:spacing w:before="41"/>
      </w:pPr>
    </w:p>
    <w:p w14:paraId="0071BD88" w14:textId="77777777" w:rsidR="00724B5B" w:rsidRDefault="007F3BD8" w:rsidP="003C7D70">
      <w:pPr>
        <w:pStyle w:val="ListParagraph"/>
        <w:numPr>
          <w:ilvl w:val="2"/>
          <w:numId w:val="19"/>
        </w:numPr>
        <w:tabs>
          <w:tab w:val="left" w:pos="2020"/>
        </w:tabs>
        <w:spacing w:before="0"/>
        <w:ind w:left="2020" w:right="1323"/>
        <w:rPr>
          <w:sz w:val="24"/>
        </w:rPr>
      </w:pPr>
      <w:r>
        <w:rPr>
          <w:sz w:val="24"/>
        </w:rPr>
        <w:t>Canadian</w:t>
      </w:r>
      <w:r>
        <w:rPr>
          <w:spacing w:val="-16"/>
          <w:sz w:val="24"/>
        </w:rPr>
        <w:t xml:space="preserve"> </w:t>
      </w:r>
      <w:r>
        <w:rPr>
          <w:sz w:val="24"/>
        </w:rPr>
        <w:t>Armed</w:t>
      </w:r>
      <w:r>
        <w:rPr>
          <w:spacing w:val="-13"/>
          <w:sz w:val="24"/>
        </w:rPr>
        <w:t xml:space="preserve"> </w:t>
      </w:r>
      <w:r>
        <w:rPr>
          <w:sz w:val="24"/>
        </w:rPr>
        <w:t>Forces</w:t>
      </w:r>
      <w:r>
        <w:rPr>
          <w:spacing w:val="-14"/>
          <w:sz w:val="24"/>
        </w:rPr>
        <w:t xml:space="preserve"> </w:t>
      </w:r>
      <w:r>
        <w:rPr>
          <w:sz w:val="24"/>
        </w:rPr>
        <w:t>(CAF)</w:t>
      </w:r>
      <w:r>
        <w:rPr>
          <w:spacing w:val="-17"/>
          <w:sz w:val="24"/>
        </w:rPr>
        <w:t xml:space="preserve"> </w:t>
      </w:r>
      <w:r>
        <w:rPr>
          <w:sz w:val="24"/>
        </w:rPr>
        <w:t>Veterans</w:t>
      </w:r>
      <w:r>
        <w:rPr>
          <w:spacing w:val="-12"/>
          <w:sz w:val="24"/>
        </w:rPr>
        <w:t xml:space="preserve"> </w:t>
      </w:r>
      <w:r>
        <w:rPr>
          <w:sz w:val="24"/>
        </w:rPr>
        <w:t>who</w:t>
      </w:r>
      <w:r>
        <w:rPr>
          <w:spacing w:val="-13"/>
          <w:sz w:val="24"/>
        </w:rPr>
        <w:t xml:space="preserve"> </w:t>
      </w:r>
      <w:r>
        <w:rPr>
          <w:sz w:val="24"/>
        </w:rPr>
        <w:t>are</w:t>
      </w:r>
      <w:r>
        <w:rPr>
          <w:spacing w:val="-12"/>
          <w:sz w:val="24"/>
        </w:rPr>
        <w:t xml:space="preserve"> </w:t>
      </w:r>
      <w:r>
        <w:rPr>
          <w:sz w:val="24"/>
        </w:rPr>
        <w:t>applying</w:t>
      </w:r>
      <w:r>
        <w:rPr>
          <w:spacing w:val="-12"/>
          <w:sz w:val="24"/>
        </w:rPr>
        <w:t xml:space="preserve"> </w:t>
      </w:r>
      <w:r>
        <w:rPr>
          <w:sz w:val="24"/>
        </w:rPr>
        <w:t>to restricted competitions for non-represented positions.</w:t>
      </w:r>
    </w:p>
    <w:p w14:paraId="0071BD89" w14:textId="77777777" w:rsidR="00724B5B" w:rsidRDefault="00724B5B">
      <w:pPr>
        <w:pStyle w:val="BodyText"/>
        <w:spacing w:before="159"/>
      </w:pPr>
    </w:p>
    <w:p w14:paraId="0071BD8A" w14:textId="77777777" w:rsidR="00724B5B" w:rsidRPr="00A9357E" w:rsidRDefault="007F3BD8" w:rsidP="00A9357E">
      <w:pPr>
        <w:pStyle w:val="Heading4"/>
        <w:ind w:left="0"/>
        <w:rPr>
          <w:b w:val="0"/>
          <w:bCs w:val="0"/>
          <w:u w:val="single"/>
        </w:rPr>
      </w:pPr>
      <w:bookmarkStart w:id="50" w:name="_Toc177132550"/>
      <w:r w:rsidRPr="00A9357E">
        <w:rPr>
          <w:b w:val="0"/>
          <w:bCs w:val="0"/>
          <w:u w:val="single"/>
        </w:rPr>
        <w:t>Using</w:t>
      </w:r>
      <w:r w:rsidRPr="00A9357E">
        <w:rPr>
          <w:b w:val="0"/>
          <w:bCs w:val="0"/>
          <w:spacing w:val="-9"/>
          <w:u w:val="single"/>
        </w:rPr>
        <w:t xml:space="preserve"> </w:t>
      </w:r>
      <w:r w:rsidRPr="00A9357E">
        <w:rPr>
          <w:b w:val="0"/>
          <w:bCs w:val="0"/>
          <w:u w:val="single"/>
        </w:rPr>
        <w:t>an</w:t>
      </w:r>
      <w:r w:rsidRPr="00A9357E">
        <w:rPr>
          <w:b w:val="0"/>
          <w:bCs w:val="0"/>
          <w:spacing w:val="-6"/>
          <w:u w:val="single"/>
        </w:rPr>
        <w:t xml:space="preserve"> </w:t>
      </w:r>
      <w:r w:rsidRPr="00A9357E">
        <w:rPr>
          <w:b w:val="0"/>
          <w:bCs w:val="0"/>
          <w:u w:val="single"/>
        </w:rPr>
        <w:t>External</w:t>
      </w:r>
      <w:r w:rsidRPr="00A9357E">
        <w:rPr>
          <w:b w:val="0"/>
          <w:bCs w:val="0"/>
          <w:spacing w:val="-10"/>
          <w:u w:val="single"/>
        </w:rPr>
        <w:t xml:space="preserve"> </w:t>
      </w:r>
      <w:r w:rsidRPr="00A9357E">
        <w:rPr>
          <w:b w:val="0"/>
          <w:bCs w:val="0"/>
          <w:u w:val="single"/>
        </w:rPr>
        <w:t>Search</w:t>
      </w:r>
      <w:r w:rsidRPr="00A9357E">
        <w:rPr>
          <w:b w:val="0"/>
          <w:bCs w:val="0"/>
          <w:spacing w:val="-6"/>
          <w:u w:val="single"/>
        </w:rPr>
        <w:t xml:space="preserve"> </w:t>
      </w:r>
      <w:r w:rsidRPr="00A9357E">
        <w:rPr>
          <w:b w:val="0"/>
          <w:bCs w:val="0"/>
          <w:spacing w:val="-4"/>
          <w:u w:val="single"/>
        </w:rPr>
        <w:t>Firm</w:t>
      </w:r>
      <w:bookmarkEnd w:id="50"/>
    </w:p>
    <w:p w14:paraId="0071BD8B" w14:textId="77777777" w:rsidR="00724B5B" w:rsidRDefault="007F3BD8" w:rsidP="003C7D70">
      <w:pPr>
        <w:pStyle w:val="ListParagraph"/>
        <w:numPr>
          <w:ilvl w:val="1"/>
          <w:numId w:val="19"/>
        </w:numPr>
        <w:tabs>
          <w:tab w:val="left" w:pos="1349"/>
          <w:tab w:val="left" w:pos="1357"/>
        </w:tabs>
        <w:ind w:left="1357" w:right="750" w:hanging="850"/>
        <w:jc w:val="both"/>
        <w:rPr>
          <w:sz w:val="24"/>
        </w:rPr>
      </w:pPr>
      <w:r>
        <w:rPr>
          <w:sz w:val="24"/>
        </w:rPr>
        <w:t>The use of an external search firm must be supported by a documented sourcing</w:t>
      </w:r>
      <w:r>
        <w:rPr>
          <w:spacing w:val="-3"/>
          <w:sz w:val="24"/>
        </w:rPr>
        <w:t xml:space="preserve"> </w:t>
      </w:r>
      <w:r>
        <w:rPr>
          <w:sz w:val="24"/>
        </w:rPr>
        <w:t>strategy</w:t>
      </w:r>
      <w:r>
        <w:rPr>
          <w:spacing w:val="-4"/>
          <w:sz w:val="24"/>
        </w:rPr>
        <w:t xml:space="preserve"> </w:t>
      </w:r>
      <w:r>
        <w:rPr>
          <w:sz w:val="24"/>
        </w:rPr>
        <w:t>and</w:t>
      </w:r>
      <w:r>
        <w:rPr>
          <w:spacing w:val="-3"/>
          <w:sz w:val="24"/>
        </w:rPr>
        <w:t xml:space="preserve"> </w:t>
      </w:r>
      <w:r>
        <w:rPr>
          <w:sz w:val="24"/>
        </w:rPr>
        <w:t>approved</w:t>
      </w:r>
      <w:r>
        <w:rPr>
          <w:spacing w:val="-5"/>
          <w:sz w:val="24"/>
        </w:rPr>
        <w:t xml:space="preserve"> </w:t>
      </w:r>
      <w:r>
        <w:rPr>
          <w:sz w:val="24"/>
        </w:rPr>
        <w:t>according</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ministry’s</w:t>
      </w:r>
      <w:r>
        <w:rPr>
          <w:spacing w:val="-4"/>
          <w:sz w:val="24"/>
        </w:rPr>
        <w:t xml:space="preserve"> </w:t>
      </w:r>
      <w:r>
        <w:rPr>
          <w:sz w:val="24"/>
        </w:rPr>
        <w:t>delegation</w:t>
      </w:r>
      <w:r>
        <w:rPr>
          <w:spacing w:val="-3"/>
          <w:sz w:val="24"/>
        </w:rPr>
        <w:t xml:space="preserve"> </w:t>
      </w:r>
      <w:r>
        <w:rPr>
          <w:sz w:val="24"/>
        </w:rPr>
        <w:t xml:space="preserve">of </w:t>
      </w:r>
      <w:r>
        <w:rPr>
          <w:spacing w:val="-2"/>
          <w:sz w:val="24"/>
        </w:rPr>
        <w:t>authority.</w:t>
      </w:r>
    </w:p>
    <w:p w14:paraId="0071BD8C" w14:textId="77777777" w:rsidR="00724B5B" w:rsidRDefault="007F3BD8" w:rsidP="003C7D70">
      <w:pPr>
        <w:pStyle w:val="ListParagraph"/>
        <w:numPr>
          <w:ilvl w:val="1"/>
          <w:numId w:val="19"/>
        </w:numPr>
        <w:tabs>
          <w:tab w:val="left" w:pos="1352"/>
          <w:tab w:val="left" w:pos="1357"/>
        </w:tabs>
        <w:spacing w:before="241"/>
        <w:ind w:left="1357" w:right="253" w:hanging="850"/>
        <w:jc w:val="left"/>
        <w:rPr>
          <w:sz w:val="24"/>
        </w:rPr>
      </w:pPr>
      <w:r>
        <w:rPr>
          <w:sz w:val="24"/>
        </w:rPr>
        <w:t>An</w:t>
      </w:r>
      <w:r>
        <w:rPr>
          <w:spacing w:val="-8"/>
          <w:sz w:val="24"/>
        </w:rPr>
        <w:t xml:space="preserve"> </w:t>
      </w:r>
      <w:r>
        <w:rPr>
          <w:sz w:val="24"/>
        </w:rPr>
        <w:t>external</w:t>
      </w:r>
      <w:r>
        <w:rPr>
          <w:spacing w:val="-7"/>
          <w:sz w:val="24"/>
        </w:rPr>
        <w:t xml:space="preserve"> </w:t>
      </w:r>
      <w:r>
        <w:rPr>
          <w:sz w:val="24"/>
        </w:rPr>
        <w:t>search</w:t>
      </w:r>
      <w:r>
        <w:rPr>
          <w:spacing w:val="-5"/>
          <w:sz w:val="24"/>
        </w:rPr>
        <w:t xml:space="preserve"> </w:t>
      </w:r>
      <w:r>
        <w:rPr>
          <w:sz w:val="24"/>
        </w:rPr>
        <w:t>firm</w:t>
      </w:r>
      <w:r>
        <w:rPr>
          <w:spacing w:val="-7"/>
          <w:sz w:val="24"/>
        </w:rPr>
        <w:t xml:space="preserve"> </w:t>
      </w:r>
      <w:r>
        <w:rPr>
          <w:sz w:val="24"/>
        </w:rPr>
        <w:t>must</w:t>
      </w:r>
      <w:r>
        <w:rPr>
          <w:spacing w:val="-8"/>
          <w:sz w:val="24"/>
        </w:rPr>
        <w:t xml:space="preserve"> </w:t>
      </w:r>
      <w:r>
        <w:rPr>
          <w:sz w:val="24"/>
        </w:rPr>
        <w:t>be</w:t>
      </w:r>
      <w:r>
        <w:rPr>
          <w:spacing w:val="-8"/>
          <w:sz w:val="24"/>
        </w:rPr>
        <w:t xml:space="preserve"> </w:t>
      </w:r>
      <w:r>
        <w:rPr>
          <w:sz w:val="24"/>
        </w:rPr>
        <w:t>selected</w:t>
      </w:r>
      <w:r>
        <w:rPr>
          <w:spacing w:val="-8"/>
          <w:sz w:val="24"/>
        </w:rPr>
        <w:t xml:space="preserve"> </w:t>
      </w:r>
      <w:r>
        <w:rPr>
          <w:sz w:val="24"/>
        </w:rPr>
        <w:t>from</w:t>
      </w:r>
      <w:r>
        <w:rPr>
          <w:spacing w:val="-5"/>
          <w:sz w:val="24"/>
        </w:rPr>
        <w:t xml:space="preserve"> </w:t>
      </w:r>
      <w:r>
        <w:rPr>
          <w:sz w:val="24"/>
        </w:rPr>
        <w:t>the</w:t>
      </w:r>
      <w:r>
        <w:rPr>
          <w:spacing w:val="-8"/>
          <w:sz w:val="24"/>
        </w:rPr>
        <w:t xml:space="preserve"> </w:t>
      </w:r>
      <w:r>
        <w:rPr>
          <w:sz w:val="24"/>
        </w:rPr>
        <w:t>corporate</w:t>
      </w:r>
      <w:r>
        <w:rPr>
          <w:spacing w:val="-6"/>
          <w:sz w:val="24"/>
        </w:rPr>
        <w:t xml:space="preserve"> </w:t>
      </w:r>
      <w:r>
        <w:rPr>
          <w:sz w:val="24"/>
        </w:rPr>
        <w:t>vendor</w:t>
      </w:r>
      <w:r>
        <w:rPr>
          <w:spacing w:val="-7"/>
          <w:sz w:val="24"/>
        </w:rPr>
        <w:t xml:space="preserve"> </w:t>
      </w:r>
      <w:r>
        <w:rPr>
          <w:sz w:val="24"/>
        </w:rPr>
        <w:t>of</w:t>
      </w:r>
      <w:r>
        <w:rPr>
          <w:spacing w:val="-6"/>
          <w:sz w:val="24"/>
        </w:rPr>
        <w:t xml:space="preserve"> </w:t>
      </w:r>
      <w:r>
        <w:rPr>
          <w:sz w:val="24"/>
        </w:rPr>
        <w:t xml:space="preserve">record </w:t>
      </w:r>
      <w:r>
        <w:rPr>
          <w:spacing w:val="-2"/>
          <w:sz w:val="24"/>
        </w:rPr>
        <w:t>list.</w:t>
      </w:r>
    </w:p>
    <w:p w14:paraId="0071BD8D" w14:textId="77777777" w:rsidR="00724B5B" w:rsidRDefault="00724B5B">
      <w:pPr>
        <w:pStyle w:val="BodyText"/>
        <w:spacing w:before="201"/>
      </w:pPr>
    </w:p>
    <w:p w14:paraId="0071BD8E" w14:textId="77777777" w:rsidR="00724B5B" w:rsidRDefault="007F3BD8" w:rsidP="005D18B0">
      <w:pPr>
        <w:pStyle w:val="Heading3"/>
        <w:numPr>
          <w:ilvl w:val="0"/>
          <w:numId w:val="0"/>
        </w:numPr>
        <w:ind w:left="554" w:hanging="359"/>
        <w:jc w:val="left"/>
      </w:pPr>
      <w:bookmarkStart w:id="51" w:name="Selection"/>
      <w:bookmarkStart w:id="52" w:name="_bookmark7"/>
      <w:bookmarkStart w:id="53" w:name="_Toc177128628"/>
      <w:bookmarkStart w:id="54" w:name="_Toc177132551"/>
      <w:bookmarkEnd w:id="51"/>
      <w:bookmarkEnd w:id="52"/>
      <w:r>
        <w:t>Selection</w:t>
      </w:r>
      <w:bookmarkEnd w:id="53"/>
      <w:bookmarkEnd w:id="54"/>
    </w:p>
    <w:p w14:paraId="0071BD8F" w14:textId="77777777" w:rsidR="00724B5B" w:rsidRDefault="00724B5B">
      <w:pPr>
        <w:pStyle w:val="BodyText"/>
        <w:spacing w:before="86"/>
        <w:rPr>
          <w:b/>
        </w:rPr>
      </w:pPr>
    </w:p>
    <w:p w14:paraId="0071BD90" w14:textId="77777777" w:rsidR="00724B5B" w:rsidRPr="00A05AB7" w:rsidRDefault="007F3BD8" w:rsidP="005A0611">
      <w:pPr>
        <w:pStyle w:val="Heading4"/>
        <w:rPr>
          <w:b w:val="0"/>
          <w:bCs w:val="0"/>
          <w:u w:val="single"/>
        </w:rPr>
      </w:pPr>
      <w:bookmarkStart w:id="55" w:name="_Toc177132552"/>
      <w:r w:rsidRPr="00A05AB7">
        <w:rPr>
          <w:b w:val="0"/>
          <w:bCs w:val="0"/>
          <w:u w:val="single"/>
        </w:rPr>
        <w:t>Screening</w:t>
      </w:r>
      <w:r w:rsidRPr="00A05AB7">
        <w:rPr>
          <w:b w:val="0"/>
          <w:bCs w:val="0"/>
          <w:spacing w:val="-9"/>
          <w:u w:val="single"/>
        </w:rPr>
        <w:t xml:space="preserve"> </w:t>
      </w:r>
      <w:r w:rsidRPr="00A05AB7">
        <w:rPr>
          <w:b w:val="0"/>
          <w:bCs w:val="0"/>
          <w:u w:val="single"/>
        </w:rPr>
        <w:t>and</w:t>
      </w:r>
      <w:r w:rsidRPr="00A05AB7">
        <w:rPr>
          <w:b w:val="0"/>
          <w:bCs w:val="0"/>
          <w:spacing w:val="-9"/>
          <w:u w:val="single"/>
        </w:rPr>
        <w:t xml:space="preserve"> </w:t>
      </w:r>
      <w:r w:rsidRPr="00A05AB7">
        <w:rPr>
          <w:b w:val="0"/>
          <w:bCs w:val="0"/>
          <w:spacing w:val="-2"/>
          <w:u w:val="single"/>
        </w:rPr>
        <w:t>Rating</w:t>
      </w:r>
      <w:bookmarkEnd w:id="55"/>
    </w:p>
    <w:p w14:paraId="0071BD91" w14:textId="77777777" w:rsidR="00724B5B" w:rsidRDefault="007F3BD8" w:rsidP="003C7D70">
      <w:pPr>
        <w:pStyle w:val="ListParagraph"/>
        <w:numPr>
          <w:ilvl w:val="1"/>
          <w:numId w:val="19"/>
        </w:numPr>
        <w:tabs>
          <w:tab w:val="left" w:pos="1352"/>
          <w:tab w:val="left" w:pos="1357"/>
        </w:tabs>
        <w:ind w:left="1357" w:right="774" w:hanging="850"/>
        <w:jc w:val="left"/>
        <w:rPr>
          <w:sz w:val="24"/>
        </w:rPr>
      </w:pPr>
      <w:r>
        <w:rPr>
          <w:sz w:val="24"/>
        </w:rPr>
        <w:t>Employee selection must be based on a thorough assessment of a candidate’s</w:t>
      </w:r>
      <w:r>
        <w:rPr>
          <w:spacing w:val="-9"/>
          <w:sz w:val="24"/>
        </w:rPr>
        <w:t xml:space="preserve"> </w:t>
      </w:r>
      <w:r>
        <w:rPr>
          <w:sz w:val="24"/>
        </w:rPr>
        <w:t>ability</w:t>
      </w:r>
      <w:r>
        <w:rPr>
          <w:spacing w:val="-11"/>
          <w:sz w:val="24"/>
        </w:rPr>
        <w:t xml:space="preserve"> </w:t>
      </w:r>
      <w:r>
        <w:rPr>
          <w:sz w:val="24"/>
        </w:rPr>
        <w:t>to</w:t>
      </w:r>
      <w:r>
        <w:rPr>
          <w:spacing w:val="-10"/>
          <w:sz w:val="24"/>
        </w:rPr>
        <w:t xml:space="preserve"> </w:t>
      </w:r>
      <w:r>
        <w:rPr>
          <w:sz w:val="24"/>
        </w:rPr>
        <w:t>demonstrate</w:t>
      </w:r>
      <w:r>
        <w:rPr>
          <w:spacing w:val="-10"/>
          <w:sz w:val="24"/>
        </w:rPr>
        <w:t xml:space="preserve"> </w:t>
      </w:r>
      <w:r>
        <w:rPr>
          <w:sz w:val="24"/>
        </w:rPr>
        <w:t>the</w:t>
      </w:r>
      <w:r>
        <w:rPr>
          <w:spacing w:val="-13"/>
          <w:sz w:val="24"/>
        </w:rPr>
        <w:t xml:space="preserve"> </w:t>
      </w:r>
      <w:r>
        <w:rPr>
          <w:sz w:val="24"/>
        </w:rPr>
        <w:t>qualifications</w:t>
      </w:r>
      <w:r>
        <w:rPr>
          <w:spacing w:val="-11"/>
          <w:sz w:val="24"/>
        </w:rPr>
        <w:t xml:space="preserve"> </w:t>
      </w:r>
      <w:r>
        <w:rPr>
          <w:sz w:val="24"/>
        </w:rPr>
        <w:t>required</w:t>
      </w:r>
      <w:r>
        <w:rPr>
          <w:spacing w:val="-8"/>
          <w:sz w:val="24"/>
        </w:rPr>
        <w:t xml:space="preserve"> </w:t>
      </w:r>
      <w:r>
        <w:rPr>
          <w:sz w:val="24"/>
        </w:rPr>
        <w:t>for</w:t>
      </w:r>
      <w:r>
        <w:rPr>
          <w:spacing w:val="-12"/>
          <w:sz w:val="24"/>
        </w:rPr>
        <w:t xml:space="preserve"> </w:t>
      </w:r>
      <w:r>
        <w:rPr>
          <w:sz w:val="24"/>
        </w:rPr>
        <w:t xml:space="preserve">effective </w:t>
      </w:r>
      <w:r>
        <w:rPr>
          <w:spacing w:val="-2"/>
          <w:sz w:val="24"/>
        </w:rPr>
        <w:t>performance.</w:t>
      </w:r>
    </w:p>
    <w:p w14:paraId="0071BD92" w14:textId="77777777" w:rsidR="00724B5B" w:rsidRDefault="007F3BD8" w:rsidP="003C7D70">
      <w:pPr>
        <w:pStyle w:val="ListParagraph"/>
        <w:numPr>
          <w:ilvl w:val="1"/>
          <w:numId w:val="19"/>
        </w:numPr>
        <w:tabs>
          <w:tab w:val="left" w:pos="1352"/>
          <w:tab w:val="left" w:pos="1357"/>
        </w:tabs>
        <w:ind w:left="1357" w:right="805" w:hanging="850"/>
        <w:jc w:val="left"/>
        <w:rPr>
          <w:sz w:val="24"/>
        </w:rPr>
      </w:pPr>
      <w:r>
        <w:rPr>
          <w:sz w:val="24"/>
        </w:rPr>
        <w:t>For permanent work, candidates must be assessed using at least one screening</w:t>
      </w:r>
      <w:r>
        <w:rPr>
          <w:spacing w:val="-9"/>
          <w:sz w:val="24"/>
        </w:rPr>
        <w:t xml:space="preserve"> </w:t>
      </w:r>
      <w:r>
        <w:rPr>
          <w:sz w:val="24"/>
        </w:rPr>
        <w:t>method</w:t>
      </w:r>
      <w:r>
        <w:rPr>
          <w:spacing w:val="-9"/>
          <w:sz w:val="24"/>
        </w:rPr>
        <w:t xml:space="preserve"> </w:t>
      </w:r>
      <w:r>
        <w:rPr>
          <w:sz w:val="24"/>
        </w:rPr>
        <w:t>(e.g.,</w:t>
      </w:r>
      <w:r>
        <w:rPr>
          <w:spacing w:val="-7"/>
          <w:sz w:val="24"/>
        </w:rPr>
        <w:t xml:space="preserve"> </w:t>
      </w:r>
      <w:r>
        <w:rPr>
          <w:sz w:val="24"/>
        </w:rPr>
        <w:t>review</w:t>
      </w:r>
      <w:r>
        <w:rPr>
          <w:spacing w:val="-8"/>
          <w:sz w:val="24"/>
        </w:rPr>
        <w:t xml:space="preserve"> </w:t>
      </w:r>
      <w:r>
        <w:rPr>
          <w:sz w:val="24"/>
        </w:rPr>
        <w:t>of</w:t>
      </w:r>
      <w:r>
        <w:rPr>
          <w:spacing w:val="-8"/>
          <w:sz w:val="24"/>
        </w:rPr>
        <w:t xml:space="preserve"> </w:t>
      </w:r>
      <w:r>
        <w:rPr>
          <w:sz w:val="24"/>
        </w:rPr>
        <w:t>resumes)</w:t>
      </w:r>
      <w:r>
        <w:rPr>
          <w:spacing w:val="-8"/>
          <w:sz w:val="24"/>
        </w:rPr>
        <w:t xml:space="preserve"> </w:t>
      </w:r>
      <w:r>
        <w:rPr>
          <w:sz w:val="24"/>
        </w:rPr>
        <w:t>and</w:t>
      </w:r>
      <w:r>
        <w:rPr>
          <w:spacing w:val="-9"/>
          <w:sz w:val="24"/>
        </w:rPr>
        <w:t xml:space="preserve"> </w:t>
      </w:r>
      <w:r>
        <w:rPr>
          <w:sz w:val="24"/>
        </w:rPr>
        <w:t>multiple</w:t>
      </w:r>
      <w:r>
        <w:rPr>
          <w:spacing w:val="-9"/>
          <w:sz w:val="24"/>
        </w:rPr>
        <w:t xml:space="preserve"> </w:t>
      </w:r>
      <w:r>
        <w:rPr>
          <w:sz w:val="24"/>
        </w:rPr>
        <w:t>rating</w:t>
      </w:r>
      <w:r>
        <w:rPr>
          <w:spacing w:val="-9"/>
          <w:sz w:val="24"/>
        </w:rPr>
        <w:t xml:space="preserve"> </w:t>
      </w:r>
      <w:r>
        <w:rPr>
          <w:sz w:val="24"/>
        </w:rPr>
        <w:t>methods (e.g., work samples, presentations, interviews, talent management assessments, etc.).</w:t>
      </w:r>
    </w:p>
    <w:p w14:paraId="0071BD93" w14:textId="77777777" w:rsidR="00724B5B" w:rsidRDefault="007F3BD8" w:rsidP="003C7D70">
      <w:pPr>
        <w:pStyle w:val="ListParagraph"/>
        <w:numPr>
          <w:ilvl w:val="1"/>
          <w:numId w:val="19"/>
        </w:numPr>
        <w:tabs>
          <w:tab w:val="left" w:pos="1352"/>
          <w:tab w:val="left" w:pos="1357"/>
        </w:tabs>
        <w:ind w:left="1357" w:right="622" w:hanging="850"/>
        <w:jc w:val="left"/>
        <w:rPr>
          <w:sz w:val="24"/>
        </w:rPr>
      </w:pPr>
      <w:r>
        <w:rPr>
          <w:sz w:val="24"/>
        </w:rPr>
        <w:t>All</w:t>
      </w:r>
      <w:r>
        <w:rPr>
          <w:spacing w:val="-5"/>
          <w:sz w:val="24"/>
        </w:rPr>
        <w:t xml:space="preserve"> </w:t>
      </w:r>
      <w:r>
        <w:rPr>
          <w:sz w:val="24"/>
        </w:rPr>
        <w:t>screening</w:t>
      </w:r>
      <w:r>
        <w:rPr>
          <w:spacing w:val="-6"/>
          <w:sz w:val="24"/>
        </w:rPr>
        <w:t xml:space="preserve"> </w:t>
      </w:r>
      <w:r>
        <w:rPr>
          <w:sz w:val="24"/>
        </w:rPr>
        <w:t>and</w:t>
      </w:r>
      <w:r>
        <w:rPr>
          <w:spacing w:val="-6"/>
          <w:sz w:val="24"/>
        </w:rPr>
        <w:t xml:space="preserve"> </w:t>
      </w:r>
      <w:r>
        <w:rPr>
          <w:sz w:val="24"/>
        </w:rPr>
        <w:t>rating</w:t>
      </w:r>
      <w:r>
        <w:rPr>
          <w:spacing w:val="-6"/>
          <w:sz w:val="24"/>
        </w:rPr>
        <w:t xml:space="preserve"> </w:t>
      </w:r>
      <w:r>
        <w:rPr>
          <w:sz w:val="24"/>
        </w:rPr>
        <w:t>methods</w:t>
      </w:r>
      <w:r>
        <w:rPr>
          <w:spacing w:val="-9"/>
          <w:sz w:val="24"/>
        </w:rPr>
        <w:t xml:space="preserve"> </w:t>
      </w:r>
      <w:r>
        <w:rPr>
          <w:sz w:val="24"/>
        </w:rPr>
        <w:t>used</w:t>
      </w:r>
      <w:r>
        <w:rPr>
          <w:spacing w:val="-8"/>
          <w:sz w:val="24"/>
        </w:rPr>
        <w:t xml:space="preserve"> </w:t>
      </w:r>
      <w:r>
        <w:rPr>
          <w:sz w:val="24"/>
        </w:rPr>
        <w:t>must</w:t>
      </w:r>
      <w:r>
        <w:rPr>
          <w:spacing w:val="-9"/>
          <w:sz w:val="24"/>
        </w:rPr>
        <w:t xml:space="preserve"> </w:t>
      </w:r>
      <w:r>
        <w:rPr>
          <w:sz w:val="24"/>
        </w:rPr>
        <w:t>be</w:t>
      </w:r>
      <w:r>
        <w:rPr>
          <w:spacing w:val="-6"/>
          <w:sz w:val="24"/>
        </w:rPr>
        <w:t xml:space="preserve"> </w:t>
      </w:r>
      <w:r>
        <w:rPr>
          <w:sz w:val="24"/>
        </w:rPr>
        <w:t>valid,</w:t>
      </w:r>
      <w:r>
        <w:rPr>
          <w:spacing w:val="-6"/>
          <w:sz w:val="24"/>
        </w:rPr>
        <w:t xml:space="preserve"> </w:t>
      </w:r>
      <w:r>
        <w:rPr>
          <w:sz w:val="24"/>
        </w:rPr>
        <w:t>bias-free</w:t>
      </w:r>
      <w:r>
        <w:rPr>
          <w:spacing w:val="-6"/>
          <w:sz w:val="24"/>
        </w:rPr>
        <w:t xml:space="preserve"> </w:t>
      </w:r>
      <w:r>
        <w:rPr>
          <w:sz w:val="24"/>
        </w:rPr>
        <w:t>and</w:t>
      </w:r>
      <w:r>
        <w:rPr>
          <w:spacing w:val="-6"/>
          <w:sz w:val="24"/>
        </w:rPr>
        <w:t xml:space="preserve"> </w:t>
      </w:r>
      <w:r>
        <w:rPr>
          <w:sz w:val="24"/>
        </w:rPr>
        <w:t>reflect pre-determined selection criteria.</w:t>
      </w:r>
    </w:p>
    <w:p w14:paraId="0071BD94" w14:textId="77777777" w:rsidR="00724B5B" w:rsidRDefault="007F3BD8" w:rsidP="003C7D70">
      <w:pPr>
        <w:pStyle w:val="ListParagraph"/>
        <w:numPr>
          <w:ilvl w:val="1"/>
          <w:numId w:val="19"/>
        </w:numPr>
        <w:tabs>
          <w:tab w:val="left" w:pos="1352"/>
          <w:tab w:val="left" w:pos="1357"/>
        </w:tabs>
        <w:ind w:left="1357" w:right="479" w:hanging="850"/>
        <w:jc w:val="left"/>
        <w:rPr>
          <w:sz w:val="24"/>
        </w:rPr>
      </w:pPr>
      <w:r>
        <w:rPr>
          <w:sz w:val="24"/>
        </w:rPr>
        <w:t>When</w:t>
      </w:r>
      <w:r>
        <w:rPr>
          <w:spacing w:val="-7"/>
          <w:sz w:val="24"/>
        </w:rPr>
        <w:t xml:space="preserve"> </w:t>
      </w:r>
      <w:r>
        <w:rPr>
          <w:sz w:val="24"/>
        </w:rPr>
        <w:t>staffing</w:t>
      </w:r>
      <w:r>
        <w:rPr>
          <w:spacing w:val="-7"/>
          <w:sz w:val="24"/>
        </w:rPr>
        <w:t xml:space="preserve"> </w:t>
      </w:r>
      <w:r>
        <w:rPr>
          <w:sz w:val="24"/>
        </w:rPr>
        <w:t>a</w:t>
      </w:r>
      <w:r>
        <w:rPr>
          <w:spacing w:val="-7"/>
          <w:sz w:val="24"/>
        </w:rPr>
        <w:t xml:space="preserve"> </w:t>
      </w:r>
      <w:r>
        <w:rPr>
          <w:sz w:val="24"/>
        </w:rPr>
        <w:t>vacancy</w:t>
      </w:r>
      <w:r>
        <w:rPr>
          <w:spacing w:val="-8"/>
          <w:sz w:val="24"/>
        </w:rPr>
        <w:t xml:space="preserve"> </w:t>
      </w:r>
      <w:r>
        <w:rPr>
          <w:sz w:val="24"/>
        </w:rPr>
        <w:t>requiring</w:t>
      </w:r>
      <w:r>
        <w:rPr>
          <w:spacing w:val="-7"/>
          <w:sz w:val="24"/>
        </w:rPr>
        <w:t xml:space="preserve"> </w:t>
      </w:r>
      <w:r>
        <w:rPr>
          <w:sz w:val="24"/>
        </w:rPr>
        <w:t>proficiency</w:t>
      </w:r>
      <w:r>
        <w:rPr>
          <w:spacing w:val="-10"/>
          <w:sz w:val="24"/>
        </w:rPr>
        <w:t xml:space="preserve"> </w:t>
      </w:r>
      <w:r>
        <w:rPr>
          <w:sz w:val="24"/>
        </w:rPr>
        <w:t>in</w:t>
      </w:r>
      <w:r>
        <w:rPr>
          <w:spacing w:val="-7"/>
          <w:sz w:val="24"/>
        </w:rPr>
        <w:t xml:space="preserve"> </w:t>
      </w:r>
      <w:r>
        <w:rPr>
          <w:sz w:val="24"/>
        </w:rPr>
        <w:t>French</w:t>
      </w:r>
      <w:r>
        <w:rPr>
          <w:spacing w:val="-7"/>
          <w:sz w:val="24"/>
        </w:rPr>
        <w:t xml:space="preserve"> </w:t>
      </w:r>
      <w:r>
        <w:rPr>
          <w:sz w:val="24"/>
        </w:rPr>
        <w:t>and</w:t>
      </w:r>
      <w:r>
        <w:rPr>
          <w:spacing w:val="-7"/>
          <w:sz w:val="24"/>
        </w:rPr>
        <w:t xml:space="preserve"> </w:t>
      </w:r>
      <w:r>
        <w:rPr>
          <w:sz w:val="24"/>
        </w:rPr>
        <w:t>English,</w:t>
      </w:r>
      <w:r>
        <w:rPr>
          <w:spacing w:val="-10"/>
          <w:sz w:val="24"/>
        </w:rPr>
        <w:t xml:space="preserve"> </w:t>
      </w:r>
      <w:r>
        <w:rPr>
          <w:sz w:val="24"/>
        </w:rPr>
        <w:t>short- listed candidates must be assessed for French-language proficiency by a qualified party (as determined by the ministry French Language Services coordinator). In cases where the candidate’s French-language proficiency has already been assessed by a qualified party, a valid copy of the candidate’s certificate of French-language proficiency must be obtained.</w:t>
      </w:r>
    </w:p>
    <w:p w14:paraId="0071BD95" w14:textId="77777777" w:rsidR="00724B5B" w:rsidRDefault="007F3BD8" w:rsidP="003C7D70">
      <w:pPr>
        <w:pStyle w:val="ListParagraph"/>
        <w:numPr>
          <w:ilvl w:val="1"/>
          <w:numId w:val="19"/>
        </w:numPr>
        <w:tabs>
          <w:tab w:val="left" w:pos="1352"/>
          <w:tab w:val="left" w:pos="1357"/>
        </w:tabs>
        <w:ind w:left="1357" w:right="431" w:hanging="850"/>
        <w:jc w:val="left"/>
        <w:rPr>
          <w:sz w:val="24"/>
        </w:rPr>
      </w:pPr>
      <w:r>
        <w:rPr>
          <w:sz w:val="24"/>
        </w:rPr>
        <w:t>When staffing a vacancy requiring proficiency in a language other than French</w:t>
      </w:r>
      <w:r>
        <w:rPr>
          <w:spacing w:val="-8"/>
          <w:sz w:val="24"/>
        </w:rPr>
        <w:t xml:space="preserve"> </w:t>
      </w:r>
      <w:r>
        <w:rPr>
          <w:sz w:val="24"/>
        </w:rPr>
        <w:t>and</w:t>
      </w:r>
      <w:r>
        <w:rPr>
          <w:spacing w:val="-10"/>
          <w:sz w:val="24"/>
        </w:rPr>
        <w:t xml:space="preserve"> </w:t>
      </w:r>
      <w:r>
        <w:rPr>
          <w:sz w:val="24"/>
        </w:rPr>
        <w:t>English,</w:t>
      </w:r>
      <w:r>
        <w:rPr>
          <w:spacing w:val="-8"/>
          <w:sz w:val="24"/>
        </w:rPr>
        <w:t xml:space="preserve"> </w:t>
      </w:r>
      <w:r>
        <w:rPr>
          <w:sz w:val="24"/>
        </w:rPr>
        <w:t>short-listed</w:t>
      </w:r>
      <w:r>
        <w:rPr>
          <w:spacing w:val="-8"/>
          <w:sz w:val="24"/>
        </w:rPr>
        <w:t xml:space="preserve"> </w:t>
      </w:r>
      <w:r>
        <w:rPr>
          <w:sz w:val="24"/>
        </w:rPr>
        <w:t>candidates</w:t>
      </w:r>
      <w:r>
        <w:rPr>
          <w:spacing w:val="-9"/>
          <w:sz w:val="24"/>
        </w:rPr>
        <w:t xml:space="preserve"> </w:t>
      </w:r>
      <w:r>
        <w:rPr>
          <w:sz w:val="24"/>
        </w:rPr>
        <w:t>must</w:t>
      </w:r>
      <w:r>
        <w:rPr>
          <w:spacing w:val="-8"/>
          <w:sz w:val="24"/>
        </w:rPr>
        <w:t xml:space="preserve"> </w:t>
      </w:r>
      <w:r>
        <w:rPr>
          <w:sz w:val="24"/>
        </w:rPr>
        <w:t>be</w:t>
      </w:r>
      <w:r>
        <w:rPr>
          <w:spacing w:val="-8"/>
          <w:sz w:val="24"/>
        </w:rPr>
        <w:t xml:space="preserve"> </w:t>
      </w:r>
      <w:r>
        <w:rPr>
          <w:sz w:val="24"/>
        </w:rPr>
        <w:t>assessed</w:t>
      </w:r>
      <w:r>
        <w:rPr>
          <w:spacing w:val="-8"/>
          <w:sz w:val="24"/>
        </w:rPr>
        <w:t xml:space="preserve"> </w:t>
      </w:r>
      <w:r>
        <w:rPr>
          <w:sz w:val="24"/>
        </w:rPr>
        <w:t>for</w:t>
      </w:r>
      <w:r>
        <w:rPr>
          <w:spacing w:val="-9"/>
          <w:sz w:val="24"/>
        </w:rPr>
        <w:t xml:space="preserve"> </w:t>
      </w:r>
      <w:r>
        <w:rPr>
          <w:sz w:val="24"/>
        </w:rPr>
        <w:t>language proficiency by a qualified party. In cases where the candidate’s language proficiency has already been assessed by a qualified party, a valid copy of the candidate’s certificate of proficiency must be obtained.</w:t>
      </w:r>
    </w:p>
    <w:p w14:paraId="0071BD96" w14:textId="77777777" w:rsidR="00724B5B" w:rsidRDefault="00724B5B">
      <w:pPr>
        <w:pStyle w:val="BodyText"/>
        <w:spacing w:before="41"/>
      </w:pPr>
    </w:p>
    <w:p w14:paraId="0071BD97" w14:textId="77777777" w:rsidR="00724B5B" w:rsidRDefault="007F3BD8" w:rsidP="003C7D70">
      <w:pPr>
        <w:pStyle w:val="ListParagraph"/>
        <w:numPr>
          <w:ilvl w:val="1"/>
          <w:numId w:val="19"/>
        </w:numPr>
        <w:tabs>
          <w:tab w:val="left" w:pos="1352"/>
        </w:tabs>
        <w:spacing w:before="0"/>
        <w:ind w:left="1352" w:right="678"/>
        <w:jc w:val="left"/>
        <w:rPr>
          <w:sz w:val="24"/>
        </w:rPr>
      </w:pPr>
      <w:r>
        <w:rPr>
          <w:sz w:val="24"/>
        </w:rPr>
        <w:t>Every</w:t>
      </w:r>
      <w:r>
        <w:rPr>
          <w:spacing w:val="-4"/>
          <w:sz w:val="24"/>
        </w:rPr>
        <w:t xml:space="preserve"> </w:t>
      </w:r>
      <w:r>
        <w:rPr>
          <w:sz w:val="24"/>
        </w:rPr>
        <w:t>external</w:t>
      </w:r>
      <w:r>
        <w:rPr>
          <w:spacing w:val="-7"/>
          <w:sz w:val="24"/>
        </w:rPr>
        <w:t xml:space="preserve"> </w:t>
      </w:r>
      <w:r>
        <w:rPr>
          <w:sz w:val="24"/>
        </w:rPr>
        <w:t>candidate</w:t>
      </w:r>
      <w:r>
        <w:rPr>
          <w:spacing w:val="-6"/>
          <w:sz w:val="24"/>
        </w:rPr>
        <w:t xml:space="preserve"> </w:t>
      </w:r>
      <w:r>
        <w:rPr>
          <w:sz w:val="24"/>
        </w:rPr>
        <w:t>must</w:t>
      </w:r>
      <w:r>
        <w:rPr>
          <w:spacing w:val="-3"/>
          <w:sz w:val="24"/>
        </w:rPr>
        <w:t xml:space="preserve"> </w:t>
      </w:r>
      <w:r>
        <w:rPr>
          <w:sz w:val="24"/>
        </w:rPr>
        <w:t>identify</w:t>
      </w:r>
      <w:r>
        <w:rPr>
          <w:spacing w:val="-6"/>
          <w:sz w:val="24"/>
        </w:rPr>
        <w:t xml:space="preserve"> </w:t>
      </w:r>
      <w:r>
        <w:rPr>
          <w:sz w:val="24"/>
        </w:rPr>
        <w:t>their</w:t>
      </w:r>
      <w:r>
        <w:rPr>
          <w:spacing w:val="-7"/>
          <w:sz w:val="24"/>
        </w:rPr>
        <w:t xml:space="preserve"> </w:t>
      </w:r>
      <w:r>
        <w:rPr>
          <w:sz w:val="24"/>
        </w:rPr>
        <w:t>prior</w:t>
      </w:r>
      <w:r>
        <w:rPr>
          <w:spacing w:val="-5"/>
          <w:sz w:val="24"/>
        </w:rPr>
        <w:t xml:space="preserve"> </w:t>
      </w:r>
      <w:r>
        <w:rPr>
          <w:sz w:val="24"/>
        </w:rPr>
        <w:t>employment</w:t>
      </w:r>
      <w:r>
        <w:rPr>
          <w:spacing w:val="-3"/>
          <w:sz w:val="24"/>
        </w:rPr>
        <w:t xml:space="preserve"> </w:t>
      </w:r>
      <w:r>
        <w:rPr>
          <w:sz w:val="24"/>
        </w:rPr>
        <w:t>in</w:t>
      </w:r>
      <w:r>
        <w:rPr>
          <w:spacing w:val="-6"/>
          <w:sz w:val="24"/>
        </w:rPr>
        <w:t xml:space="preserve"> </w:t>
      </w:r>
      <w:r>
        <w:rPr>
          <w:sz w:val="24"/>
        </w:rPr>
        <w:t>the</w:t>
      </w:r>
      <w:r>
        <w:rPr>
          <w:spacing w:val="-5"/>
          <w:sz w:val="24"/>
        </w:rPr>
        <w:t xml:space="preserve"> </w:t>
      </w:r>
      <w:r>
        <w:rPr>
          <w:sz w:val="24"/>
        </w:rPr>
        <w:t xml:space="preserve">OPS including positions, dates of employment and any re-employment restrictions. Information concerning the circumstances of a former </w:t>
      </w:r>
      <w:proofErr w:type="gramStart"/>
      <w:r>
        <w:rPr>
          <w:sz w:val="24"/>
        </w:rPr>
        <w:t>public</w:t>
      </w:r>
      <w:proofErr w:type="gramEnd"/>
    </w:p>
    <w:p w14:paraId="0071BD98" w14:textId="77777777" w:rsidR="00724B5B" w:rsidRDefault="00724B5B">
      <w:pPr>
        <w:rPr>
          <w:sz w:val="24"/>
        </w:rPr>
        <w:sectPr w:rsidR="00724B5B">
          <w:pgSz w:w="12240" w:h="15840"/>
          <w:pgMar w:top="1280" w:right="1260" w:bottom="1220" w:left="1220" w:header="0" w:footer="968" w:gutter="0"/>
          <w:cols w:space="720"/>
        </w:sectPr>
      </w:pPr>
    </w:p>
    <w:p w14:paraId="0071BD9A" w14:textId="5EEE30B0" w:rsidR="00724B5B" w:rsidRDefault="007F3BD8" w:rsidP="00AC236C">
      <w:pPr>
        <w:pStyle w:val="BodyText"/>
        <w:spacing w:before="81" w:after="240"/>
        <w:ind w:left="1352" w:right="235"/>
      </w:pPr>
      <w:r>
        <w:lastRenderedPageBreak/>
        <w:t>servant’s exit must be considered prior to an offer of employment. See “Suspension</w:t>
      </w:r>
      <w:r>
        <w:rPr>
          <w:spacing w:val="-9"/>
        </w:rPr>
        <w:t xml:space="preserve"> </w:t>
      </w:r>
      <w:r>
        <w:t>and</w:t>
      </w:r>
      <w:r>
        <w:rPr>
          <w:spacing w:val="-9"/>
        </w:rPr>
        <w:t xml:space="preserve"> </w:t>
      </w:r>
      <w:r>
        <w:t>Termination</w:t>
      </w:r>
      <w:r>
        <w:rPr>
          <w:spacing w:val="-10"/>
        </w:rPr>
        <w:t xml:space="preserve"> </w:t>
      </w:r>
      <w:r>
        <w:t>–</w:t>
      </w:r>
      <w:r>
        <w:rPr>
          <w:spacing w:val="-8"/>
        </w:rPr>
        <w:t xml:space="preserve"> </w:t>
      </w:r>
      <w:r>
        <w:t>OPS</w:t>
      </w:r>
      <w:r>
        <w:rPr>
          <w:spacing w:val="-8"/>
        </w:rPr>
        <w:t xml:space="preserve"> </w:t>
      </w:r>
      <w:r>
        <w:t>Employment</w:t>
      </w:r>
      <w:r>
        <w:rPr>
          <w:spacing w:val="-8"/>
        </w:rPr>
        <w:t xml:space="preserve"> </w:t>
      </w:r>
      <w:r>
        <w:t>after</w:t>
      </w:r>
      <w:r>
        <w:rPr>
          <w:spacing w:val="-9"/>
        </w:rPr>
        <w:t xml:space="preserve"> </w:t>
      </w:r>
      <w:r>
        <w:t>Dismissal”</w:t>
      </w:r>
      <w:r>
        <w:rPr>
          <w:spacing w:val="-9"/>
        </w:rPr>
        <w:t xml:space="preserve"> </w:t>
      </w:r>
      <w:r>
        <w:t>in</w:t>
      </w:r>
      <w:r>
        <w:rPr>
          <w:spacing w:val="-8"/>
        </w:rPr>
        <w:t xml:space="preserve"> </w:t>
      </w:r>
      <w:r>
        <w:t xml:space="preserve">this </w:t>
      </w:r>
      <w:r>
        <w:rPr>
          <w:spacing w:val="-2"/>
        </w:rPr>
        <w:t>policy.</w:t>
      </w:r>
    </w:p>
    <w:p w14:paraId="0071BD9B" w14:textId="77777777" w:rsidR="00724B5B" w:rsidRPr="001B3595" w:rsidRDefault="007F3BD8" w:rsidP="005A0611">
      <w:pPr>
        <w:pStyle w:val="Heading4"/>
        <w:rPr>
          <w:b w:val="0"/>
          <w:bCs w:val="0"/>
          <w:u w:val="single"/>
        </w:rPr>
      </w:pPr>
      <w:bookmarkStart w:id="56" w:name="_Toc177132553"/>
      <w:r w:rsidRPr="001B3595">
        <w:rPr>
          <w:b w:val="0"/>
          <w:bCs w:val="0"/>
          <w:u w:val="single"/>
        </w:rPr>
        <w:t>Foreign</w:t>
      </w:r>
      <w:r w:rsidRPr="001B3595">
        <w:rPr>
          <w:b w:val="0"/>
          <w:bCs w:val="0"/>
          <w:spacing w:val="-12"/>
          <w:u w:val="single"/>
        </w:rPr>
        <w:t xml:space="preserve"> </w:t>
      </w:r>
      <w:r w:rsidRPr="001B3595">
        <w:rPr>
          <w:b w:val="0"/>
          <w:bCs w:val="0"/>
          <w:u w:val="single"/>
        </w:rPr>
        <w:t>Credential</w:t>
      </w:r>
      <w:r w:rsidRPr="001B3595">
        <w:rPr>
          <w:b w:val="0"/>
          <w:bCs w:val="0"/>
          <w:spacing w:val="-12"/>
          <w:u w:val="single"/>
        </w:rPr>
        <w:t xml:space="preserve"> </w:t>
      </w:r>
      <w:r w:rsidRPr="001B3595">
        <w:rPr>
          <w:b w:val="0"/>
          <w:bCs w:val="0"/>
          <w:spacing w:val="-2"/>
          <w:u w:val="single"/>
        </w:rPr>
        <w:t>Assessment</w:t>
      </w:r>
      <w:bookmarkEnd w:id="56"/>
    </w:p>
    <w:p w14:paraId="0071BD9D" w14:textId="27A615ED" w:rsidR="00724B5B" w:rsidRPr="00AC236C" w:rsidRDefault="007F3BD8" w:rsidP="003C7D70">
      <w:pPr>
        <w:pStyle w:val="ListParagraph"/>
        <w:numPr>
          <w:ilvl w:val="1"/>
          <w:numId w:val="19"/>
        </w:numPr>
        <w:tabs>
          <w:tab w:val="left" w:pos="1352"/>
          <w:tab w:val="left" w:pos="1357"/>
        </w:tabs>
        <w:spacing w:after="240"/>
        <w:ind w:left="1357" w:right="446" w:hanging="850"/>
        <w:jc w:val="left"/>
        <w:rPr>
          <w:sz w:val="24"/>
        </w:rPr>
      </w:pPr>
      <w:r>
        <w:rPr>
          <w:sz w:val="24"/>
        </w:rPr>
        <w:t>When a legal and/or mandatory credential is reflected in a position description,</w:t>
      </w:r>
      <w:r>
        <w:rPr>
          <w:spacing w:val="-6"/>
          <w:sz w:val="24"/>
        </w:rPr>
        <w:t xml:space="preserve"> </w:t>
      </w:r>
      <w:r>
        <w:rPr>
          <w:sz w:val="24"/>
        </w:rPr>
        <w:t>a</w:t>
      </w:r>
      <w:r>
        <w:rPr>
          <w:spacing w:val="-10"/>
          <w:sz w:val="24"/>
        </w:rPr>
        <w:t xml:space="preserve"> </w:t>
      </w:r>
      <w:r>
        <w:rPr>
          <w:sz w:val="24"/>
        </w:rPr>
        <w:t>candidate</w:t>
      </w:r>
      <w:r>
        <w:rPr>
          <w:spacing w:val="-8"/>
          <w:sz w:val="24"/>
        </w:rPr>
        <w:t xml:space="preserve"> </w:t>
      </w:r>
      <w:r>
        <w:rPr>
          <w:sz w:val="24"/>
        </w:rPr>
        <w:t>with</w:t>
      </w:r>
      <w:r>
        <w:rPr>
          <w:spacing w:val="-8"/>
          <w:sz w:val="24"/>
        </w:rPr>
        <w:t xml:space="preserve"> </w:t>
      </w:r>
      <w:r>
        <w:rPr>
          <w:sz w:val="24"/>
        </w:rPr>
        <w:t>foreign</w:t>
      </w:r>
      <w:r>
        <w:rPr>
          <w:spacing w:val="-8"/>
          <w:sz w:val="24"/>
        </w:rPr>
        <w:t xml:space="preserve"> </w:t>
      </w:r>
      <w:r>
        <w:rPr>
          <w:sz w:val="24"/>
        </w:rPr>
        <w:t>credentials</w:t>
      </w:r>
      <w:r>
        <w:rPr>
          <w:spacing w:val="-9"/>
          <w:sz w:val="24"/>
        </w:rPr>
        <w:t xml:space="preserve"> </w:t>
      </w:r>
      <w:r>
        <w:rPr>
          <w:sz w:val="24"/>
        </w:rPr>
        <w:t>must</w:t>
      </w:r>
      <w:r>
        <w:rPr>
          <w:spacing w:val="-11"/>
          <w:sz w:val="24"/>
        </w:rPr>
        <w:t xml:space="preserve"> </w:t>
      </w:r>
      <w:r>
        <w:rPr>
          <w:sz w:val="24"/>
        </w:rPr>
        <w:t>have</w:t>
      </w:r>
      <w:r>
        <w:rPr>
          <w:spacing w:val="-8"/>
          <w:sz w:val="24"/>
        </w:rPr>
        <w:t xml:space="preserve"> </w:t>
      </w:r>
      <w:r>
        <w:rPr>
          <w:sz w:val="24"/>
        </w:rPr>
        <w:t>their</w:t>
      </w:r>
      <w:r>
        <w:rPr>
          <w:spacing w:val="-9"/>
          <w:sz w:val="24"/>
        </w:rPr>
        <w:t xml:space="preserve"> </w:t>
      </w:r>
      <w:r>
        <w:rPr>
          <w:sz w:val="24"/>
        </w:rPr>
        <w:t>credentials assessed by an authorized agency. Candidates must share credential assessment results with the hiring manager.</w:t>
      </w:r>
    </w:p>
    <w:p w14:paraId="0071BD9E" w14:textId="77777777" w:rsidR="00724B5B" w:rsidRPr="005A0611" w:rsidRDefault="007F3BD8" w:rsidP="005A0611">
      <w:pPr>
        <w:pStyle w:val="Heading4"/>
        <w:rPr>
          <w:b w:val="0"/>
          <w:bCs w:val="0"/>
          <w:u w:val="single"/>
        </w:rPr>
      </w:pPr>
      <w:bookmarkStart w:id="57" w:name="_Toc177132554"/>
      <w:r w:rsidRPr="005A0611">
        <w:rPr>
          <w:b w:val="0"/>
          <w:bCs w:val="0"/>
          <w:u w:val="single"/>
        </w:rPr>
        <w:t>Candidate</w:t>
      </w:r>
      <w:r w:rsidRPr="005A0611">
        <w:rPr>
          <w:b w:val="0"/>
          <w:bCs w:val="0"/>
          <w:spacing w:val="-15"/>
          <w:u w:val="single"/>
        </w:rPr>
        <w:t xml:space="preserve"> </w:t>
      </w:r>
      <w:r w:rsidRPr="005A0611">
        <w:rPr>
          <w:b w:val="0"/>
          <w:bCs w:val="0"/>
          <w:spacing w:val="-4"/>
          <w:u w:val="single"/>
        </w:rPr>
        <w:t>Costs</w:t>
      </w:r>
      <w:bookmarkEnd w:id="57"/>
    </w:p>
    <w:p w14:paraId="0071BDA0" w14:textId="0C5810C4" w:rsidR="00724B5B" w:rsidRPr="00AC236C" w:rsidRDefault="007F3BD8" w:rsidP="003C7D70">
      <w:pPr>
        <w:pStyle w:val="ListParagraph"/>
        <w:numPr>
          <w:ilvl w:val="1"/>
          <w:numId w:val="19"/>
        </w:numPr>
        <w:tabs>
          <w:tab w:val="left" w:pos="1352"/>
          <w:tab w:val="left" w:pos="1357"/>
        </w:tabs>
        <w:spacing w:before="237" w:after="240"/>
        <w:ind w:left="1357" w:right="430" w:hanging="850"/>
        <w:jc w:val="left"/>
        <w:rPr>
          <w:sz w:val="24"/>
        </w:rPr>
      </w:pPr>
      <w:r>
        <w:rPr>
          <w:sz w:val="24"/>
        </w:rPr>
        <w:t>An employee who participates in assessment and rating methods (e.g., interviews</w:t>
      </w:r>
      <w:r>
        <w:rPr>
          <w:spacing w:val="-7"/>
          <w:sz w:val="24"/>
        </w:rPr>
        <w:t xml:space="preserve"> </w:t>
      </w:r>
      <w:r>
        <w:rPr>
          <w:sz w:val="24"/>
        </w:rPr>
        <w:t>or</w:t>
      </w:r>
      <w:r>
        <w:rPr>
          <w:spacing w:val="-8"/>
          <w:sz w:val="24"/>
        </w:rPr>
        <w:t xml:space="preserve"> </w:t>
      </w:r>
      <w:r>
        <w:rPr>
          <w:sz w:val="24"/>
        </w:rPr>
        <w:t>tests)</w:t>
      </w:r>
      <w:r>
        <w:rPr>
          <w:spacing w:val="-8"/>
          <w:sz w:val="24"/>
        </w:rPr>
        <w:t xml:space="preserve"> </w:t>
      </w:r>
      <w:r>
        <w:rPr>
          <w:sz w:val="24"/>
        </w:rPr>
        <w:t>during</w:t>
      </w:r>
      <w:r>
        <w:rPr>
          <w:spacing w:val="-6"/>
          <w:sz w:val="24"/>
        </w:rPr>
        <w:t xml:space="preserve"> </w:t>
      </w:r>
      <w:r>
        <w:rPr>
          <w:sz w:val="24"/>
        </w:rPr>
        <w:t>a</w:t>
      </w:r>
      <w:r>
        <w:rPr>
          <w:spacing w:val="-6"/>
          <w:sz w:val="24"/>
        </w:rPr>
        <w:t xml:space="preserve"> </w:t>
      </w:r>
      <w:r>
        <w:rPr>
          <w:sz w:val="24"/>
        </w:rPr>
        <w:t>selection</w:t>
      </w:r>
      <w:r>
        <w:rPr>
          <w:spacing w:val="-8"/>
          <w:sz w:val="24"/>
        </w:rPr>
        <w:t xml:space="preserve"> </w:t>
      </w:r>
      <w:r>
        <w:rPr>
          <w:sz w:val="24"/>
        </w:rPr>
        <w:t>process</w:t>
      </w:r>
      <w:r>
        <w:rPr>
          <w:spacing w:val="-12"/>
          <w:sz w:val="24"/>
        </w:rPr>
        <w:t xml:space="preserve"> </w:t>
      </w:r>
      <w:r>
        <w:rPr>
          <w:sz w:val="24"/>
        </w:rPr>
        <w:t>shall</w:t>
      </w:r>
      <w:r>
        <w:rPr>
          <w:spacing w:val="-7"/>
          <w:sz w:val="24"/>
        </w:rPr>
        <w:t xml:space="preserve"> </w:t>
      </w:r>
      <w:r>
        <w:rPr>
          <w:sz w:val="24"/>
        </w:rPr>
        <w:t>be</w:t>
      </w:r>
      <w:r>
        <w:rPr>
          <w:spacing w:val="-8"/>
          <w:sz w:val="24"/>
        </w:rPr>
        <w:t xml:space="preserve"> </w:t>
      </w:r>
      <w:r>
        <w:rPr>
          <w:sz w:val="24"/>
        </w:rPr>
        <w:t>reimbursed</w:t>
      </w:r>
      <w:r>
        <w:rPr>
          <w:spacing w:val="-8"/>
          <w:sz w:val="24"/>
        </w:rPr>
        <w:t xml:space="preserve"> </w:t>
      </w:r>
      <w:r>
        <w:rPr>
          <w:sz w:val="24"/>
        </w:rPr>
        <w:t>for</w:t>
      </w:r>
      <w:r>
        <w:rPr>
          <w:spacing w:val="-10"/>
          <w:sz w:val="24"/>
        </w:rPr>
        <w:t xml:space="preserve"> </w:t>
      </w:r>
      <w:r>
        <w:rPr>
          <w:sz w:val="24"/>
        </w:rPr>
        <w:t xml:space="preserve">travel expenses in accordance with the Travel, </w:t>
      </w:r>
      <w:proofErr w:type="gramStart"/>
      <w:r>
        <w:rPr>
          <w:sz w:val="24"/>
        </w:rPr>
        <w:t>Meal</w:t>
      </w:r>
      <w:proofErr w:type="gramEnd"/>
      <w:r>
        <w:rPr>
          <w:sz w:val="24"/>
        </w:rPr>
        <w:t xml:space="preserve"> and Hospitality Expenses </w:t>
      </w:r>
      <w:r>
        <w:rPr>
          <w:spacing w:val="-2"/>
          <w:sz w:val="24"/>
        </w:rPr>
        <w:t>Directive.</w:t>
      </w:r>
    </w:p>
    <w:p w14:paraId="0071BDA1" w14:textId="77777777" w:rsidR="00724B5B" w:rsidRPr="005A0611" w:rsidRDefault="007F3BD8" w:rsidP="005A0611">
      <w:pPr>
        <w:pStyle w:val="Heading4"/>
        <w:rPr>
          <w:b w:val="0"/>
          <w:bCs w:val="0"/>
          <w:u w:val="single"/>
        </w:rPr>
      </w:pPr>
      <w:bookmarkStart w:id="58" w:name="_Toc177132555"/>
      <w:r w:rsidRPr="005A0611">
        <w:rPr>
          <w:b w:val="0"/>
          <w:bCs w:val="0"/>
          <w:u w:val="single"/>
        </w:rPr>
        <w:t>Canadian</w:t>
      </w:r>
      <w:r w:rsidRPr="005A0611">
        <w:rPr>
          <w:b w:val="0"/>
          <w:bCs w:val="0"/>
          <w:spacing w:val="-8"/>
          <w:u w:val="single"/>
        </w:rPr>
        <w:t xml:space="preserve"> </w:t>
      </w:r>
      <w:r w:rsidRPr="005A0611">
        <w:rPr>
          <w:b w:val="0"/>
          <w:bCs w:val="0"/>
          <w:u w:val="single"/>
        </w:rPr>
        <w:t>Armed</w:t>
      </w:r>
      <w:r w:rsidRPr="005A0611">
        <w:rPr>
          <w:b w:val="0"/>
          <w:bCs w:val="0"/>
          <w:spacing w:val="-10"/>
          <w:u w:val="single"/>
        </w:rPr>
        <w:t xml:space="preserve"> </w:t>
      </w:r>
      <w:r w:rsidRPr="005A0611">
        <w:rPr>
          <w:b w:val="0"/>
          <w:bCs w:val="0"/>
          <w:u w:val="single"/>
        </w:rPr>
        <w:t>Forces</w:t>
      </w:r>
      <w:r w:rsidRPr="005A0611">
        <w:rPr>
          <w:b w:val="0"/>
          <w:bCs w:val="0"/>
          <w:spacing w:val="-10"/>
          <w:u w:val="single"/>
        </w:rPr>
        <w:t xml:space="preserve"> </w:t>
      </w:r>
      <w:r w:rsidRPr="005A0611">
        <w:rPr>
          <w:b w:val="0"/>
          <w:bCs w:val="0"/>
          <w:spacing w:val="-2"/>
          <w:u w:val="single"/>
        </w:rPr>
        <w:t>Veterans</w:t>
      </w:r>
      <w:bookmarkEnd w:id="58"/>
    </w:p>
    <w:p w14:paraId="0071BDA2" w14:textId="77777777" w:rsidR="00724B5B" w:rsidRDefault="007F3BD8">
      <w:pPr>
        <w:pStyle w:val="BodyText"/>
        <w:spacing w:before="240"/>
        <w:ind w:left="580"/>
        <w:rPr>
          <w:i/>
        </w:rPr>
      </w:pPr>
      <w:r>
        <w:t>This section applies to CAF veterans seeking employment with the OPS by participating</w:t>
      </w:r>
      <w:r>
        <w:rPr>
          <w:spacing w:val="-3"/>
        </w:rPr>
        <w:t xml:space="preserve"> </w:t>
      </w:r>
      <w:r>
        <w:t>in</w:t>
      </w:r>
      <w:r>
        <w:rPr>
          <w:spacing w:val="-5"/>
        </w:rPr>
        <w:t xml:space="preserve"> </w:t>
      </w:r>
      <w:r>
        <w:t>an</w:t>
      </w:r>
      <w:r>
        <w:rPr>
          <w:spacing w:val="-5"/>
        </w:rPr>
        <w:t xml:space="preserve"> </w:t>
      </w:r>
      <w:r>
        <w:t>open</w:t>
      </w:r>
      <w:r>
        <w:rPr>
          <w:spacing w:val="-3"/>
        </w:rPr>
        <w:t xml:space="preserve"> </w:t>
      </w:r>
      <w:r>
        <w:t>or</w:t>
      </w:r>
      <w:r>
        <w:rPr>
          <w:spacing w:val="-5"/>
        </w:rPr>
        <w:t xml:space="preserve"> </w:t>
      </w:r>
      <w:r>
        <w:t>open-targeted</w:t>
      </w:r>
      <w:r>
        <w:rPr>
          <w:spacing w:val="-3"/>
        </w:rPr>
        <w:t xml:space="preserve"> </w:t>
      </w:r>
      <w:r>
        <w:t>competition</w:t>
      </w:r>
      <w:r>
        <w:rPr>
          <w:spacing w:val="-5"/>
        </w:rPr>
        <w:t xml:space="preserve"> </w:t>
      </w:r>
      <w:r>
        <w:t>for</w:t>
      </w:r>
      <w:r>
        <w:rPr>
          <w:spacing w:val="-5"/>
        </w:rPr>
        <w:t xml:space="preserve"> </w:t>
      </w:r>
      <w:r>
        <w:t>non-</w:t>
      </w:r>
      <w:r>
        <w:rPr>
          <w:spacing w:val="-5"/>
        </w:rPr>
        <w:t xml:space="preserve"> </w:t>
      </w:r>
      <w:r>
        <w:t>represented</w:t>
      </w:r>
      <w:r>
        <w:rPr>
          <w:spacing w:val="-5"/>
        </w:rPr>
        <w:t xml:space="preserve"> </w:t>
      </w:r>
      <w:r>
        <w:t>positions. This section does not apply to Canadian Armed Forces veterans who are currently appointed to work in the OPS under s. 32 of the PSOA</w:t>
      </w:r>
      <w:r>
        <w:rPr>
          <w:i/>
        </w:rPr>
        <w:t>.</w:t>
      </w:r>
    </w:p>
    <w:p w14:paraId="0071BDA3" w14:textId="77777777" w:rsidR="00724B5B" w:rsidRDefault="007F3BD8" w:rsidP="003C7D70">
      <w:pPr>
        <w:pStyle w:val="ListParagraph"/>
        <w:numPr>
          <w:ilvl w:val="1"/>
          <w:numId w:val="19"/>
        </w:numPr>
        <w:tabs>
          <w:tab w:val="left" w:pos="1352"/>
          <w:tab w:val="left" w:pos="1357"/>
        </w:tabs>
        <w:spacing w:line="242" w:lineRule="auto"/>
        <w:ind w:left="1357" w:right="315" w:hanging="850"/>
        <w:jc w:val="left"/>
        <w:rPr>
          <w:sz w:val="24"/>
        </w:rPr>
      </w:pPr>
      <w:r>
        <w:rPr>
          <w:sz w:val="24"/>
        </w:rPr>
        <w:t>Where</w:t>
      </w:r>
      <w:r>
        <w:rPr>
          <w:spacing w:val="-9"/>
          <w:sz w:val="24"/>
        </w:rPr>
        <w:t xml:space="preserve"> </w:t>
      </w:r>
      <w:r>
        <w:rPr>
          <w:sz w:val="24"/>
        </w:rPr>
        <w:t>the</w:t>
      </w:r>
      <w:r>
        <w:rPr>
          <w:spacing w:val="-9"/>
          <w:sz w:val="24"/>
        </w:rPr>
        <w:t xml:space="preserve"> </w:t>
      </w:r>
      <w:r>
        <w:rPr>
          <w:sz w:val="24"/>
        </w:rPr>
        <w:t>qualifications</w:t>
      </w:r>
      <w:r>
        <w:rPr>
          <w:spacing w:val="-5"/>
          <w:sz w:val="24"/>
        </w:rPr>
        <w:t xml:space="preserve"> </w:t>
      </w:r>
      <w:r>
        <w:rPr>
          <w:sz w:val="24"/>
        </w:rPr>
        <w:t>of</w:t>
      </w:r>
      <w:r>
        <w:rPr>
          <w:spacing w:val="-7"/>
          <w:sz w:val="24"/>
        </w:rPr>
        <w:t xml:space="preserve"> </w:t>
      </w:r>
      <w:r>
        <w:rPr>
          <w:sz w:val="24"/>
        </w:rPr>
        <w:t>applicants</w:t>
      </w:r>
      <w:r>
        <w:rPr>
          <w:spacing w:val="-8"/>
          <w:sz w:val="24"/>
        </w:rPr>
        <w:t xml:space="preserve"> </w:t>
      </w:r>
      <w:r>
        <w:rPr>
          <w:sz w:val="24"/>
        </w:rPr>
        <w:t>are</w:t>
      </w:r>
      <w:r>
        <w:rPr>
          <w:spacing w:val="-7"/>
          <w:sz w:val="24"/>
        </w:rPr>
        <w:t xml:space="preserve"> </w:t>
      </w:r>
      <w:r>
        <w:rPr>
          <w:sz w:val="24"/>
        </w:rPr>
        <w:t>equal,</w:t>
      </w:r>
      <w:r>
        <w:rPr>
          <w:spacing w:val="-5"/>
          <w:sz w:val="24"/>
        </w:rPr>
        <w:t xml:space="preserve"> </w:t>
      </w:r>
      <w:r>
        <w:rPr>
          <w:sz w:val="24"/>
        </w:rPr>
        <w:t>preference</w:t>
      </w:r>
      <w:r>
        <w:rPr>
          <w:spacing w:val="-7"/>
          <w:sz w:val="24"/>
        </w:rPr>
        <w:t xml:space="preserve"> </w:t>
      </w:r>
      <w:r>
        <w:rPr>
          <w:sz w:val="24"/>
        </w:rPr>
        <w:t>shall</w:t>
      </w:r>
      <w:r>
        <w:rPr>
          <w:spacing w:val="-8"/>
          <w:sz w:val="24"/>
        </w:rPr>
        <w:t xml:space="preserve"> </w:t>
      </w:r>
      <w:r>
        <w:rPr>
          <w:sz w:val="24"/>
        </w:rPr>
        <w:t>be</w:t>
      </w:r>
      <w:r>
        <w:rPr>
          <w:spacing w:val="-7"/>
          <w:sz w:val="24"/>
        </w:rPr>
        <w:t xml:space="preserve"> </w:t>
      </w:r>
      <w:r>
        <w:rPr>
          <w:sz w:val="24"/>
        </w:rPr>
        <w:t>given</w:t>
      </w:r>
      <w:r>
        <w:rPr>
          <w:spacing w:val="-7"/>
          <w:sz w:val="24"/>
        </w:rPr>
        <w:t xml:space="preserve"> </w:t>
      </w:r>
      <w:r>
        <w:rPr>
          <w:sz w:val="24"/>
        </w:rPr>
        <w:t>to CAF Veterans.</w:t>
      </w:r>
    </w:p>
    <w:p w14:paraId="0071BDA4" w14:textId="77777777" w:rsidR="00724B5B" w:rsidRDefault="007F3BD8" w:rsidP="00F238BD">
      <w:pPr>
        <w:pStyle w:val="Heading3"/>
        <w:numPr>
          <w:ilvl w:val="0"/>
          <w:numId w:val="0"/>
        </w:numPr>
        <w:spacing w:before="240"/>
        <w:ind w:left="554" w:hanging="359"/>
        <w:jc w:val="left"/>
      </w:pPr>
      <w:bookmarkStart w:id="59" w:name="Other_Recruitment_and_Selection_Methods"/>
      <w:bookmarkStart w:id="60" w:name="_bookmark8"/>
      <w:bookmarkStart w:id="61" w:name="_Toc177128629"/>
      <w:bookmarkStart w:id="62" w:name="_Toc177132556"/>
      <w:bookmarkEnd w:id="59"/>
      <w:bookmarkEnd w:id="60"/>
      <w:r>
        <w:t>Other</w:t>
      </w:r>
      <w:r>
        <w:rPr>
          <w:spacing w:val="-4"/>
        </w:rPr>
        <w:t xml:space="preserve"> </w:t>
      </w:r>
      <w:r>
        <w:t>Recruitment</w:t>
      </w:r>
      <w:r>
        <w:rPr>
          <w:spacing w:val="-3"/>
        </w:rPr>
        <w:t xml:space="preserve"> </w:t>
      </w:r>
      <w:r>
        <w:t>and</w:t>
      </w:r>
      <w:r>
        <w:rPr>
          <w:spacing w:val="-3"/>
        </w:rPr>
        <w:t xml:space="preserve"> </w:t>
      </w:r>
      <w:r>
        <w:t>Selection</w:t>
      </w:r>
      <w:r>
        <w:rPr>
          <w:spacing w:val="-3"/>
        </w:rPr>
        <w:t xml:space="preserve"> </w:t>
      </w:r>
      <w:r>
        <w:rPr>
          <w:spacing w:val="-2"/>
        </w:rPr>
        <w:t>Methods</w:t>
      </w:r>
      <w:bookmarkEnd w:id="61"/>
      <w:bookmarkEnd w:id="62"/>
    </w:p>
    <w:p w14:paraId="0071BDA5" w14:textId="77777777" w:rsidR="00724B5B" w:rsidRDefault="007F3BD8">
      <w:pPr>
        <w:pStyle w:val="BodyText"/>
        <w:spacing w:before="240"/>
        <w:ind w:left="219" w:right="235"/>
      </w:pPr>
      <w:r>
        <w:t>This section covers recruitment and selection methods that may be used as an alternative to competitions. Where applicable, clearance must be obtained when using recruitment</w:t>
      </w:r>
      <w:r>
        <w:rPr>
          <w:spacing w:val="-7"/>
        </w:rPr>
        <w:t xml:space="preserve"> </w:t>
      </w:r>
      <w:r>
        <w:t>and</w:t>
      </w:r>
      <w:r>
        <w:rPr>
          <w:spacing w:val="-7"/>
        </w:rPr>
        <w:t xml:space="preserve"> </w:t>
      </w:r>
      <w:r>
        <w:t>selection</w:t>
      </w:r>
      <w:r>
        <w:rPr>
          <w:spacing w:val="-9"/>
        </w:rPr>
        <w:t xml:space="preserve"> </w:t>
      </w:r>
      <w:r>
        <w:t>methods</w:t>
      </w:r>
      <w:r>
        <w:rPr>
          <w:spacing w:val="-8"/>
        </w:rPr>
        <w:t xml:space="preserve"> </w:t>
      </w:r>
      <w:r>
        <w:t>other</w:t>
      </w:r>
      <w:r>
        <w:rPr>
          <w:spacing w:val="-9"/>
        </w:rPr>
        <w:t xml:space="preserve"> </w:t>
      </w:r>
      <w:r>
        <w:t>than</w:t>
      </w:r>
      <w:r>
        <w:rPr>
          <w:spacing w:val="-12"/>
        </w:rPr>
        <w:t xml:space="preserve"> </w:t>
      </w:r>
      <w:r>
        <w:t>competitions</w:t>
      </w:r>
      <w:r>
        <w:rPr>
          <w:spacing w:val="-8"/>
        </w:rPr>
        <w:t xml:space="preserve"> </w:t>
      </w:r>
      <w:r>
        <w:t>(see</w:t>
      </w:r>
      <w:r>
        <w:rPr>
          <w:spacing w:val="-7"/>
        </w:rPr>
        <w:t xml:space="preserve"> </w:t>
      </w:r>
      <w:r>
        <w:t>Clearance</w:t>
      </w:r>
      <w:r>
        <w:rPr>
          <w:spacing w:val="-7"/>
        </w:rPr>
        <w:t xml:space="preserve"> </w:t>
      </w:r>
      <w:r>
        <w:t>for</w:t>
      </w:r>
      <w:r>
        <w:rPr>
          <w:spacing w:val="-8"/>
        </w:rPr>
        <w:t xml:space="preserve"> </w:t>
      </w:r>
      <w:r>
        <w:t>direction on clearing vacancies). Other methods include:</w:t>
      </w:r>
    </w:p>
    <w:p w14:paraId="0071BDA6" w14:textId="77777777" w:rsidR="00724B5B" w:rsidRDefault="007F3BD8" w:rsidP="003C7D70">
      <w:pPr>
        <w:pStyle w:val="ListParagraph"/>
        <w:numPr>
          <w:ilvl w:val="2"/>
          <w:numId w:val="19"/>
        </w:numPr>
        <w:tabs>
          <w:tab w:val="left" w:pos="1635"/>
        </w:tabs>
        <w:spacing w:before="231" w:line="293" w:lineRule="exact"/>
        <w:ind w:left="1635" w:hanging="278"/>
        <w:rPr>
          <w:sz w:val="24"/>
        </w:rPr>
      </w:pPr>
      <w:r>
        <w:rPr>
          <w:sz w:val="24"/>
        </w:rPr>
        <w:t>staffing</w:t>
      </w:r>
      <w:r>
        <w:rPr>
          <w:spacing w:val="-9"/>
          <w:sz w:val="24"/>
        </w:rPr>
        <w:t xml:space="preserve"> </w:t>
      </w:r>
      <w:r>
        <w:rPr>
          <w:sz w:val="24"/>
        </w:rPr>
        <w:t>vacancies</w:t>
      </w:r>
      <w:r>
        <w:rPr>
          <w:spacing w:val="-8"/>
          <w:sz w:val="24"/>
        </w:rPr>
        <w:t xml:space="preserve"> </w:t>
      </w:r>
      <w:r>
        <w:rPr>
          <w:sz w:val="24"/>
        </w:rPr>
        <w:t>using</w:t>
      </w:r>
      <w:r>
        <w:rPr>
          <w:spacing w:val="-9"/>
          <w:sz w:val="24"/>
        </w:rPr>
        <w:t xml:space="preserve"> </w:t>
      </w:r>
      <w:r>
        <w:rPr>
          <w:sz w:val="24"/>
        </w:rPr>
        <w:t>competition</w:t>
      </w:r>
      <w:r>
        <w:rPr>
          <w:spacing w:val="-7"/>
          <w:sz w:val="24"/>
        </w:rPr>
        <w:t xml:space="preserve"> </w:t>
      </w:r>
      <w:r>
        <w:rPr>
          <w:spacing w:val="-2"/>
          <w:sz w:val="24"/>
        </w:rPr>
        <w:t>waivers</w:t>
      </w:r>
    </w:p>
    <w:p w14:paraId="0071BDA7" w14:textId="77777777" w:rsidR="00724B5B" w:rsidRDefault="007F3BD8" w:rsidP="003C7D70">
      <w:pPr>
        <w:pStyle w:val="ListParagraph"/>
        <w:numPr>
          <w:ilvl w:val="2"/>
          <w:numId w:val="19"/>
        </w:numPr>
        <w:tabs>
          <w:tab w:val="left" w:pos="1635"/>
        </w:tabs>
        <w:spacing w:before="0" w:line="293" w:lineRule="exact"/>
        <w:ind w:left="1635" w:hanging="278"/>
        <w:rPr>
          <w:sz w:val="24"/>
        </w:rPr>
      </w:pPr>
      <w:r>
        <w:rPr>
          <w:sz w:val="24"/>
        </w:rPr>
        <w:t>staffing</w:t>
      </w:r>
      <w:r>
        <w:rPr>
          <w:spacing w:val="-4"/>
          <w:sz w:val="24"/>
        </w:rPr>
        <w:t xml:space="preserve"> </w:t>
      </w:r>
      <w:r>
        <w:rPr>
          <w:sz w:val="24"/>
        </w:rPr>
        <w:t>vacancies</w:t>
      </w:r>
      <w:r>
        <w:rPr>
          <w:spacing w:val="-8"/>
          <w:sz w:val="24"/>
        </w:rPr>
        <w:t xml:space="preserve"> </w:t>
      </w:r>
      <w:r>
        <w:rPr>
          <w:sz w:val="24"/>
        </w:rPr>
        <w:t>with</w:t>
      </w:r>
      <w:r>
        <w:rPr>
          <w:spacing w:val="-7"/>
          <w:sz w:val="24"/>
        </w:rPr>
        <w:t xml:space="preserve"> </w:t>
      </w:r>
      <w:r>
        <w:rPr>
          <w:sz w:val="24"/>
        </w:rPr>
        <w:t>candidates</w:t>
      </w:r>
      <w:r>
        <w:rPr>
          <w:spacing w:val="-6"/>
          <w:sz w:val="24"/>
        </w:rPr>
        <w:t xml:space="preserve"> </w:t>
      </w:r>
      <w:r>
        <w:rPr>
          <w:sz w:val="24"/>
        </w:rPr>
        <w:t>from</w:t>
      </w:r>
      <w:r>
        <w:rPr>
          <w:spacing w:val="-6"/>
          <w:sz w:val="24"/>
        </w:rPr>
        <w:t xml:space="preserve"> </w:t>
      </w:r>
      <w:r>
        <w:rPr>
          <w:sz w:val="24"/>
        </w:rPr>
        <w:t>talent</w:t>
      </w:r>
      <w:r>
        <w:rPr>
          <w:spacing w:val="-6"/>
          <w:sz w:val="24"/>
        </w:rPr>
        <w:t xml:space="preserve"> </w:t>
      </w:r>
      <w:r>
        <w:rPr>
          <w:spacing w:val="-2"/>
          <w:sz w:val="24"/>
        </w:rPr>
        <w:t>pools</w:t>
      </w:r>
    </w:p>
    <w:p w14:paraId="0071BDA8" w14:textId="77777777" w:rsidR="00724B5B" w:rsidRDefault="007F3BD8" w:rsidP="003C7D70">
      <w:pPr>
        <w:pStyle w:val="ListParagraph"/>
        <w:numPr>
          <w:ilvl w:val="2"/>
          <w:numId w:val="19"/>
        </w:numPr>
        <w:tabs>
          <w:tab w:val="left" w:pos="1635"/>
          <w:tab w:val="left" w:pos="1645"/>
        </w:tabs>
        <w:spacing w:before="6"/>
        <w:ind w:left="1645" w:right="1463" w:hanging="288"/>
        <w:rPr>
          <w:sz w:val="24"/>
        </w:rPr>
      </w:pPr>
      <w:r>
        <w:rPr>
          <w:sz w:val="24"/>
        </w:rPr>
        <w:t>staffing</w:t>
      </w:r>
      <w:r>
        <w:rPr>
          <w:spacing w:val="-11"/>
          <w:sz w:val="24"/>
        </w:rPr>
        <w:t xml:space="preserve"> </w:t>
      </w:r>
      <w:r>
        <w:rPr>
          <w:sz w:val="24"/>
        </w:rPr>
        <w:t>vacancies</w:t>
      </w:r>
      <w:r>
        <w:rPr>
          <w:spacing w:val="-12"/>
          <w:sz w:val="24"/>
        </w:rPr>
        <w:t xml:space="preserve"> </w:t>
      </w:r>
      <w:r>
        <w:rPr>
          <w:sz w:val="24"/>
        </w:rPr>
        <w:t>with</w:t>
      </w:r>
      <w:r>
        <w:rPr>
          <w:spacing w:val="-11"/>
          <w:sz w:val="24"/>
        </w:rPr>
        <w:t xml:space="preserve"> </w:t>
      </w:r>
      <w:r>
        <w:rPr>
          <w:sz w:val="24"/>
        </w:rPr>
        <w:t>candidates</w:t>
      </w:r>
      <w:r>
        <w:rPr>
          <w:spacing w:val="-10"/>
          <w:sz w:val="24"/>
        </w:rPr>
        <w:t xml:space="preserve"> </w:t>
      </w:r>
      <w:r>
        <w:rPr>
          <w:sz w:val="24"/>
        </w:rPr>
        <w:t>from</w:t>
      </w:r>
      <w:r>
        <w:rPr>
          <w:spacing w:val="-11"/>
          <w:sz w:val="24"/>
        </w:rPr>
        <w:t xml:space="preserve"> </w:t>
      </w:r>
      <w:r>
        <w:rPr>
          <w:sz w:val="24"/>
        </w:rPr>
        <w:t>the</w:t>
      </w:r>
      <w:r>
        <w:rPr>
          <w:spacing w:val="-11"/>
          <w:sz w:val="24"/>
        </w:rPr>
        <w:t xml:space="preserve"> </w:t>
      </w:r>
      <w:r>
        <w:rPr>
          <w:sz w:val="24"/>
        </w:rPr>
        <w:t>talent</w:t>
      </w:r>
      <w:r>
        <w:rPr>
          <w:spacing w:val="-12"/>
          <w:sz w:val="24"/>
        </w:rPr>
        <w:t xml:space="preserve"> </w:t>
      </w:r>
      <w:r>
        <w:rPr>
          <w:sz w:val="24"/>
        </w:rPr>
        <w:t xml:space="preserve">management </w:t>
      </w:r>
      <w:r>
        <w:rPr>
          <w:spacing w:val="-2"/>
          <w:sz w:val="24"/>
        </w:rPr>
        <w:t>program.</w:t>
      </w:r>
    </w:p>
    <w:p w14:paraId="0071BDA9" w14:textId="77777777" w:rsidR="00724B5B" w:rsidRDefault="007F3BD8" w:rsidP="003C7D70">
      <w:pPr>
        <w:pStyle w:val="ListParagraph"/>
        <w:numPr>
          <w:ilvl w:val="1"/>
          <w:numId w:val="19"/>
        </w:numPr>
        <w:tabs>
          <w:tab w:val="left" w:pos="1352"/>
          <w:tab w:val="left" w:pos="1357"/>
        </w:tabs>
        <w:spacing w:before="235"/>
        <w:ind w:left="1357" w:right="315" w:hanging="850"/>
        <w:jc w:val="left"/>
        <w:rPr>
          <w:sz w:val="24"/>
        </w:rPr>
      </w:pPr>
      <w:r>
        <w:rPr>
          <w:sz w:val="24"/>
        </w:rPr>
        <w:t>Use of a competition waiver, talent pool, or talent management program to staff a vacancy, must be supported by a documented business rationale which</w:t>
      </w:r>
      <w:r>
        <w:rPr>
          <w:spacing w:val="-8"/>
          <w:sz w:val="24"/>
        </w:rPr>
        <w:t xml:space="preserve"> </w:t>
      </w:r>
      <w:r>
        <w:rPr>
          <w:sz w:val="24"/>
        </w:rPr>
        <w:t>includes</w:t>
      </w:r>
      <w:r>
        <w:rPr>
          <w:spacing w:val="-9"/>
          <w:sz w:val="24"/>
        </w:rPr>
        <w:t xml:space="preserve"> </w:t>
      </w:r>
      <w:r>
        <w:rPr>
          <w:sz w:val="24"/>
        </w:rPr>
        <w:t>a</w:t>
      </w:r>
      <w:r>
        <w:rPr>
          <w:spacing w:val="-10"/>
          <w:sz w:val="24"/>
        </w:rPr>
        <w:t xml:space="preserve"> </w:t>
      </w:r>
      <w:r>
        <w:rPr>
          <w:sz w:val="24"/>
        </w:rPr>
        <w:t>thorough</w:t>
      </w:r>
      <w:r>
        <w:rPr>
          <w:spacing w:val="-8"/>
          <w:sz w:val="24"/>
        </w:rPr>
        <w:t xml:space="preserve"> </w:t>
      </w:r>
      <w:r>
        <w:rPr>
          <w:sz w:val="24"/>
        </w:rPr>
        <w:t>review</w:t>
      </w:r>
      <w:r>
        <w:rPr>
          <w:spacing w:val="-7"/>
          <w:sz w:val="24"/>
        </w:rPr>
        <w:t xml:space="preserve"> </w:t>
      </w:r>
      <w:r>
        <w:rPr>
          <w:sz w:val="24"/>
        </w:rPr>
        <w:t>and</w:t>
      </w:r>
      <w:r>
        <w:rPr>
          <w:spacing w:val="-8"/>
          <w:sz w:val="24"/>
        </w:rPr>
        <w:t xml:space="preserve"> </w:t>
      </w:r>
      <w:r>
        <w:rPr>
          <w:sz w:val="24"/>
        </w:rPr>
        <w:t>evaluation</w:t>
      </w:r>
      <w:r>
        <w:rPr>
          <w:spacing w:val="-8"/>
          <w:sz w:val="24"/>
        </w:rPr>
        <w:t xml:space="preserve"> </w:t>
      </w:r>
      <w:r>
        <w:rPr>
          <w:sz w:val="24"/>
        </w:rPr>
        <w:t>of</w:t>
      </w:r>
      <w:r>
        <w:rPr>
          <w:spacing w:val="-8"/>
          <w:sz w:val="24"/>
        </w:rPr>
        <w:t xml:space="preserve"> </w:t>
      </w:r>
      <w:r>
        <w:rPr>
          <w:sz w:val="24"/>
        </w:rPr>
        <w:t>options</w:t>
      </w:r>
      <w:r>
        <w:rPr>
          <w:spacing w:val="-9"/>
          <w:sz w:val="24"/>
        </w:rPr>
        <w:t xml:space="preserve"> </w:t>
      </w:r>
      <w:r>
        <w:rPr>
          <w:sz w:val="24"/>
        </w:rPr>
        <w:t>and</w:t>
      </w:r>
      <w:r>
        <w:rPr>
          <w:spacing w:val="-8"/>
          <w:sz w:val="24"/>
        </w:rPr>
        <w:t xml:space="preserve"> </w:t>
      </w:r>
      <w:r>
        <w:rPr>
          <w:sz w:val="24"/>
        </w:rPr>
        <w:t>implications.</w:t>
      </w:r>
    </w:p>
    <w:p w14:paraId="0071BDAA" w14:textId="77777777" w:rsidR="00724B5B" w:rsidRDefault="007F3BD8" w:rsidP="003C7D70">
      <w:pPr>
        <w:pStyle w:val="ListParagraph"/>
        <w:numPr>
          <w:ilvl w:val="1"/>
          <w:numId w:val="19"/>
        </w:numPr>
        <w:tabs>
          <w:tab w:val="left" w:pos="1352"/>
          <w:tab w:val="left" w:pos="1357"/>
        </w:tabs>
        <w:spacing w:before="241"/>
        <w:ind w:left="1357" w:right="1214" w:hanging="850"/>
        <w:jc w:val="left"/>
        <w:rPr>
          <w:sz w:val="24"/>
        </w:rPr>
      </w:pPr>
      <w:r>
        <w:rPr>
          <w:sz w:val="24"/>
        </w:rPr>
        <w:t>The</w:t>
      </w:r>
      <w:r>
        <w:rPr>
          <w:spacing w:val="-8"/>
          <w:sz w:val="24"/>
        </w:rPr>
        <w:t xml:space="preserve"> </w:t>
      </w:r>
      <w:r>
        <w:rPr>
          <w:sz w:val="24"/>
        </w:rPr>
        <w:t>manager</w:t>
      </w:r>
      <w:r>
        <w:rPr>
          <w:spacing w:val="-10"/>
          <w:sz w:val="24"/>
        </w:rPr>
        <w:t xml:space="preserve"> </w:t>
      </w:r>
      <w:r>
        <w:rPr>
          <w:sz w:val="24"/>
        </w:rPr>
        <w:t>must</w:t>
      </w:r>
      <w:r>
        <w:rPr>
          <w:spacing w:val="-8"/>
          <w:sz w:val="24"/>
        </w:rPr>
        <w:t xml:space="preserve"> </w:t>
      </w:r>
      <w:r>
        <w:rPr>
          <w:sz w:val="24"/>
        </w:rPr>
        <w:t>document</w:t>
      </w:r>
      <w:r>
        <w:rPr>
          <w:spacing w:val="-11"/>
          <w:sz w:val="24"/>
        </w:rPr>
        <w:t xml:space="preserve"> </w:t>
      </w:r>
      <w:r>
        <w:rPr>
          <w:sz w:val="24"/>
        </w:rPr>
        <w:t>how</w:t>
      </w:r>
      <w:r>
        <w:rPr>
          <w:spacing w:val="-9"/>
          <w:sz w:val="24"/>
        </w:rPr>
        <w:t xml:space="preserve"> </w:t>
      </w:r>
      <w:r>
        <w:rPr>
          <w:sz w:val="24"/>
        </w:rPr>
        <w:t>the</w:t>
      </w:r>
      <w:r>
        <w:rPr>
          <w:spacing w:val="-8"/>
          <w:sz w:val="24"/>
        </w:rPr>
        <w:t xml:space="preserve"> </w:t>
      </w:r>
      <w:r>
        <w:rPr>
          <w:sz w:val="24"/>
        </w:rPr>
        <w:t>selected</w:t>
      </w:r>
      <w:r>
        <w:rPr>
          <w:spacing w:val="-8"/>
          <w:sz w:val="24"/>
        </w:rPr>
        <w:t xml:space="preserve"> </w:t>
      </w:r>
      <w:r>
        <w:rPr>
          <w:sz w:val="24"/>
        </w:rPr>
        <w:t>candidate</w:t>
      </w:r>
      <w:r>
        <w:rPr>
          <w:spacing w:val="-10"/>
          <w:sz w:val="24"/>
        </w:rPr>
        <w:t xml:space="preserve"> </w:t>
      </w:r>
      <w:r>
        <w:rPr>
          <w:sz w:val="24"/>
        </w:rPr>
        <w:t>meets</w:t>
      </w:r>
      <w:r>
        <w:rPr>
          <w:spacing w:val="-9"/>
          <w:sz w:val="24"/>
        </w:rPr>
        <w:t xml:space="preserve"> </w:t>
      </w:r>
      <w:r>
        <w:rPr>
          <w:sz w:val="24"/>
        </w:rPr>
        <w:t>the selection criteria.</w:t>
      </w:r>
    </w:p>
    <w:p w14:paraId="0071BDAB" w14:textId="77777777" w:rsidR="00724B5B" w:rsidRDefault="00724B5B">
      <w:pPr>
        <w:rPr>
          <w:sz w:val="24"/>
        </w:rPr>
        <w:sectPr w:rsidR="00724B5B">
          <w:pgSz w:w="12240" w:h="15840"/>
          <w:pgMar w:top="1280" w:right="1260" w:bottom="1220" w:left="1220" w:header="0" w:footer="968" w:gutter="0"/>
          <w:cols w:space="720"/>
        </w:sectPr>
      </w:pPr>
    </w:p>
    <w:p w14:paraId="0071BDAC" w14:textId="77777777" w:rsidR="00724B5B" w:rsidRPr="00E71B44" w:rsidRDefault="007F3BD8" w:rsidP="00E71B44">
      <w:pPr>
        <w:pStyle w:val="Heading4"/>
        <w:rPr>
          <w:b w:val="0"/>
          <w:bCs w:val="0"/>
          <w:u w:val="single"/>
        </w:rPr>
      </w:pPr>
      <w:bookmarkStart w:id="63" w:name="_Toc177132557"/>
      <w:r w:rsidRPr="00E71B44">
        <w:rPr>
          <w:b w:val="0"/>
          <w:bCs w:val="0"/>
          <w:u w:val="single"/>
        </w:rPr>
        <w:lastRenderedPageBreak/>
        <w:t>Staffing</w:t>
      </w:r>
      <w:r w:rsidRPr="00E71B44">
        <w:rPr>
          <w:b w:val="0"/>
          <w:bCs w:val="0"/>
          <w:spacing w:val="-14"/>
          <w:u w:val="single"/>
        </w:rPr>
        <w:t xml:space="preserve"> </w:t>
      </w:r>
      <w:r w:rsidRPr="00E71B44">
        <w:rPr>
          <w:b w:val="0"/>
          <w:bCs w:val="0"/>
          <w:u w:val="single"/>
        </w:rPr>
        <w:t>Vacancies</w:t>
      </w:r>
      <w:r w:rsidRPr="00E71B44">
        <w:rPr>
          <w:b w:val="0"/>
          <w:bCs w:val="0"/>
          <w:spacing w:val="-11"/>
          <w:u w:val="single"/>
        </w:rPr>
        <w:t xml:space="preserve"> </w:t>
      </w:r>
      <w:r w:rsidRPr="00E71B44">
        <w:rPr>
          <w:b w:val="0"/>
          <w:bCs w:val="0"/>
          <w:u w:val="single"/>
        </w:rPr>
        <w:t>Using</w:t>
      </w:r>
      <w:r w:rsidRPr="00E71B44">
        <w:rPr>
          <w:b w:val="0"/>
          <w:bCs w:val="0"/>
          <w:spacing w:val="-10"/>
          <w:u w:val="single"/>
        </w:rPr>
        <w:t xml:space="preserve"> </w:t>
      </w:r>
      <w:r w:rsidRPr="00E71B44">
        <w:rPr>
          <w:b w:val="0"/>
          <w:bCs w:val="0"/>
          <w:u w:val="single"/>
        </w:rPr>
        <w:t>Competition</w:t>
      </w:r>
      <w:r w:rsidRPr="00E71B44">
        <w:rPr>
          <w:b w:val="0"/>
          <w:bCs w:val="0"/>
          <w:spacing w:val="-10"/>
          <w:u w:val="single"/>
        </w:rPr>
        <w:t xml:space="preserve"> </w:t>
      </w:r>
      <w:r w:rsidRPr="00E71B44">
        <w:rPr>
          <w:b w:val="0"/>
          <w:bCs w:val="0"/>
          <w:spacing w:val="-2"/>
          <w:u w:val="single"/>
        </w:rPr>
        <w:t>Waivers</w:t>
      </w:r>
      <w:bookmarkEnd w:id="63"/>
    </w:p>
    <w:p w14:paraId="0071BDAD" w14:textId="77777777" w:rsidR="00724B5B" w:rsidRDefault="007F3BD8" w:rsidP="003C7D70">
      <w:pPr>
        <w:pStyle w:val="ListParagraph"/>
        <w:numPr>
          <w:ilvl w:val="1"/>
          <w:numId w:val="19"/>
        </w:numPr>
        <w:tabs>
          <w:tab w:val="left" w:pos="1352"/>
          <w:tab w:val="left" w:pos="1357"/>
        </w:tabs>
        <w:ind w:left="1357" w:right="410" w:hanging="850"/>
        <w:jc w:val="left"/>
        <w:rPr>
          <w:sz w:val="24"/>
        </w:rPr>
      </w:pPr>
      <w:r>
        <w:rPr>
          <w:sz w:val="24"/>
        </w:rPr>
        <w:t>A waiver of competition specific to filling Executive, Management Crown Counsel</w:t>
      </w:r>
      <w:r>
        <w:rPr>
          <w:spacing w:val="-8"/>
          <w:sz w:val="24"/>
        </w:rPr>
        <w:t xml:space="preserve"> </w:t>
      </w:r>
      <w:r>
        <w:rPr>
          <w:sz w:val="24"/>
        </w:rPr>
        <w:t>5,</w:t>
      </w:r>
      <w:r>
        <w:rPr>
          <w:spacing w:val="-7"/>
          <w:sz w:val="24"/>
        </w:rPr>
        <w:t xml:space="preserve"> </w:t>
      </w:r>
      <w:r>
        <w:rPr>
          <w:sz w:val="24"/>
        </w:rPr>
        <w:t>MCP</w:t>
      </w:r>
      <w:r>
        <w:rPr>
          <w:spacing w:val="-7"/>
          <w:sz w:val="24"/>
        </w:rPr>
        <w:t xml:space="preserve"> </w:t>
      </w:r>
      <w:r>
        <w:rPr>
          <w:sz w:val="24"/>
        </w:rPr>
        <w:t>and</w:t>
      </w:r>
      <w:r>
        <w:rPr>
          <w:spacing w:val="-7"/>
          <w:sz w:val="24"/>
        </w:rPr>
        <w:t xml:space="preserve"> </w:t>
      </w:r>
      <w:r>
        <w:rPr>
          <w:sz w:val="24"/>
        </w:rPr>
        <w:t>Excluded</w:t>
      </w:r>
      <w:r>
        <w:rPr>
          <w:spacing w:val="-7"/>
          <w:sz w:val="24"/>
        </w:rPr>
        <w:t xml:space="preserve"> </w:t>
      </w:r>
      <w:r>
        <w:rPr>
          <w:sz w:val="24"/>
        </w:rPr>
        <w:t>Class</w:t>
      </w:r>
      <w:r>
        <w:rPr>
          <w:spacing w:val="-8"/>
          <w:sz w:val="24"/>
        </w:rPr>
        <w:t xml:space="preserve"> </w:t>
      </w:r>
      <w:r>
        <w:rPr>
          <w:sz w:val="24"/>
        </w:rPr>
        <w:t>permanent</w:t>
      </w:r>
      <w:r>
        <w:rPr>
          <w:spacing w:val="-7"/>
          <w:sz w:val="24"/>
        </w:rPr>
        <w:t xml:space="preserve"> </w:t>
      </w:r>
      <w:r>
        <w:rPr>
          <w:sz w:val="24"/>
        </w:rPr>
        <w:t>vacancies</w:t>
      </w:r>
      <w:r>
        <w:rPr>
          <w:spacing w:val="-11"/>
          <w:sz w:val="24"/>
        </w:rPr>
        <w:t xml:space="preserve"> </w:t>
      </w:r>
      <w:r>
        <w:rPr>
          <w:sz w:val="24"/>
        </w:rPr>
        <w:t>must</w:t>
      </w:r>
      <w:r>
        <w:rPr>
          <w:spacing w:val="-10"/>
          <w:sz w:val="24"/>
        </w:rPr>
        <w:t xml:space="preserve"> </w:t>
      </w:r>
      <w:r>
        <w:rPr>
          <w:sz w:val="24"/>
        </w:rPr>
        <w:t>only</w:t>
      </w:r>
      <w:r>
        <w:rPr>
          <w:spacing w:val="-8"/>
          <w:sz w:val="24"/>
        </w:rPr>
        <w:t xml:space="preserve"> </w:t>
      </w:r>
      <w:r>
        <w:rPr>
          <w:sz w:val="24"/>
        </w:rPr>
        <w:t>occur under one of the following circumstances:</w:t>
      </w:r>
    </w:p>
    <w:p w14:paraId="0071BDAE" w14:textId="77777777" w:rsidR="00724B5B" w:rsidRDefault="007F3BD8" w:rsidP="003C7D70">
      <w:pPr>
        <w:pStyle w:val="ListParagraph"/>
        <w:numPr>
          <w:ilvl w:val="0"/>
          <w:numId w:val="18"/>
        </w:numPr>
        <w:tabs>
          <w:tab w:val="left" w:pos="2015"/>
          <w:tab w:val="left" w:pos="2020"/>
        </w:tabs>
        <w:ind w:right="416" w:hanging="360"/>
        <w:rPr>
          <w:sz w:val="24"/>
        </w:rPr>
      </w:pPr>
      <w:r>
        <w:rPr>
          <w:sz w:val="24"/>
        </w:rPr>
        <w:t>a</w:t>
      </w:r>
      <w:r>
        <w:rPr>
          <w:spacing w:val="-8"/>
          <w:sz w:val="24"/>
        </w:rPr>
        <w:t xml:space="preserve"> </w:t>
      </w:r>
      <w:r>
        <w:rPr>
          <w:sz w:val="24"/>
        </w:rPr>
        <w:t>regular</w:t>
      </w:r>
      <w:r>
        <w:rPr>
          <w:spacing w:val="-9"/>
          <w:sz w:val="24"/>
        </w:rPr>
        <w:t xml:space="preserve"> </w:t>
      </w:r>
      <w:r>
        <w:rPr>
          <w:sz w:val="24"/>
        </w:rPr>
        <w:t>employee</w:t>
      </w:r>
      <w:r>
        <w:rPr>
          <w:spacing w:val="-8"/>
          <w:sz w:val="24"/>
        </w:rPr>
        <w:t xml:space="preserve"> </w:t>
      </w:r>
      <w:r>
        <w:rPr>
          <w:sz w:val="24"/>
        </w:rPr>
        <w:t>is</w:t>
      </w:r>
      <w:r>
        <w:rPr>
          <w:spacing w:val="-11"/>
          <w:sz w:val="24"/>
        </w:rPr>
        <w:t xml:space="preserve"> </w:t>
      </w:r>
      <w:r>
        <w:rPr>
          <w:sz w:val="24"/>
        </w:rPr>
        <w:t>being</w:t>
      </w:r>
      <w:r>
        <w:rPr>
          <w:spacing w:val="-10"/>
          <w:sz w:val="24"/>
        </w:rPr>
        <w:t xml:space="preserve"> </w:t>
      </w:r>
      <w:r>
        <w:rPr>
          <w:sz w:val="24"/>
        </w:rPr>
        <w:t>moved,</w:t>
      </w:r>
      <w:r>
        <w:rPr>
          <w:spacing w:val="-8"/>
          <w:sz w:val="24"/>
        </w:rPr>
        <w:t xml:space="preserve"> </w:t>
      </w:r>
      <w:r>
        <w:rPr>
          <w:sz w:val="24"/>
        </w:rPr>
        <w:t>for</w:t>
      </w:r>
      <w:r>
        <w:rPr>
          <w:spacing w:val="-9"/>
          <w:sz w:val="24"/>
        </w:rPr>
        <w:t xml:space="preserve"> </w:t>
      </w:r>
      <w:r>
        <w:rPr>
          <w:sz w:val="24"/>
        </w:rPr>
        <w:t>operational</w:t>
      </w:r>
      <w:r>
        <w:rPr>
          <w:spacing w:val="-9"/>
          <w:sz w:val="24"/>
        </w:rPr>
        <w:t xml:space="preserve"> </w:t>
      </w:r>
      <w:r>
        <w:rPr>
          <w:sz w:val="24"/>
        </w:rPr>
        <w:t>or</w:t>
      </w:r>
      <w:r>
        <w:rPr>
          <w:spacing w:val="-9"/>
          <w:sz w:val="24"/>
        </w:rPr>
        <w:t xml:space="preserve"> </w:t>
      </w:r>
      <w:r>
        <w:rPr>
          <w:sz w:val="24"/>
        </w:rPr>
        <w:t xml:space="preserve">compassionate reasons, to perform work within the same classification or another classification, where qualifications are substantially </w:t>
      </w:r>
      <w:proofErr w:type="gramStart"/>
      <w:r>
        <w:rPr>
          <w:sz w:val="24"/>
        </w:rPr>
        <w:t>similar</w:t>
      </w:r>
      <w:proofErr w:type="gramEnd"/>
    </w:p>
    <w:p w14:paraId="0071BDAF" w14:textId="77777777" w:rsidR="00724B5B" w:rsidRDefault="007F3BD8" w:rsidP="003C7D70">
      <w:pPr>
        <w:pStyle w:val="ListParagraph"/>
        <w:numPr>
          <w:ilvl w:val="0"/>
          <w:numId w:val="18"/>
        </w:numPr>
        <w:tabs>
          <w:tab w:val="left" w:pos="2013"/>
          <w:tab w:val="left" w:pos="2020"/>
        </w:tabs>
        <w:ind w:right="616" w:hanging="360"/>
        <w:rPr>
          <w:sz w:val="24"/>
        </w:rPr>
      </w:pPr>
      <w:r>
        <w:rPr>
          <w:sz w:val="24"/>
        </w:rPr>
        <w:t>a</w:t>
      </w:r>
      <w:r>
        <w:rPr>
          <w:spacing w:val="-7"/>
          <w:sz w:val="24"/>
        </w:rPr>
        <w:t xml:space="preserve"> </w:t>
      </w:r>
      <w:r>
        <w:rPr>
          <w:sz w:val="24"/>
        </w:rPr>
        <w:t>full-time</w:t>
      </w:r>
      <w:r>
        <w:rPr>
          <w:spacing w:val="-7"/>
          <w:sz w:val="24"/>
        </w:rPr>
        <w:t xml:space="preserve"> </w:t>
      </w:r>
      <w:r>
        <w:rPr>
          <w:sz w:val="24"/>
        </w:rPr>
        <w:t>position</w:t>
      </w:r>
      <w:r>
        <w:rPr>
          <w:spacing w:val="-7"/>
          <w:sz w:val="24"/>
        </w:rPr>
        <w:t xml:space="preserve"> </w:t>
      </w:r>
      <w:r>
        <w:rPr>
          <w:sz w:val="24"/>
        </w:rPr>
        <w:t>is</w:t>
      </w:r>
      <w:r>
        <w:rPr>
          <w:spacing w:val="-8"/>
          <w:sz w:val="24"/>
        </w:rPr>
        <w:t xml:space="preserve"> </w:t>
      </w:r>
      <w:r>
        <w:rPr>
          <w:sz w:val="24"/>
        </w:rPr>
        <w:t>being</w:t>
      </w:r>
      <w:r>
        <w:rPr>
          <w:spacing w:val="-4"/>
          <w:sz w:val="24"/>
        </w:rPr>
        <w:t xml:space="preserve"> </w:t>
      </w:r>
      <w:r>
        <w:rPr>
          <w:sz w:val="24"/>
        </w:rPr>
        <w:t>converted</w:t>
      </w:r>
      <w:r>
        <w:rPr>
          <w:spacing w:val="-7"/>
          <w:sz w:val="24"/>
        </w:rPr>
        <w:t xml:space="preserve"> </w:t>
      </w:r>
      <w:r>
        <w:rPr>
          <w:sz w:val="24"/>
        </w:rPr>
        <w:t>to</w:t>
      </w:r>
      <w:r>
        <w:rPr>
          <w:spacing w:val="-9"/>
          <w:sz w:val="24"/>
        </w:rPr>
        <w:t xml:space="preserve"> </w:t>
      </w:r>
      <w:r>
        <w:rPr>
          <w:sz w:val="24"/>
        </w:rPr>
        <w:t>part-time</w:t>
      </w:r>
      <w:r>
        <w:rPr>
          <w:spacing w:val="-7"/>
          <w:sz w:val="24"/>
        </w:rPr>
        <w:t xml:space="preserve"> </w:t>
      </w:r>
      <w:r>
        <w:rPr>
          <w:sz w:val="24"/>
        </w:rPr>
        <w:t>(or</w:t>
      </w:r>
      <w:r>
        <w:rPr>
          <w:spacing w:val="-8"/>
          <w:sz w:val="24"/>
        </w:rPr>
        <w:t xml:space="preserve"> </w:t>
      </w:r>
      <w:r>
        <w:rPr>
          <w:sz w:val="24"/>
        </w:rPr>
        <w:t>vice</w:t>
      </w:r>
      <w:r>
        <w:rPr>
          <w:spacing w:val="-4"/>
          <w:sz w:val="24"/>
        </w:rPr>
        <w:t xml:space="preserve"> </w:t>
      </w:r>
      <w:r>
        <w:rPr>
          <w:sz w:val="24"/>
        </w:rPr>
        <w:t>versa)</w:t>
      </w:r>
      <w:r>
        <w:rPr>
          <w:spacing w:val="-8"/>
          <w:sz w:val="24"/>
        </w:rPr>
        <w:t xml:space="preserve"> </w:t>
      </w:r>
      <w:r>
        <w:rPr>
          <w:sz w:val="24"/>
        </w:rPr>
        <w:t xml:space="preserve">for operational or compassionate </w:t>
      </w:r>
      <w:proofErr w:type="gramStart"/>
      <w:r>
        <w:rPr>
          <w:sz w:val="24"/>
        </w:rPr>
        <w:t>reasons</w:t>
      </w:r>
      <w:proofErr w:type="gramEnd"/>
    </w:p>
    <w:p w14:paraId="0071BDB0" w14:textId="77777777" w:rsidR="00724B5B" w:rsidRDefault="007F3BD8" w:rsidP="003C7D70">
      <w:pPr>
        <w:pStyle w:val="ListParagraph"/>
        <w:numPr>
          <w:ilvl w:val="0"/>
          <w:numId w:val="18"/>
        </w:numPr>
        <w:tabs>
          <w:tab w:val="left" w:pos="2016"/>
          <w:tab w:val="left" w:pos="2020"/>
        </w:tabs>
        <w:ind w:right="269" w:hanging="382"/>
        <w:rPr>
          <w:sz w:val="24"/>
        </w:rPr>
      </w:pPr>
      <w:r>
        <w:rPr>
          <w:sz w:val="24"/>
        </w:rPr>
        <w:t>an assignment is made in accordance with a regular employee’s planned</w:t>
      </w:r>
      <w:r>
        <w:rPr>
          <w:spacing w:val="-8"/>
          <w:sz w:val="24"/>
        </w:rPr>
        <w:t xml:space="preserve"> </w:t>
      </w:r>
      <w:r>
        <w:rPr>
          <w:sz w:val="24"/>
        </w:rPr>
        <w:t>career</w:t>
      </w:r>
      <w:r>
        <w:rPr>
          <w:spacing w:val="-12"/>
          <w:sz w:val="24"/>
        </w:rPr>
        <w:t xml:space="preserve"> </w:t>
      </w:r>
      <w:r>
        <w:rPr>
          <w:sz w:val="24"/>
        </w:rPr>
        <w:t>progression</w:t>
      </w:r>
      <w:r>
        <w:rPr>
          <w:spacing w:val="-8"/>
          <w:sz w:val="24"/>
        </w:rPr>
        <w:t xml:space="preserve"> </w:t>
      </w:r>
      <w:r>
        <w:rPr>
          <w:sz w:val="24"/>
        </w:rPr>
        <w:t>or</w:t>
      </w:r>
      <w:r>
        <w:rPr>
          <w:spacing w:val="-12"/>
          <w:sz w:val="24"/>
        </w:rPr>
        <w:t xml:space="preserve"> </w:t>
      </w:r>
      <w:r>
        <w:rPr>
          <w:sz w:val="24"/>
        </w:rPr>
        <w:t>development,</w:t>
      </w:r>
      <w:r>
        <w:rPr>
          <w:spacing w:val="-11"/>
          <w:sz w:val="24"/>
        </w:rPr>
        <w:t xml:space="preserve"> </w:t>
      </w:r>
      <w:r>
        <w:rPr>
          <w:sz w:val="24"/>
        </w:rPr>
        <w:t>which</w:t>
      </w:r>
      <w:r>
        <w:rPr>
          <w:spacing w:val="-8"/>
          <w:sz w:val="24"/>
        </w:rPr>
        <w:t xml:space="preserve"> </w:t>
      </w:r>
      <w:r>
        <w:rPr>
          <w:sz w:val="24"/>
        </w:rPr>
        <w:t>may</w:t>
      </w:r>
      <w:r>
        <w:rPr>
          <w:spacing w:val="-9"/>
          <w:sz w:val="24"/>
        </w:rPr>
        <w:t xml:space="preserve"> </w:t>
      </w:r>
      <w:r>
        <w:rPr>
          <w:sz w:val="24"/>
        </w:rPr>
        <w:t>be</w:t>
      </w:r>
      <w:r>
        <w:rPr>
          <w:spacing w:val="-8"/>
          <w:sz w:val="24"/>
        </w:rPr>
        <w:t xml:space="preserve"> </w:t>
      </w:r>
      <w:r>
        <w:rPr>
          <w:sz w:val="24"/>
        </w:rPr>
        <w:t>the</w:t>
      </w:r>
      <w:r>
        <w:rPr>
          <w:spacing w:val="-10"/>
          <w:sz w:val="24"/>
        </w:rPr>
        <w:t xml:space="preserve"> </w:t>
      </w:r>
      <w:r>
        <w:rPr>
          <w:sz w:val="24"/>
        </w:rPr>
        <w:t xml:space="preserve">product of the Talent Management Program or succession planning, and is supported by an individual learning and development </w:t>
      </w:r>
      <w:proofErr w:type="gramStart"/>
      <w:r>
        <w:rPr>
          <w:sz w:val="24"/>
        </w:rPr>
        <w:t>plan</w:t>
      </w:r>
      <w:proofErr w:type="gramEnd"/>
    </w:p>
    <w:p w14:paraId="0071BDB1" w14:textId="77777777" w:rsidR="00724B5B" w:rsidRDefault="007F3BD8" w:rsidP="003C7D70">
      <w:pPr>
        <w:pStyle w:val="ListParagraph"/>
        <w:numPr>
          <w:ilvl w:val="0"/>
          <w:numId w:val="18"/>
        </w:numPr>
        <w:tabs>
          <w:tab w:val="left" w:pos="2063"/>
        </w:tabs>
        <w:ind w:left="2063" w:right="960" w:hanging="425"/>
        <w:rPr>
          <w:sz w:val="24"/>
        </w:rPr>
      </w:pPr>
      <w:r>
        <w:rPr>
          <w:sz w:val="24"/>
        </w:rPr>
        <w:t>a health reassignment is made, or an assignment is made in accordance</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Workforce</w:t>
      </w:r>
      <w:r>
        <w:rPr>
          <w:spacing w:val="-11"/>
          <w:sz w:val="24"/>
        </w:rPr>
        <w:t xml:space="preserve"> </w:t>
      </w:r>
      <w:r>
        <w:rPr>
          <w:sz w:val="24"/>
        </w:rPr>
        <w:t>Adjustment</w:t>
      </w:r>
      <w:r>
        <w:rPr>
          <w:spacing w:val="-9"/>
          <w:sz w:val="24"/>
        </w:rPr>
        <w:t xml:space="preserve"> </w:t>
      </w:r>
      <w:r>
        <w:rPr>
          <w:sz w:val="24"/>
        </w:rPr>
        <w:t>section</w:t>
      </w:r>
      <w:r>
        <w:rPr>
          <w:spacing w:val="-9"/>
          <w:sz w:val="24"/>
        </w:rPr>
        <w:t xml:space="preserve"> </w:t>
      </w:r>
      <w:r>
        <w:rPr>
          <w:sz w:val="24"/>
        </w:rPr>
        <w:t>of</w:t>
      </w:r>
      <w:r>
        <w:rPr>
          <w:spacing w:val="-9"/>
          <w:sz w:val="24"/>
        </w:rPr>
        <w:t xml:space="preserve"> </w:t>
      </w:r>
      <w:r>
        <w:rPr>
          <w:sz w:val="24"/>
        </w:rPr>
        <w:t>this</w:t>
      </w:r>
      <w:r>
        <w:rPr>
          <w:spacing w:val="-10"/>
          <w:sz w:val="24"/>
        </w:rPr>
        <w:t xml:space="preserve"> </w:t>
      </w:r>
      <w:proofErr w:type="gramStart"/>
      <w:r>
        <w:rPr>
          <w:sz w:val="24"/>
        </w:rPr>
        <w:t>policy</w:t>
      </w:r>
      <w:proofErr w:type="gramEnd"/>
    </w:p>
    <w:p w14:paraId="0071BDB2" w14:textId="77777777" w:rsidR="00724B5B" w:rsidRDefault="007F3BD8" w:rsidP="003C7D70">
      <w:pPr>
        <w:pStyle w:val="ListParagraph"/>
        <w:numPr>
          <w:ilvl w:val="0"/>
          <w:numId w:val="18"/>
        </w:numPr>
        <w:tabs>
          <w:tab w:val="left" w:pos="2063"/>
        </w:tabs>
        <w:spacing w:before="241"/>
        <w:ind w:left="2063" w:right="1607" w:hanging="425"/>
        <w:rPr>
          <w:sz w:val="24"/>
        </w:rPr>
      </w:pPr>
      <w:r>
        <w:rPr>
          <w:sz w:val="24"/>
        </w:rPr>
        <w:t>there</w:t>
      </w:r>
      <w:r>
        <w:rPr>
          <w:spacing w:val="-8"/>
          <w:sz w:val="24"/>
        </w:rPr>
        <w:t xml:space="preserve"> </w:t>
      </w:r>
      <w:r>
        <w:rPr>
          <w:sz w:val="24"/>
        </w:rPr>
        <w:t>is</w:t>
      </w:r>
      <w:r>
        <w:rPr>
          <w:spacing w:val="-9"/>
          <w:sz w:val="24"/>
        </w:rPr>
        <w:t xml:space="preserve"> </w:t>
      </w:r>
      <w:r>
        <w:rPr>
          <w:sz w:val="24"/>
        </w:rPr>
        <w:t>a</w:t>
      </w:r>
      <w:r>
        <w:rPr>
          <w:spacing w:val="-8"/>
          <w:sz w:val="24"/>
        </w:rPr>
        <w:t xml:space="preserve"> </w:t>
      </w:r>
      <w:r>
        <w:rPr>
          <w:sz w:val="24"/>
        </w:rPr>
        <w:t>known,</w:t>
      </w:r>
      <w:r>
        <w:rPr>
          <w:spacing w:val="-8"/>
          <w:sz w:val="24"/>
        </w:rPr>
        <w:t xml:space="preserve"> </w:t>
      </w:r>
      <w:r>
        <w:rPr>
          <w:sz w:val="24"/>
        </w:rPr>
        <w:t>documented</w:t>
      </w:r>
      <w:r>
        <w:rPr>
          <w:spacing w:val="-10"/>
          <w:sz w:val="24"/>
        </w:rPr>
        <w:t xml:space="preserve"> </w:t>
      </w:r>
      <w:r>
        <w:rPr>
          <w:sz w:val="24"/>
        </w:rPr>
        <w:t>ongoing</w:t>
      </w:r>
      <w:r>
        <w:rPr>
          <w:spacing w:val="-8"/>
          <w:sz w:val="24"/>
        </w:rPr>
        <w:t xml:space="preserve"> </w:t>
      </w:r>
      <w:r>
        <w:rPr>
          <w:sz w:val="24"/>
        </w:rPr>
        <w:t>scarcity</w:t>
      </w:r>
      <w:r>
        <w:rPr>
          <w:spacing w:val="-6"/>
          <w:sz w:val="24"/>
        </w:rPr>
        <w:t xml:space="preserve"> </w:t>
      </w:r>
      <w:r>
        <w:rPr>
          <w:sz w:val="24"/>
        </w:rPr>
        <w:t>of</w:t>
      </w:r>
      <w:r>
        <w:rPr>
          <w:spacing w:val="-8"/>
          <w:sz w:val="24"/>
        </w:rPr>
        <w:t xml:space="preserve"> </w:t>
      </w:r>
      <w:r>
        <w:rPr>
          <w:sz w:val="24"/>
        </w:rPr>
        <w:t>a</w:t>
      </w:r>
      <w:r>
        <w:rPr>
          <w:spacing w:val="-8"/>
          <w:sz w:val="24"/>
        </w:rPr>
        <w:t xml:space="preserve"> </w:t>
      </w:r>
      <w:r>
        <w:rPr>
          <w:sz w:val="24"/>
        </w:rPr>
        <w:t>set</w:t>
      </w:r>
      <w:r>
        <w:rPr>
          <w:spacing w:val="-6"/>
          <w:sz w:val="24"/>
        </w:rPr>
        <w:t xml:space="preserve"> </w:t>
      </w:r>
      <w:r>
        <w:rPr>
          <w:sz w:val="24"/>
        </w:rPr>
        <w:t xml:space="preserve">of qualifications for a particular type of </w:t>
      </w:r>
      <w:proofErr w:type="gramStart"/>
      <w:r>
        <w:rPr>
          <w:sz w:val="24"/>
        </w:rPr>
        <w:t>work</w:t>
      </w:r>
      <w:proofErr w:type="gramEnd"/>
    </w:p>
    <w:p w14:paraId="0071BDB3" w14:textId="77777777" w:rsidR="00724B5B" w:rsidRDefault="007F3BD8" w:rsidP="003C7D70">
      <w:pPr>
        <w:pStyle w:val="ListParagraph"/>
        <w:numPr>
          <w:ilvl w:val="0"/>
          <w:numId w:val="18"/>
        </w:numPr>
        <w:tabs>
          <w:tab w:val="left" w:pos="2016"/>
          <w:tab w:val="left" w:pos="2020"/>
        </w:tabs>
        <w:ind w:right="1341" w:hanging="382"/>
        <w:jc w:val="both"/>
        <w:rPr>
          <w:sz w:val="24"/>
        </w:rPr>
      </w:pPr>
      <w:r>
        <w:rPr>
          <w:sz w:val="24"/>
        </w:rPr>
        <w:t>a</w:t>
      </w:r>
      <w:r>
        <w:rPr>
          <w:spacing w:val="-3"/>
          <w:sz w:val="24"/>
        </w:rPr>
        <w:t xml:space="preserve"> </w:t>
      </w:r>
      <w:r>
        <w:rPr>
          <w:sz w:val="24"/>
        </w:rPr>
        <w:t>qualified</w:t>
      </w:r>
      <w:r>
        <w:rPr>
          <w:spacing w:val="-3"/>
          <w:sz w:val="24"/>
        </w:rPr>
        <w:t xml:space="preserve"> </w:t>
      </w:r>
      <w:r>
        <w:rPr>
          <w:sz w:val="24"/>
        </w:rPr>
        <w:t>candidate</w:t>
      </w:r>
      <w:r>
        <w:rPr>
          <w:spacing w:val="-6"/>
          <w:sz w:val="24"/>
        </w:rPr>
        <w:t xml:space="preserve"> </w:t>
      </w:r>
      <w:r>
        <w:rPr>
          <w:sz w:val="24"/>
        </w:rPr>
        <w:t>has</w:t>
      </w:r>
      <w:r>
        <w:rPr>
          <w:spacing w:val="-4"/>
          <w:sz w:val="24"/>
        </w:rPr>
        <w:t xml:space="preserve"> </w:t>
      </w:r>
      <w:r>
        <w:rPr>
          <w:sz w:val="24"/>
        </w:rPr>
        <w:t>been</w:t>
      </w:r>
      <w:r>
        <w:rPr>
          <w:spacing w:val="-3"/>
          <w:sz w:val="24"/>
        </w:rPr>
        <w:t xml:space="preserve"> </w:t>
      </w:r>
      <w:r>
        <w:rPr>
          <w:sz w:val="24"/>
        </w:rPr>
        <w:t>identified</w:t>
      </w:r>
      <w:r>
        <w:rPr>
          <w:spacing w:val="-6"/>
          <w:sz w:val="24"/>
        </w:rPr>
        <w:t xml:space="preserve"> </w:t>
      </w:r>
      <w:r>
        <w:rPr>
          <w:sz w:val="24"/>
        </w:rPr>
        <w:t>from</w:t>
      </w:r>
      <w:r>
        <w:rPr>
          <w:spacing w:val="-5"/>
          <w:sz w:val="24"/>
        </w:rPr>
        <w:t xml:space="preserve"> </w:t>
      </w:r>
      <w:r>
        <w:rPr>
          <w:sz w:val="24"/>
        </w:rPr>
        <w:t>a</w:t>
      </w:r>
      <w:r>
        <w:rPr>
          <w:spacing w:val="-3"/>
          <w:sz w:val="24"/>
        </w:rPr>
        <w:t xml:space="preserve"> </w:t>
      </w:r>
      <w:r>
        <w:rPr>
          <w:sz w:val="24"/>
        </w:rPr>
        <w:t>competition, completed within</w:t>
      </w:r>
      <w:r>
        <w:rPr>
          <w:spacing w:val="-1"/>
          <w:sz w:val="24"/>
        </w:rPr>
        <w:t xml:space="preserve"> </w:t>
      </w:r>
      <w:r>
        <w:rPr>
          <w:sz w:val="24"/>
        </w:rPr>
        <w:t>the</w:t>
      </w:r>
      <w:r>
        <w:rPr>
          <w:spacing w:val="-1"/>
          <w:sz w:val="24"/>
        </w:rPr>
        <w:t xml:space="preserve"> </w:t>
      </w:r>
      <w:r>
        <w:rPr>
          <w:sz w:val="24"/>
        </w:rPr>
        <w:t>previous 24</w:t>
      </w:r>
      <w:r>
        <w:rPr>
          <w:spacing w:val="-1"/>
          <w:sz w:val="24"/>
        </w:rPr>
        <w:t xml:space="preserve"> </w:t>
      </w:r>
      <w:r>
        <w:rPr>
          <w:sz w:val="24"/>
        </w:rPr>
        <w:t>months, for</w:t>
      </w:r>
      <w:r>
        <w:rPr>
          <w:spacing w:val="-3"/>
          <w:sz w:val="24"/>
        </w:rPr>
        <w:t xml:space="preserve"> </w:t>
      </w:r>
      <w:r>
        <w:rPr>
          <w:sz w:val="24"/>
        </w:rPr>
        <w:t xml:space="preserve">a position with substantially similar requirements and selection </w:t>
      </w:r>
      <w:proofErr w:type="gramStart"/>
      <w:r>
        <w:rPr>
          <w:sz w:val="24"/>
        </w:rPr>
        <w:t>criteria</w:t>
      </w:r>
      <w:proofErr w:type="gramEnd"/>
    </w:p>
    <w:p w14:paraId="0071BDB4" w14:textId="77777777" w:rsidR="00724B5B" w:rsidRDefault="007F3BD8" w:rsidP="003C7D70">
      <w:pPr>
        <w:pStyle w:val="ListParagraph"/>
        <w:numPr>
          <w:ilvl w:val="0"/>
          <w:numId w:val="18"/>
        </w:numPr>
        <w:tabs>
          <w:tab w:val="left" w:pos="2015"/>
          <w:tab w:val="left" w:pos="2020"/>
        </w:tabs>
        <w:ind w:right="1253" w:hanging="382"/>
        <w:jc w:val="both"/>
        <w:rPr>
          <w:sz w:val="24"/>
        </w:rPr>
      </w:pPr>
      <w:r>
        <w:rPr>
          <w:sz w:val="24"/>
        </w:rPr>
        <w:t>a</w:t>
      </w:r>
      <w:r>
        <w:rPr>
          <w:spacing w:val="-3"/>
          <w:sz w:val="24"/>
        </w:rPr>
        <w:t xml:space="preserve"> </w:t>
      </w:r>
      <w:r>
        <w:rPr>
          <w:sz w:val="24"/>
        </w:rPr>
        <w:t>temporary</w:t>
      </w:r>
      <w:r>
        <w:rPr>
          <w:spacing w:val="-4"/>
          <w:sz w:val="24"/>
        </w:rPr>
        <w:t xml:space="preserve"> </w:t>
      </w:r>
      <w:r>
        <w:rPr>
          <w:sz w:val="24"/>
        </w:rPr>
        <w:t>assignment,</w:t>
      </w:r>
      <w:r>
        <w:rPr>
          <w:spacing w:val="-3"/>
          <w:sz w:val="24"/>
        </w:rPr>
        <w:t xml:space="preserve"> </w:t>
      </w:r>
      <w:r>
        <w:rPr>
          <w:sz w:val="24"/>
        </w:rPr>
        <w:t>for</w:t>
      </w:r>
      <w:r>
        <w:rPr>
          <w:spacing w:val="-5"/>
          <w:sz w:val="24"/>
        </w:rPr>
        <w:t xml:space="preserve"> </w:t>
      </w:r>
      <w:r>
        <w:rPr>
          <w:sz w:val="24"/>
        </w:rPr>
        <w:t>which</w:t>
      </w:r>
      <w:r>
        <w:rPr>
          <w:spacing w:val="-5"/>
          <w:sz w:val="24"/>
        </w:rPr>
        <w:t xml:space="preserve"> </w:t>
      </w:r>
      <w:r>
        <w:rPr>
          <w:sz w:val="24"/>
        </w:rPr>
        <w:t>a</w:t>
      </w:r>
      <w:r>
        <w:rPr>
          <w:spacing w:val="-3"/>
          <w:sz w:val="24"/>
        </w:rPr>
        <w:t xml:space="preserve"> </w:t>
      </w:r>
      <w:r>
        <w:rPr>
          <w:sz w:val="24"/>
        </w:rPr>
        <w:t>competition</w:t>
      </w:r>
      <w:r>
        <w:rPr>
          <w:spacing w:val="-3"/>
          <w:sz w:val="24"/>
        </w:rPr>
        <w:t xml:space="preserve"> </w:t>
      </w:r>
      <w:r>
        <w:rPr>
          <w:sz w:val="24"/>
        </w:rPr>
        <w:t>was</w:t>
      </w:r>
      <w:r>
        <w:rPr>
          <w:spacing w:val="-6"/>
          <w:sz w:val="24"/>
        </w:rPr>
        <w:t xml:space="preserve"> </w:t>
      </w:r>
      <w:r>
        <w:rPr>
          <w:sz w:val="24"/>
        </w:rPr>
        <w:t>held,</w:t>
      </w:r>
      <w:r>
        <w:rPr>
          <w:spacing w:val="-6"/>
          <w:sz w:val="24"/>
        </w:rPr>
        <w:t xml:space="preserve"> </w:t>
      </w:r>
      <w:r>
        <w:rPr>
          <w:sz w:val="24"/>
        </w:rPr>
        <w:t xml:space="preserve">is converted to a permanent </w:t>
      </w:r>
      <w:proofErr w:type="gramStart"/>
      <w:r>
        <w:rPr>
          <w:sz w:val="24"/>
        </w:rPr>
        <w:t>assignment</w:t>
      </w:r>
      <w:proofErr w:type="gramEnd"/>
    </w:p>
    <w:p w14:paraId="0071BDB6" w14:textId="4FF01A76" w:rsidR="00724B5B" w:rsidRPr="00AC236C" w:rsidRDefault="007F3BD8" w:rsidP="003C7D70">
      <w:pPr>
        <w:pStyle w:val="ListParagraph"/>
        <w:numPr>
          <w:ilvl w:val="0"/>
          <w:numId w:val="18"/>
        </w:numPr>
        <w:tabs>
          <w:tab w:val="left" w:pos="2018"/>
        </w:tabs>
        <w:spacing w:after="240"/>
        <w:ind w:left="2018" w:hanging="380"/>
        <w:rPr>
          <w:sz w:val="24"/>
        </w:rPr>
      </w:pPr>
      <w:r>
        <w:rPr>
          <w:sz w:val="24"/>
        </w:rPr>
        <w:t>other</w:t>
      </w:r>
      <w:r>
        <w:rPr>
          <w:spacing w:val="-5"/>
          <w:sz w:val="24"/>
        </w:rPr>
        <w:t xml:space="preserve"> </w:t>
      </w:r>
      <w:r>
        <w:rPr>
          <w:sz w:val="24"/>
        </w:rPr>
        <w:t>reasons</w:t>
      </w:r>
      <w:r>
        <w:rPr>
          <w:spacing w:val="-1"/>
          <w:sz w:val="24"/>
        </w:rPr>
        <w:t xml:space="preserve"> </w:t>
      </w:r>
      <w:r>
        <w:rPr>
          <w:sz w:val="24"/>
        </w:rPr>
        <w:t>that</w:t>
      </w:r>
      <w:r>
        <w:rPr>
          <w:spacing w:val="-4"/>
          <w:sz w:val="24"/>
        </w:rPr>
        <w:t xml:space="preserve"> </w:t>
      </w:r>
      <w:r>
        <w:rPr>
          <w:sz w:val="24"/>
        </w:rPr>
        <w:t>are</w:t>
      </w:r>
      <w:r>
        <w:rPr>
          <w:spacing w:val="-2"/>
          <w:sz w:val="24"/>
        </w:rPr>
        <w:t xml:space="preserve"> </w:t>
      </w:r>
      <w:r>
        <w:rPr>
          <w:sz w:val="24"/>
        </w:rPr>
        <w:t>approved</w:t>
      </w:r>
      <w:r>
        <w:rPr>
          <w:spacing w:val="-3"/>
          <w:sz w:val="24"/>
        </w:rPr>
        <w:t xml:space="preserve"> </w:t>
      </w:r>
      <w:r>
        <w:rPr>
          <w:sz w:val="24"/>
        </w:rPr>
        <w:t>by</w:t>
      </w:r>
      <w:r>
        <w:rPr>
          <w:spacing w:val="-1"/>
          <w:sz w:val="24"/>
        </w:rPr>
        <w:t xml:space="preserve"> </w:t>
      </w:r>
      <w:r>
        <w:rPr>
          <w:sz w:val="24"/>
        </w:rPr>
        <w:t xml:space="preserve">the </w:t>
      </w:r>
      <w:r>
        <w:rPr>
          <w:spacing w:val="-4"/>
          <w:sz w:val="24"/>
        </w:rPr>
        <w:t>PSC.</w:t>
      </w:r>
    </w:p>
    <w:p w14:paraId="0071BDB7" w14:textId="77777777" w:rsidR="00724B5B" w:rsidRPr="00092EBF" w:rsidRDefault="007F3BD8" w:rsidP="00092EBF">
      <w:pPr>
        <w:pStyle w:val="Heading4"/>
        <w:rPr>
          <w:b w:val="0"/>
          <w:bCs w:val="0"/>
          <w:u w:val="single"/>
        </w:rPr>
      </w:pPr>
      <w:bookmarkStart w:id="64" w:name="_Toc177132558"/>
      <w:r w:rsidRPr="00092EBF">
        <w:rPr>
          <w:b w:val="0"/>
          <w:bCs w:val="0"/>
          <w:u w:val="single"/>
        </w:rPr>
        <w:t>Staffing</w:t>
      </w:r>
      <w:r w:rsidRPr="00092EBF">
        <w:rPr>
          <w:b w:val="0"/>
          <w:bCs w:val="0"/>
          <w:spacing w:val="-10"/>
          <w:u w:val="single"/>
        </w:rPr>
        <w:t xml:space="preserve"> </w:t>
      </w:r>
      <w:r w:rsidRPr="00092EBF">
        <w:rPr>
          <w:b w:val="0"/>
          <w:bCs w:val="0"/>
          <w:u w:val="single"/>
        </w:rPr>
        <w:t>Vacancies</w:t>
      </w:r>
      <w:r w:rsidRPr="00092EBF">
        <w:rPr>
          <w:b w:val="0"/>
          <w:bCs w:val="0"/>
          <w:spacing w:val="-8"/>
          <w:u w:val="single"/>
        </w:rPr>
        <w:t xml:space="preserve"> </w:t>
      </w:r>
      <w:r w:rsidRPr="00092EBF">
        <w:rPr>
          <w:b w:val="0"/>
          <w:bCs w:val="0"/>
          <w:u w:val="single"/>
        </w:rPr>
        <w:t>with</w:t>
      </w:r>
      <w:r w:rsidRPr="00092EBF">
        <w:rPr>
          <w:b w:val="0"/>
          <w:bCs w:val="0"/>
          <w:spacing w:val="-8"/>
          <w:u w:val="single"/>
        </w:rPr>
        <w:t xml:space="preserve"> </w:t>
      </w:r>
      <w:r w:rsidRPr="00092EBF">
        <w:rPr>
          <w:b w:val="0"/>
          <w:bCs w:val="0"/>
          <w:u w:val="single"/>
        </w:rPr>
        <w:t>Candidates</w:t>
      </w:r>
      <w:r w:rsidRPr="00092EBF">
        <w:rPr>
          <w:b w:val="0"/>
          <w:bCs w:val="0"/>
          <w:spacing w:val="-8"/>
          <w:u w:val="single"/>
        </w:rPr>
        <w:t xml:space="preserve"> </w:t>
      </w:r>
      <w:r w:rsidRPr="00092EBF">
        <w:rPr>
          <w:b w:val="0"/>
          <w:bCs w:val="0"/>
          <w:u w:val="single"/>
        </w:rPr>
        <w:t>from</w:t>
      </w:r>
      <w:r w:rsidRPr="00092EBF">
        <w:rPr>
          <w:b w:val="0"/>
          <w:bCs w:val="0"/>
          <w:spacing w:val="-7"/>
          <w:u w:val="single"/>
        </w:rPr>
        <w:t xml:space="preserve"> </w:t>
      </w:r>
      <w:r w:rsidRPr="00092EBF">
        <w:rPr>
          <w:b w:val="0"/>
          <w:bCs w:val="0"/>
          <w:u w:val="single"/>
        </w:rPr>
        <w:t>Talent</w:t>
      </w:r>
      <w:r w:rsidRPr="00092EBF">
        <w:rPr>
          <w:b w:val="0"/>
          <w:bCs w:val="0"/>
          <w:spacing w:val="-7"/>
          <w:u w:val="single"/>
        </w:rPr>
        <w:t xml:space="preserve"> </w:t>
      </w:r>
      <w:r w:rsidRPr="00092EBF">
        <w:rPr>
          <w:b w:val="0"/>
          <w:bCs w:val="0"/>
          <w:spacing w:val="-2"/>
          <w:u w:val="single"/>
        </w:rPr>
        <w:t>Pools</w:t>
      </w:r>
      <w:bookmarkEnd w:id="64"/>
    </w:p>
    <w:p w14:paraId="0071BDB8" w14:textId="77777777" w:rsidR="00724B5B" w:rsidRDefault="007F3BD8" w:rsidP="00AC236C">
      <w:pPr>
        <w:pStyle w:val="BodyText"/>
        <w:spacing w:before="240" w:after="240"/>
        <w:ind w:left="580"/>
      </w:pPr>
      <w:r>
        <w:t>A</w:t>
      </w:r>
      <w:r>
        <w:rPr>
          <w:spacing w:val="-5"/>
        </w:rPr>
        <w:t xml:space="preserve"> </w:t>
      </w:r>
      <w:r>
        <w:t>talent</w:t>
      </w:r>
      <w:r>
        <w:rPr>
          <w:spacing w:val="-7"/>
        </w:rPr>
        <w:t xml:space="preserve"> </w:t>
      </w:r>
      <w:r>
        <w:t>pool</w:t>
      </w:r>
      <w:r>
        <w:rPr>
          <w:spacing w:val="-8"/>
        </w:rPr>
        <w:t xml:space="preserve"> </w:t>
      </w:r>
      <w:r>
        <w:t>is</w:t>
      </w:r>
      <w:r>
        <w:rPr>
          <w:spacing w:val="-5"/>
        </w:rPr>
        <w:t xml:space="preserve"> </w:t>
      </w:r>
      <w:r>
        <w:t>an</w:t>
      </w:r>
      <w:r>
        <w:rPr>
          <w:spacing w:val="-9"/>
        </w:rPr>
        <w:t xml:space="preserve"> </w:t>
      </w:r>
      <w:r>
        <w:t>eligibility</w:t>
      </w:r>
      <w:r>
        <w:rPr>
          <w:spacing w:val="-5"/>
        </w:rPr>
        <w:t xml:space="preserve"> </w:t>
      </w:r>
      <w:r>
        <w:t>list</w:t>
      </w:r>
      <w:r>
        <w:rPr>
          <w:spacing w:val="-5"/>
        </w:rPr>
        <w:t xml:space="preserve"> </w:t>
      </w:r>
      <w:r>
        <w:t>of</w:t>
      </w:r>
      <w:r>
        <w:rPr>
          <w:spacing w:val="-5"/>
        </w:rPr>
        <w:t xml:space="preserve"> </w:t>
      </w:r>
      <w:r>
        <w:t>candidates</w:t>
      </w:r>
      <w:r>
        <w:rPr>
          <w:spacing w:val="-8"/>
        </w:rPr>
        <w:t xml:space="preserve"> </w:t>
      </w:r>
      <w:r>
        <w:t>who</w:t>
      </w:r>
      <w:r>
        <w:rPr>
          <w:spacing w:val="-7"/>
        </w:rPr>
        <w:t xml:space="preserve"> </w:t>
      </w:r>
      <w:r>
        <w:t>have</w:t>
      </w:r>
      <w:r>
        <w:rPr>
          <w:spacing w:val="-7"/>
        </w:rPr>
        <w:t xml:space="preserve"> </w:t>
      </w:r>
      <w:r>
        <w:t>been</w:t>
      </w:r>
      <w:r>
        <w:rPr>
          <w:spacing w:val="-7"/>
        </w:rPr>
        <w:t xml:space="preserve"> </w:t>
      </w:r>
      <w:r>
        <w:t>pre-assessed</w:t>
      </w:r>
      <w:r>
        <w:rPr>
          <w:spacing w:val="-7"/>
        </w:rPr>
        <w:t xml:space="preserve"> </w:t>
      </w:r>
      <w:r>
        <w:t>against selection criteria and deemed qualified to fill a permanent or temporary vacancy.</w:t>
      </w:r>
    </w:p>
    <w:p w14:paraId="0071BDB9" w14:textId="77777777" w:rsidR="00724B5B" w:rsidRDefault="007F3BD8">
      <w:pPr>
        <w:pStyle w:val="BodyText"/>
        <w:ind w:left="580" w:right="235"/>
      </w:pPr>
      <w:r>
        <w:t>See</w:t>
      </w:r>
      <w:r>
        <w:rPr>
          <w:spacing w:val="-10"/>
        </w:rPr>
        <w:t xml:space="preserve"> </w:t>
      </w:r>
      <w:r>
        <w:t>Employment</w:t>
      </w:r>
      <w:r>
        <w:rPr>
          <w:spacing w:val="-11"/>
        </w:rPr>
        <w:t xml:space="preserve"> </w:t>
      </w:r>
      <w:r>
        <w:t>Advertising</w:t>
      </w:r>
      <w:r>
        <w:rPr>
          <w:spacing w:val="-10"/>
        </w:rPr>
        <w:t xml:space="preserve"> </w:t>
      </w:r>
      <w:r>
        <w:t>for</w:t>
      </w:r>
      <w:r>
        <w:rPr>
          <w:spacing w:val="-9"/>
        </w:rPr>
        <w:t xml:space="preserve"> </w:t>
      </w:r>
      <w:r>
        <w:t>direction</w:t>
      </w:r>
      <w:r>
        <w:rPr>
          <w:spacing w:val="-8"/>
        </w:rPr>
        <w:t xml:space="preserve"> </w:t>
      </w:r>
      <w:r>
        <w:t>on</w:t>
      </w:r>
      <w:r>
        <w:rPr>
          <w:spacing w:val="-10"/>
        </w:rPr>
        <w:t xml:space="preserve"> </w:t>
      </w:r>
      <w:r>
        <w:t>advertisements</w:t>
      </w:r>
      <w:r>
        <w:rPr>
          <w:spacing w:val="-9"/>
        </w:rPr>
        <w:t xml:space="preserve"> </w:t>
      </w:r>
      <w:r>
        <w:t>for</w:t>
      </w:r>
      <w:r>
        <w:rPr>
          <w:spacing w:val="-9"/>
        </w:rPr>
        <w:t xml:space="preserve"> </w:t>
      </w:r>
      <w:r>
        <w:t>talent</w:t>
      </w:r>
      <w:r>
        <w:rPr>
          <w:spacing w:val="-11"/>
        </w:rPr>
        <w:t xml:space="preserve"> </w:t>
      </w:r>
      <w:r>
        <w:t xml:space="preserve">pool </w:t>
      </w:r>
      <w:r>
        <w:rPr>
          <w:spacing w:val="-2"/>
        </w:rPr>
        <w:t>recruitment.</w:t>
      </w:r>
    </w:p>
    <w:p w14:paraId="0071BDBA" w14:textId="77777777" w:rsidR="00724B5B" w:rsidRDefault="007F3BD8" w:rsidP="003C7D70">
      <w:pPr>
        <w:pStyle w:val="ListParagraph"/>
        <w:numPr>
          <w:ilvl w:val="1"/>
          <w:numId w:val="19"/>
        </w:numPr>
        <w:tabs>
          <w:tab w:val="left" w:pos="1352"/>
          <w:tab w:val="left" w:pos="1357"/>
        </w:tabs>
        <w:spacing w:before="237"/>
        <w:ind w:left="1357" w:right="433" w:hanging="850"/>
        <w:jc w:val="left"/>
        <w:rPr>
          <w:sz w:val="24"/>
        </w:rPr>
      </w:pPr>
      <w:r>
        <w:rPr>
          <w:sz w:val="24"/>
        </w:rPr>
        <w:t>Talent</w:t>
      </w:r>
      <w:r>
        <w:rPr>
          <w:spacing w:val="-7"/>
          <w:sz w:val="24"/>
        </w:rPr>
        <w:t xml:space="preserve"> </w:t>
      </w:r>
      <w:r>
        <w:rPr>
          <w:sz w:val="24"/>
        </w:rPr>
        <w:t>pools</w:t>
      </w:r>
      <w:r>
        <w:rPr>
          <w:spacing w:val="-8"/>
          <w:sz w:val="24"/>
        </w:rPr>
        <w:t xml:space="preserve"> </w:t>
      </w:r>
      <w:r>
        <w:rPr>
          <w:sz w:val="24"/>
        </w:rPr>
        <w:t>must</w:t>
      </w:r>
      <w:r>
        <w:rPr>
          <w:spacing w:val="-7"/>
          <w:sz w:val="24"/>
        </w:rPr>
        <w:t xml:space="preserve"> </w:t>
      </w:r>
      <w:r>
        <w:rPr>
          <w:sz w:val="24"/>
        </w:rPr>
        <w:t>be</w:t>
      </w:r>
      <w:r>
        <w:rPr>
          <w:spacing w:val="-7"/>
          <w:sz w:val="24"/>
        </w:rPr>
        <w:t xml:space="preserve"> </w:t>
      </w:r>
      <w:r>
        <w:rPr>
          <w:sz w:val="24"/>
        </w:rPr>
        <w:t>established</w:t>
      </w:r>
      <w:r>
        <w:rPr>
          <w:spacing w:val="-7"/>
          <w:sz w:val="24"/>
        </w:rPr>
        <w:t xml:space="preserve"> </w:t>
      </w:r>
      <w:r>
        <w:rPr>
          <w:sz w:val="24"/>
        </w:rPr>
        <w:t>using</w:t>
      </w:r>
      <w:r>
        <w:rPr>
          <w:spacing w:val="-9"/>
          <w:sz w:val="24"/>
        </w:rPr>
        <w:t xml:space="preserve"> </w:t>
      </w:r>
      <w:r>
        <w:rPr>
          <w:sz w:val="24"/>
        </w:rPr>
        <w:t>a</w:t>
      </w:r>
      <w:r>
        <w:rPr>
          <w:spacing w:val="-7"/>
          <w:sz w:val="24"/>
        </w:rPr>
        <w:t xml:space="preserve"> </w:t>
      </w:r>
      <w:r>
        <w:rPr>
          <w:sz w:val="24"/>
        </w:rPr>
        <w:t>competitive</w:t>
      </w:r>
      <w:r>
        <w:rPr>
          <w:spacing w:val="-7"/>
          <w:sz w:val="24"/>
        </w:rPr>
        <w:t xml:space="preserve"> </w:t>
      </w:r>
      <w:r>
        <w:rPr>
          <w:sz w:val="24"/>
        </w:rPr>
        <w:t>process</w:t>
      </w:r>
      <w:r>
        <w:rPr>
          <w:spacing w:val="-10"/>
          <w:sz w:val="24"/>
        </w:rPr>
        <w:t xml:space="preserve"> </w:t>
      </w:r>
      <w:r>
        <w:rPr>
          <w:sz w:val="24"/>
        </w:rPr>
        <w:t>as</w:t>
      </w:r>
      <w:r>
        <w:rPr>
          <w:spacing w:val="-8"/>
          <w:sz w:val="24"/>
        </w:rPr>
        <w:t xml:space="preserve"> </w:t>
      </w:r>
      <w:r>
        <w:rPr>
          <w:sz w:val="24"/>
        </w:rPr>
        <w:t>outlined</w:t>
      </w:r>
      <w:r>
        <w:rPr>
          <w:spacing w:val="-7"/>
          <w:sz w:val="24"/>
        </w:rPr>
        <w:t xml:space="preserve"> </w:t>
      </w:r>
      <w:r>
        <w:rPr>
          <w:sz w:val="24"/>
        </w:rPr>
        <w:t>in this policy or applicable collective agreement.</w:t>
      </w:r>
    </w:p>
    <w:p w14:paraId="0071BDBB" w14:textId="77777777" w:rsidR="00724B5B" w:rsidRDefault="007F3BD8" w:rsidP="003C7D70">
      <w:pPr>
        <w:pStyle w:val="ListParagraph"/>
        <w:numPr>
          <w:ilvl w:val="1"/>
          <w:numId w:val="19"/>
        </w:numPr>
        <w:tabs>
          <w:tab w:val="left" w:pos="1352"/>
          <w:tab w:val="left" w:pos="1357"/>
        </w:tabs>
        <w:spacing w:before="241"/>
        <w:ind w:left="1357" w:right="276" w:hanging="850"/>
        <w:jc w:val="left"/>
        <w:rPr>
          <w:sz w:val="24"/>
        </w:rPr>
      </w:pPr>
      <w:r>
        <w:rPr>
          <w:sz w:val="24"/>
        </w:rPr>
        <w:t>Managers</w:t>
      </w:r>
      <w:r>
        <w:rPr>
          <w:spacing w:val="-3"/>
          <w:sz w:val="24"/>
        </w:rPr>
        <w:t xml:space="preserve"> </w:t>
      </w:r>
      <w:r>
        <w:rPr>
          <w:sz w:val="24"/>
        </w:rPr>
        <w:t>must</w:t>
      </w:r>
      <w:r>
        <w:rPr>
          <w:spacing w:val="-2"/>
          <w:sz w:val="24"/>
        </w:rPr>
        <w:t xml:space="preserve"> </w:t>
      </w:r>
      <w:r>
        <w:rPr>
          <w:sz w:val="24"/>
        </w:rPr>
        <w:t>obtain</w:t>
      </w:r>
      <w:r>
        <w:rPr>
          <w:spacing w:val="-4"/>
          <w:sz w:val="24"/>
        </w:rPr>
        <w:t xml:space="preserve"> </w:t>
      </w:r>
      <w:r>
        <w:rPr>
          <w:sz w:val="24"/>
        </w:rPr>
        <w:t>clearance</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making</w:t>
      </w:r>
      <w:r>
        <w:rPr>
          <w:spacing w:val="-2"/>
          <w:sz w:val="24"/>
        </w:rPr>
        <w:t xml:space="preserve"> </w:t>
      </w:r>
      <w:r>
        <w:rPr>
          <w:sz w:val="24"/>
        </w:rPr>
        <w:t>an</w:t>
      </w:r>
      <w:r>
        <w:rPr>
          <w:spacing w:val="-2"/>
          <w:sz w:val="24"/>
        </w:rPr>
        <w:t xml:space="preserve"> </w:t>
      </w:r>
      <w:r>
        <w:rPr>
          <w:sz w:val="24"/>
        </w:rPr>
        <w:t>offer</w:t>
      </w:r>
      <w:r>
        <w:rPr>
          <w:spacing w:val="-4"/>
          <w:sz w:val="24"/>
        </w:rPr>
        <w:t xml:space="preserve"> </w:t>
      </w:r>
      <w:r>
        <w:rPr>
          <w:sz w:val="24"/>
        </w:rPr>
        <w:t>of</w:t>
      </w:r>
      <w:r>
        <w:rPr>
          <w:spacing w:val="-2"/>
          <w:sz w:val="24"/>
        </w:rPr>
        <w:t xml:space="preserve"> </w:t>
      </w:r>
      <w:r>
        <w:rPr>
          <w:sz w:val="24"/>
        </w:rPr>
        <w:t>employment</w:t>
      </w:r>
      <w:r>
        <w:rPr>
          <w:spacing w:val="-2"/>
          <w:sz w:val="24"/>
        </w:rPr>
        <w:t xml:space="preserve"> </w:t>
      </w:r>
      <w:r>
        <w:rPr>
          <w:sz w:val="24"/>
        </w:rPr>
        <w:t>to</w:t>
      </w:r>
      <w:r>
        <w:rPr>
          <w:spacing w:val="-2"/>
          <w:sz w:val="24"/>
        </w:rPr>
        <w:t xml:space="preserve"> </w:t>
      </w:r>
      <w:r>
        <w:rPr>
          <w:sz w:val="24"/>
        </w:rPr>
        <w:t>a qualified</w:t>
      </w:r>
      <w:r>
        <w:rPr>
          <w:spacing w:val="-8"/>
          <w:sz w:val="24"/>
        </w:rPr>
        <w:t xml:space="preserve"> </w:t>
      </w:r>
      <w:r>
        <w:rPr>
          <w:sz w:val="24"/>
        </w:rPr>
        <w:t>candidate</w:t>
      </w:r>
      <w:r>
        <w:rPr>
          <w:spacing w:val="-8"/>
          <w:sz w:val="24"/>
        </w:rPr>
        <w:t xml:space="preserve"> </w:t>
      </w:r>
      <w:r>
        <w:rPr>
          <w:sz w:val="24"/>
        </w:rPr>
        <w:t>from</w:t>
      </w:r>
      <w:r>
        <w:rPr>
          <w:spacing w:val="-7"/>
          <w:sz w:val="24"/>
        </w:rPr>
        <w:t xml:space="preserve"> </w:t>
      </w:r>
      <w:r>
        <w:rPr>
          <w:sz w:val="24"/>
        </w:rPr>
        <w:t>a</w:t>
      </w:r>
      <w:r>
        <w:rPr>
          <w:spacing w:val="-8"/>
          <w:sz w:val="24"/>
        </w:rPr>
        <w:t xml:space="preserve"> </w:t>
      </w:r>
      <w:r>
        <w:rPr>
          <w:sz w:val="24"/>
        </w:rPr>
        <w:t>talent</w:t>
      </w:r>
      <w:r>
        <w:rPr>
          <w:spacing w:val="-8"/>
          <w:sz w:val="24"/>
        </w:rPr>
        <w:t xml:space="preserve"> </w:t>
      </w:r>
      <w:r>
        <w:rPr>
          <w:sz w:val="24"/>
        </w:rPr>
        <w:t>pool</w:t>
      </w:r>
      <w:r>
        <w:rPr>
          <w:spacing w:val="-9"/>
          <w:sz w:val="24"/>
        </w:rPr>
        <w:t xml:space="preserve"> </w:t>
      </w:r>
      <w:r>
        <w:rPr>
          <w:sz w:val="24"/>
        </w:rPr>
        <w:t>(See</w:t>
      </w:r>
      <w:r>
        <w:rPr>
          <w:spacing w:val="-5"/>
          <w:sz w:val="24"/>
        </w:rPr>
        <w:t xml:space="preserve"> </w:t>
      </w:r>
      <w:r>
        <w:rPr>
          <w:sz w:val="24"/>
        </w:rPr>
        <w:t>Clearance</w:t>
      </w:r>
      <w:r>
        <w:rPr>
          <w:spacing w:val="-8"/>
          <w:sz w:val="24"/>
        </w:rPr>
        <w:t xml:space="preserve"> </w:t>
      </w:r>
      <w:r>
        <w:rPr>
          <w:sz w:val="24"/>
        </w:rPr>
        <w:t>for</w:t>
      </w:r>
      <w:r>
        <w:rPr>
          <w:spacing w:val="-12"/>
          <w:sz w:val="24"/>
        </w:rPr>
        <w:t xml:space="preserve"> </w:t>
      </w:r>
      <w:r>
        <w:rPr>
          <w:sz w:val="24"/>
        </w:rPr>
        <w:t>further</w:t>
      </w:r>
      <w:r>
        <w:rPr>
          <w:spacing w:val="-9"/>
          <w:sz w:val="24"/>
        </w:rPr>
        <w:t xml:space="preserve"> </w:t>
      </w:r>
      <w:r>
        <w:rPr>
          <w:sz w:val="24"/>
        </w:rPr>
        <w:t>information).</w:t>
      </w:r>
    </w:p>
    <w:p w14:paraId="0071BDBC" w14:textId="77777777" w:rsidR="00724B5B" w:rsidRDefault="00724B5B">
      <w:pPr>
        <w:rPr>
          <w:sz w:val="24"/>
        </w:rPr>
        <w:sectPr w:rsidR="00724B5B">
          <w:pgSz w:w="12240" w:h="15840"/>
          <w:pgMar w:top="1360" w:right="1260" w:bottom="1220" w:left="1220" w:header="0" w:footer="968" w:gutter="0"/>
          <w:cols w:space="720"/>
        </w:sectPr>
      </w:pPr>
    </w:p>
    <w:p w14:paraId="0071BDBD" w14:textId="77777777" w:rsidR="00724B5B" w:rsidRPr="00092EBF" w:rsidRDefault="007F3BD8" w:rsidP="00092EBF">
      <w:pPr>
        <w:pStyle w:val="Heading4"/>
        <w:rPr>
          <w:b w:val="0"/>
          <w:bCs w:val="0"/>
          <w:u w:val="single"/>
        </w:rPr>
      </w:pPr>
      <w:bookmarkStart w:id="65" w:name="_Toc177132559"/>
      <w:r w:rsidRPr="00092EBF">
        <w:rPr>
          <w:b w:val="0"/>
          <w:bCs w:val="0"/>
          <w:u w:val="single"/>
        </w:rPr>
        <w:lastRenderedPageBreak/>
        <w:t>Staffing</w:t>
      </w:r>
      <w:r w:rsidRPr="00092EBF">
        <w:rPr>
          <w:b w:val="0"/>
          <w:bCs w:val="0"/>
          <w:spacing w:val="-9"/>
          <w:u w:val="single"/>
        </w:rPr>
        <w:t xml:space="preserve"> </w:t>
      </w:r>
      <w:r w:rsidRPr="00092EBF">
        <w:rPr>
          <w:b w:val="0"/>
          <w:bCs w:val="0"/>
          <w:u w:val="single"/>
        </w:rPr>
        <w:t>Vacancies</w:t>
      </w:r>
      <w:r w:rsidRPr="00092EBF">
        <w:rPr>
          <w:b w:val="0"/>
          <w:bCs w:val="0"/>
          <w:spacing w:val="-8"/>
          <w:u w:val="single"/>
        </w:rPr>
        <w:t xml:space="preserve"> </w:t>
      </w:r>
      <w:r w:rsidRPr="00092EBF">
        <w:rPr>
          <w:b w:val="0"/>
          <w:bCs w:val="0"/>
          <w:u w:val="single"/>
        </w:rPr>
        <w:t>with</w:t>
      </w:r>
      <w:r w:rsidRPr="00092EBF">
        <w:rPr>
          <w:b w:val="0"/>
          <w:bCs w:val="0"/>
          <w:spacing w:val="-7"/>
          <w:u w:val="single"/>
        </w:rPr>
        <w:t xml:space="preserve"> </w:t>
      </w:r>
      <w:r w:rsidRPr="00092EBF">
        <w:rPr>
          <w:b w:val="0"/>
          <w:bCs w:val="0"/>
          <w:u w:val="single"/>
        </w:rPr>
        <w:t>Candidates</w:t>
      </w:r>
      <w:r w:rsidRPr="00092EBF">
        <w:rPr>
          <w:b w:val="0"/>
          <w:bCs w:val="0"/>
          <w:spacing w:val="-8"/>
          <w:u w:val="single"/>
        </w:rPr>
        <w:t xml:space="preserve"> </w:t>
      </w:r>
      <w:r w:rsidRPr="00092EBF">
        <w:rPr>
          <w:b w:val="0"/>
          <w:bCs w:val="0"/>
          <w:u w:val="single"/>
        </w:rPr>
        <w:t>from</w:t>
      </w:r>
      <w:r w:rsidRPr="00092EBF">
        <w:rPr>
          <w:b w:val="0"/>
          <w:bCs w:val="0"/>
          <w:spacing w:val="-5"/>
          <w:u w:val="single"/>
        </w:rPr>
        <w:t xml:space="preserve"> </w:t>
      </w:r>
      <w:r w:rsidRPr="00092EBF">
        <w:rPr>
          <w:b w:val="0"/>
          <w:bCs w:val="0"/>
          <w:u w:val="single"/>
        </w:rPr>
        <w:t>the</w:t>
      </w:r>
      <w:r w:rsidRPr="00092EBF">
        <w:rPr>
          <w:b w:val="0"/>
          <w:bCs w:val="0"/>
          <w:spacing w:val="-8"/>
          <w:u w:val="single"/>
        </w:rPr>
        <w:t xml:space="preserve"> </w:t>
      </w:r>
      <w:r w:rsidRPr="00092EBF">
        <w:rPr>
          <w:b w:val="0"/>
          <w:bCs w:val="0"/>
          <w:u w:val="single"/>
        </w:rPr>
        <w:t>Talent</w:t>
      </w:r>
      <w:r w:rsidRPr="00092EBF">
        <w:rPr>
          <w:b w:val="0"/>
          <w:bCs w:val="0"/>
          <w:spacing w:val="-7"/>
          <w:u w:val="single"/>
        </w:rPr>
        <w:t xml:space="preserve"> </w:t>
      </w:r>
      <w:r w:rsidRPr="00092EBF">
        <w:rPr>
          <w:b w:val="0"/>
          <w:bCs w:val="0"/>
          <w:u w:val="single"/>
        </w:rPr>
        <w:t>Management</w:t>
      </w:r>
      <w:r w:rsidRPr="00092EBF">
        <w:rPr>
          <w:b w:val="0"/>
          <w:bCs w:val="0"/>
          <w:spacing w:val="-5"/>
          <w:u w:val="single"/>
        </w:rPr>
        <w:t xml:space="preserve"> </w:t>
      </w:r>
      <w:r w:rsidRPr="00092EBF">
        <w:rPr>
          <w:b w:val="0"/>
          <w:bCs w:val="0"/>
          <w:spacing w:val="-2"/>
          <w:u w:val="single"/>
        </w:rPr>
        <w:t>Program</w:t>
      </w:r>
      <w:bookmarkEnd w:id="65"/>
    </w:p>
    <w:p w14:paraId="0071BDBE" w14:textId="77777777" w:rsidR="00724B5B" w:rsidRDefault="007F3BD8">
      <w:pPr>
        <w:pStyle w:val="BodyText"/>
        <w:spacing w:before="240"/>
        <w:ind w:left="580"/>
      </w:pPr>
      <w:r>
        <w:t>Temporary or permanent Executive, Management Crown Counsel 5, or MCP vacancies</w:t>
      </w:r>
      <w:r>
        <w:rPr>
          <w:spacing w:val="-8"/>
        </w:rPr>
        <w:t xml:space="preserve"> </w:t>
      </w:r>
      <w:r>
        <w:t>may</w:t>
      </w:r>
      <w:r>
        <w:rPr>
          <w:spacing w:val="-10"/>
        </w:rPr>
        <w:t xml:space="preserve"> </w:t>
      </w:r>
      <w:r>
        <w:t>be</w:t>
      </w:r>
      <w:r>
        <w:rPr>
          <w:spacing w:val="-7"/>
        </w:rPr>
        <w:t xml:space="preserve"> </w:t>
      </w:r>
      <w:r>
        <w:t>filled</w:t>
      </w:r>
      <w:r>
        <w:rPr>
          <w:spacing w:val="-7"/>
        </w:rPr>
        <w:t xml:space="preserve"> </w:t>
      </w:r>
      <w:r>
        <w:t>by</w:t>
      </w:r>
      <w:r>
        <w:rPr>
          <w:spacing w:val="-8"/>
        </w:rPr>
        <w:t xml:space="preserve"> </w:t>
      </w:r>
      <w:r>
        <w:t>candidates</w:t>
      </w:r>
      <w:r>
        <w:rPr>
          <w:spacing w:val="-5"/>
        </w:rPr>
        <w:t xml:space="preserve"> </w:t>
      </w:r>
      <w:r>
        <w:t>identified</w:t>
      </w:r>
      <w:r>
        <w:rPr>
          <w:spacing w:val="-7"/>
        </w:rPr>
        <w:t xml:space="preserve"> </w:t>
      </w:r>
      <w:r>
        <w:t>in</w:t>
      </w:r>
      <w:r>
        <w:rPr>
          <w:spacing w:val="-7"/>
        </w:rPr>
        <w:t xml:space="preserve"> </w:t>
      </w:r>
      <w:r>
        <w:t>the</w:t>
      </w:r>
      <w:r>
        <w:rPr>
          <w:spacing w:val="-7"/>
        </w:rPr>
        <w:t xml:space="preserve"> </w:t>
      </w:r>
      <w:r>
        <w:t>OPS</w:t>
      </w:r>
      <w:r>
        <w:rPr>
          <w:spacing w:val="-7"/>
        </w:rPr>
        <w:t xml:space="preserve"> </w:t>
      </w:r>
      <w:r>
        <w:t>Talent</w:t>
      </w:r>
      <w:r>
        <w:rPr>
          <w:spacing w:val="-7"/>
        </w:rPr>
        <w:t xml:space="preserve"> </w:t>
      </w:r>
      <w:r>
        <w:t>Management Program or similar succession management process.</w:t>
      </w:r>
    </w:p>
    <w:p w14:paraId="0071BDBF" w14:textId="77777777" w:rsidR="00724B5B" w:rsidRDefault="007F3BD8">
      <w:pPr>
        <w:pStyle w:val="BodyText"/>
        <w:spacing w:before="240"/>
        <w:ind w:left="580" w:right="194"/>
      </w:pPr>
      <w:r>
        <w:t>The</w:t>
      </w:r>
      <w:r>
        <w:rPr>
          <w:spacing w:val="-4"/>
        </w:rPr>
        <w:t xml:space="preserve"> </w:t>
      </w:r>
      <w:r>
        <w:t>Talent</w:t>
      </w:r>
      <w:r>
        <w:rPr>
          <w:spacing w:val="-2"/>
        </w:rPr>
        <w:t xml:space="preserve"> </w:t>
      </w:r>
      <w:r>
        <w:t>Management</w:t>
      </w:r>
      <w:r>
        <w:rPr>
          <w:spacing w:val="-4"/>
        </w:rPr>
        <w:t xml:space="preserve"> </w:t>
      </w:r>
      <w:r>
        <w:t>Program</w:t>
      </w:r>
      <w:r>
        <w:rPr>
          <w:spacing w:val="-3"/>
        </w:rPr>
        <w:t xml:space="preserve"> </w:t>
      </w:r>
      <w:r>
        <w:t>or</w:t>
      </w:r>
      <w:r>
        <w:rPr>
          <w:spacing w:val="-6"/>
        </w:rPr>
        <w:t xml:space="preserve"> </w:t>
      </w:r>
      <w:r>
        <w:t>a</w:t>
      </w:r>
      <w:r>
        <w:rPr>
          <w:spacing w:val="-6"/>
        </w:rPr>
        <w:t xml:space="preserve"> </w:t>
      </w:r>
      <w:r>
        <w:t>similar</w:t>
      </w:r>
      <w:r>
        <w:rPr>
          <w:spacing w:val="-8"/>
        </w:rPr>
        <w:t xml:space="preserve"> </w:t>
      </w:r>
      <w:r>
        <w:t>succession</w:t>
      </w:r>
      <w:r>
        <w:rPr>
          <w:spacing w:val="-6"/>
        </w:rPr>
        <w:t xml:space="preserve"> </w:t>
      </w:r>
      <w:r>
        <w:t>management</w:t>
      </w:r>
      <w:r>
        <w:rPr>
          <w:spacing w:val="-4"/>
        </w:rPr>
        <w:t xml:space="preserve"> </w:t>
      </w:r>
      <w:r>
        <w:t>process</w:t>
      </w:r>
      <w:r>
        <w:rPr>
          <w:spacing w:val="-5"/>
        </w:rPr>
        <w:t xml:space="preserve"> </w:t>
      </w:r>
      <w:r>
        <w:t>may be</w:t>
      </w:r>
      <w:r>
        <w:rPr>
          <w:spacing w:val="-1"/>
        </w:rPr>
        <w:t xml:space="preserve"> </w:t>
      </w:r>
      <w:r>
        <w:t>used</w:t>
      </w:r>
      <w:r>
        <w:rPr>
          <w:spacing w:val="-3"/>
        </w:rPr>
        <w:t xml:space="preserve"> </w:t>
      </w:r>
      <w:r>
        <w:t>as</w:t>
      </w:r>
      <w:r>
        <w:rPr>
          <w:spacing w:val="-2"/>
        </w:rPr>
        <w:t xml:space="preserve"> </w:t>
      </w:r>
      <w:r>
        <w:t>the</w:t>
      </w:r>
      <w:r>
        <w:rPr>
          <w:spacing w:val="-1"/>
        </w:rPr>
        <w:t xml:space="preserve"> </w:t>
      </w:r>
      <w:r>
        <w:t>sole</w:t>
      </w:r>
      <w:r>
        <w:rPr>
          <w:spacing w:val="-1"/>
        </w:rPr>
        <w:t xml:space="preserve"> </w:t>
      </w:r>
      <w:r>
        <w:t>source</w:t>
      </w:r>
      <w:r>
        <w:rPr>
          <w:spacing w:val="-1"/>
        </w:rPr>
        <w:t xml:space="preserve"> </w:t>
      </w:r>
      <w:r>
        <w:t>of</w:t>
      </w:r>
      <w:r>
        <w:rPr>
          <w:spacing w:val="-1"/>
        </w:rPr>
        <w:t xml:space="preserve"> </w:t>
      </w:r>
      <w:r>
        <w:t>candidates</w:t>
      </w:r>
      <w:r>
        <w:rPr>
          <w:spacing w:val="-2"/>
        </w:rPr>
        <w:t xml:space="preserve"> </w:t>
      </w:r>
      <w:r>
        <w:t>to</w:t>
      </w:r>
      <w:r>
        <w:rPr>
          <w:spacing w:val="-1"/>
        </w:rPr>
        <w:t xml:space="preserve"> </w:t>
      </w:r>
      <w:r>
        <w:t>assess</w:t>
      </w:r>
      <w:r>
        <w:rPr>
          <w:spacing w:val="-2"/>
        </w:rPr>
        <w:t xml:space="preserve"> </w:t>
      </w:r>
      <w:r>
        <w:t>when</w:t>
      </w:r>
      <w:r>
        <w:rPr>
          <w:spacing w:val="-3"/>
        </w:rPr>
        <w:t xml:space="preserve"> </w:t>
      </w:r>
      <w:r>
        <w:t>filling</w:t>
      </w:r>
      <w:r>
        <w:rPr>
          <w:spacing w:val="-1"/>
        </w:rPr>
        <w:t xml:space="preserve"> </w:t>
      </w:r>
      <w:r>
        <w:t>a</w:t>
      </w:r>
      <w:r>
        <w:rPr>
          <w:spacing w:val="-4"/>
        </w:rPr>
        <w:t xml:space="preserve"> </w:t>
      </w:r>
      <w:r>
        <w:t>vacancy</w:t>
      </w:r>
      <w:r>
        <w:rPr>
          <w:spacing w:val="-2"/>
        </w:rPr>
        <w:t xml:space="preserve"> </w:t>
      </w:r>
      <w:r>
        <w:t>or</w:t>
      </w:r>
      <w:r>
        <w:rPr>
          <w:spacing w:val="-5"/>
        </w:rPr>
        <w:t xml:space="preserve"> </w:t>
      </w:r>
      <w:r>
        <w:t>may</w:t>
      </w:r>
      <w:r>
        <w:rPr>
          <w:spacing w:val="-4"/>
        </w:rPr>
        <w:t xml:space="preserve"> </w:t>
      </w:r>
      <w:r>
        <w:t>be used to supplement the candidate pool for a posted Executive, Management Crown Counsel 5, or MCP competition.</w:t>
      </w:r>
    </w:p>
    <w:p w14:paraId="0071BDC0" w14:textId="77777777" w:rsidR="00724B5B" w:rsidRDefault="007F3BD8">
      <w:pPr>
        <w:pStyle w:val="BodyText"/>
        <w:spacing w:before="240"/>
        <w:ind w:left="580"/>
      </w:pPr>
      <w:r>
        <w:t>When</w:t>
      </w:r>
      <w:r>
        <w:rPr>
          <w:spacing w:val="-9"/>
        </w:rPr>
        <w:t xml:space="preserve"> </w:t>
      </w:r>
      <w:r>
        <w:t>using</w:t>
      </w:r>
      <w:r>
        <w:rPr>
          <w:spacing w:val="-3"/>
        </w:rPr>
        <w:t xml:space="preserve"> </w:t>
      </w:r>
      <w:r>
        <w:t>a</w:t>
      </w:r>
      <w:r>
        <w:rPr>
          <w:spacing w:val="-3"/>
        </w:rPr>
        <w:t xml:space="preserve"> </w:t>
      </w:r>
      <w:r>
        <w:t>talent</w:t>
      </w:r>
      <w:r>
        <w:rPr>
          <w:spacing w:val="-6"/>
        </w:rPr>
        <w:t xml:space="preserve"> </w:t>
      </w:r>
      <w:r>
        <w:t>management</w:t>
      </w:r>
      <w:r>
        <w:rPr>
          <w:spacing w:val="-5"/>
        </w:rPr>
        <w:t xml:space="preserve"> </w:t>
      </w:r>
      <w:r>
        <w:t>program</w:t>
      </w:r>
      <w:r>
        <w:rPr>
          <w:spacing w:val="-3"/>
        </w:rPr>
        <w:t xml:space="preserve"> </w:t>
      </w:r>
      <w:r>
        <w:t>to</w:t>
      </w:r>
      <w:r>
        <w:rPr>
          <w:spacing w:val="-6"/>
        </w:rPr>
        <w:t xml:space="preserve"> </w:t>
      </w:r>
      <w:r>
        <w:t>staff</w:t>
      </w:r>
      <w:r>
        <w:rPr>
          <w:spacing w:val="-4"/>
        </w:rPr>
        <w:t xml:space="preserve"> </w:t>
      </w:r>
      <w:r>
        <w:rPr>
          <w:spacing w:val="-2"/>
        </w:rPr>
        <w:t>vacancies:</w:t>
      </w:r>
    </w:p>
    <w:p w14:paraId="0071BDC1" w14:textId="77777777" w:rsidR="00724B5B" w:rsidRDefault="007F3BD8" w:rsidP="003C7D70">
      <w:pPr>
        <w:pStyle w:val="ListParagraph"/>
        <w:numPr>
          <w:ilvl w:val="1"/>
          <w:numId w:val="19"/>
        </w:numPr>
        <w:tabs>
          <w:tab w:val="left" w:pos="1352"/>
          <w:tab w:val="left" w:pos="1357"/>
        </w:tabs>
        <w:ind w:left="1357" w:right="983" w:hanging="850"/>
        <w:jc w:val="left"/>
        <w:rPr>
          <w:sz w:val="24"/>
        </w:rPr>
      </w:pPr>
      <w:r>
        <w:rPr>
          <w:sz w:val="24"/>
        </w:rPr>
        <w:t>Candidates</w:t>
      </w:r>
      <w:r>
        <w:rPr>
          <w:spacing w:val="-10"/>
          <w:sz w:val="24"/>
        </w:rPr>
        <w:t xml:space="preserve"> </w:t>
      </w:r>
      <w:r>
        <w:rPr>
          <w:sz w:val="24"/>
        </w:rPr>
        <w:t>must</w:t>
      </w:r>
      <w:r>
        <w:rPr>
          <w:spacing w:val="-7"/>
          <w:sz w:val="24"/>
        </w:rPr>
        <w:t xml:space="preserve"> </w:t>
      </w:r>
      <w:r>
        <w:rPr>
          <w:sz w:val="24"/>
        </w:rPr>
        <w:t>be</w:t>
      </w:r>
      <w:r>
        <w:rPr>
          <w:spacing w:val="-7"/>
          <w:sz w:val="24"/>
        </w:rPr>
        <w:t xml:space="preserve"> </w:t>
      </w:r>
      <w:r>
        <w:rPr>
          <w:sz w:val="24"/>
        </w:rPr>
        <w:t>identified</w:t>
      </w:r>
      <w:r>
        <w:rPr>
          <w:spacing w:val="-7"/>
          <w:sz w:val="24"/>
        </w:rPr>
        <w:t xml:space="preserve"> </w:t>
      </w:r>
      <w:r>
        <w:rPr>
          <w:sz w:val="24"/>
        </w:rPr>
        <w:t>from</w:t>
      </w:r>
      <w:r>
        <w:rPr>
          <w:spacing w:val="-8"/>
          <w:sz w:val="24"/>
        </w:rPr>
        <w:t xml:space="preserve"> </w:t>
      </w:r>
      <w:r>
        <w:rPr>
          <w:sz w:val="24"/>
        </w:rPr>
        <w:t>a</w:t>
      </w:r>
      <w:r>
        <w:rPr>
          <w:spacing w:val="-7"/>
          <w:sz w:val="24"/>
        </w:rPr>
        <w:t xml:space="preserve"> </w:t>
      </w:r>
      <w:r>
        <w:rPr>
          <w:sz w:val="24"/>
        </w:rPr>
        <w:t>review</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talent</w:t>
      </w:r>
      <w:r>
        <w:rPr>
          <w:spacing w:val="-10"/>
          <w:sz w:val="24"/>
        </w:rPr>
        <w:t xml:space="preserve"> </w:t>
      </w:r>
      <w:r>
        <w:rPr>
          <w:sz w:val="24"/>
        </w:rPr>
        <w:t>management profiles</w:t>
      </w:r>
      <w:r>
        <w:rPr>
          <w:spacing w:val="-9"/>
          <w:sz w:val="24"/>
        </w:rPr>
        <w:t xml:space="preserve"> </w:t>
      </w:r>
      <w:r>
        <w:rPr>
          <w:sz w:val="24"/>
        </w:rPr>
        <w:t>and</w:t>
      </w:r>
      <w:r>
        <w:rPr>
          <w:spacing w:val="-8"/>
          <w:sz w:val="24"/>
        </w:rPr>
        <w:t xml:space="preserve"> </w:t>
      </w:r>
      <w:r>
        <w:rPr>
          <w:sz w:val="24"/>
        </w:rPr>
        <w:t>assessments</w:t>
      </w:r>
      <w:r>
        <w:rPr>
          <w:spacing w:val="-9"/>
          <w:sz w:val="24"/>
        </w:rPr>
        <w:t xml:space="preserve"> </w:t>
      </w:r>
      <w:r>
        <w:rPr>
          <w:sz w:val="24"/>
        </w:rPr>
        <w:t>or</w:t>
      </w:r>
      <w:r>
        <w:rPr>
          <w:spacing w:val="-10"/>
          <w:sz w:val="24"/>
        </w:rPr>
        <w:t xml:space="preserve"> </w:t>
      </w:r>
      <w:r>
        <w:rPr>
          <w:sz w:val="24"/>
        </w:rPr>
        <w:t>similar</w:t>
      </w:r>
      <w:r>
        <w:rPr>
          <w:spacing w:val="-10"/>
          <w:sz w:val="24"/>
        </w:rPr>
        <w:t xml:space="preserve"> </w:t>
      </w:r>
      <w:r>
        <w:rPr>
          <w:sz w:val="24"/>
        </w:rPr>
        <w:t>succession</w:t>
      </w:r>
      <w:r>
        <w:rPr>
          <w:spacing w:val="-10"/>
          <w:sz w:val="24"/>
        </w:rPr>
        <w:t xml:space="preserve"> </w:t>
      </w:r>
      <w:r>
        <w:rPr>
          <w:sz w:val="24"/>
        </w:rPr>
        <w:t>management</w:t>
      </w:r>
      <w:r>
        <w:rPr>
          <w:spacing w:val="-11"/>
          <w:sz w:val="24"/>
        </w:rPr>
        <w:t xml:space="preserve"> </w:t>
      </w:r>
      <w:r>
        <w:rPr>
          <w:sz w:val="24"/>
        </w:rPr>
        <w:t>process.</w:t>
      </w:r>
    </w:p>
    <w:p w14:paraId="0071BDC2" w14:textId="77777777" w:rsidR="00724B5B" w:rsidRDefault="007F3BD8" w:rsidP="003C7D70">
      <w:pPr>
        <w:pStyle w:val="ListParagraph"/>
        <w:numPr>
          <w:ilvl w:val="1"/>
          <w:numId w:val="19"/>
        </w:numPr>
        <w:tabs>
          <w:tab w:val="left" w:pos="1352"/>
          <w:tab w:val="left" w:pos="1357"/>
        </w:tabs>
        <w:ind w:left="1357" w:right="566" w:hanging="850"/>
        <w:jc w:val="left"/>
        <w:rPr>
          <w:sz w:val="24"/>
        </w:rPr>
      </w:pPr>
      <w:r>
        <w:rPr>
          <w:sz w:val="24"/>
        </w:rPr>
        <w:t>Selection must be based on a thorough assessment of each candidate’s ability</w:t>
      </w:r>
      <w:r>
        <w:rPr>
          <w:spacing w:val="-10"/>
          <w:sz w:val="24"/>
        </w:rPr>
        <w:t xml:space="preserve"> </w:t>
      </w:r>
      <w:r>
        <w:rPr>
          <w:sz w:val="24"/>
        </w:rPr>
        <w:t>to</w:t>
      </w:r>
      <w:r>
        <w:rPr>
          <w:spacing w:val="-11"/>
          <w:sz w:val="24"/>
        </w:rPr>
        <w:t xml:space="preserve"> </w:t>
      </w:r>
      <w:r>
        <w:rPr>
          <w:sz w:val="24"/>
        </w:rPr>
        <w:t>demonstrate</w:t>
      </w:r>
      <w:r>
        <w:rPr>
          <w:spacing w:val="-9"/>
          <w:sz w:val="24"/>
        </w:rPr>
        <w:t xml:space="preserve"> </w:t>
      </w:r>
      <w:r>
        <w:rPr>
          <w:sz w:val="24"/>
        </w:rPr>
        <w:t>the</w:t>
      </w:r>
      <w:r>
        <w:rPr>
          <w:spacing w:val="-9"/>
          <w:sz w:val="24"/>
        </w:rPr>
        <w:t xml:space="preserve"> </w:t>
      </w:r>
      <w:r>
        <w:rPr>
          <w:sz w:val="24"/>
        </w:rPr>
        <w:t>qualifications</w:t>
      </w:r>
      <w:r>
        <w:rPr>
          <w:spacing w:val="-10"/>
          <w:sz w:val="24"/>
        </w:rPr>
        <w:t xml:space="preserve"> </w:t>
      </w:r>
      <w:r>
        <w:rPr>
          <w:sz w:val="24"/>
        </w:rPr>
        <w:t>required</w:t>
      </w:r>
      <w:r>
        <w:rPr>
          <w:spacing w:val="-9"/>
          <w:sz w:val="24"/>
        </w:rPr>
        <w:t xml:space="preserve"> </w:t>
      </w:r>
      <w:r>
        <w:rPr>
          <w:sz w:val="24"/>
        </w:rPr>
        <w:t>for</w:t>
      </w:r>
      <w:r>
        <w:rPr>
          <w:spacing w:val="-10"/>
          <w:sz w:val="24"/>
        </w:rPr>
        <w:t xml:space="preserve"> </w:t>
      </w:r>
      <w:r>
        <w:rPr>
          <w:sz w:val="24"/>
        </w:rPr>
        <w:t>effective</w:t>
      </w:r>
      <w:r>
        <w:rPr>
          <w:spacing w:val="-11"/>
          <w:sz w:val="24"/>
        </w:rPr>
        <w:t xml:space="preserve"> </w:t>
      </w:r>
      <w:r>
        <w:rPr>
          <w:sz w:val="24"/>
        </w:rPr>
        <w:t>performance.</w:t>
      </w:r>
    </w:p>
    <w:p w14:paraId="0071BDC4" w14:textId="253C5A98" w:rsidR="00724B5B" w:rsidRDefault="007F3BD8" w:rsidP="00AC236C">
      <w:pPr>
        <w:pStyle w:val="BodyText"/>
        <w:spacing w:before="240" w:after="240"/>
        <w:ind w:left="580" w:right="235"/>
      </w:pPr>
      <w:r>
        <w:t>For clarity, when the OPS Talent Management Program or similar succession management</w:t>
      </w:r>
      <w:r>
        <w:rPr>
          <w:spacing w:val="-7"/>
        </w:rPr>
        <w:t xml:space="preserve"> </w:t>
      </w:r>
      <w:r>
        <w:t>process</w:t>
      </w:r>
      <w:r>
        <w:rPr>
          <w:spacing w:val="-6"/>
        </w:rPr>
        <w:t xml:space="preserve"> </w:t>
      </w:r>
      <w:r>
        <w:t>is</w:t>
      </w:r>
      <w:r>
        <w:rPr>
          <w:spacing w:val="-5"/>
        </w:rPr>
        <w:t xml:space="preserve"> </w:t>
      </w:r>
      <w:r>
        <w:t>used</w:t>
      </w:r>
      <w:r>
        <w:rPr>
          <w:spacing w:val="-4"/>
        </w:rPr>
        <w:t xml:space="preserve"> </w:t>
      </w:r>
      <w:r>
        <w:t>as</w:t>
      </w:r>
      <w:r>
        <w:rPr>
          <w:spacing w:val="-8"/>
        </w:rPr>
        <w:t xml:space="preserve"> </w:t>
      </w:r>
      <w:r>
        <w:t>the</w:t>
      </w:r>
      <w:r>
        <w:rPr>
          <w:spacing w:val="-4"/>
        </w:rPr>
        <w:t xml:space="preserve"> </w:t>
      </w:r>
      <w:r>
        <w:t>sole</w:t>
      </w:r>
      <w:r>
        <w:rPr>
          <w:spacing w:val="-7"/>
        </w:rPr>
        <w:t xml:space="preserve"> </w:t>
      </w:r>
      <w:r>
        <w:t>source</w:t>
      </w:r>
      <w:r>
        <w:rPr>
          <w:spacing w:val="-7"/>
        </w:rPr>
        <w:t xml:space="preserve"> </w:t>
      </w:r>
      <w:r>
        <w:t>of</w:t>
      </w:r>
      <w:r>
        <w:rPr>
          <w:spacing w:val="-5"/>
        </w:rPr>
        <w:t xml:space="preserve"> </w:t>
      </w:r>
      <w:r>
        <w:t>candidates</w:t>
      </w:r>
      <w:r>
        <w:rPr>
          <w:spacing w:val="-6"/>
        </w:rPr>
        <w:t xml:space="preserve"> </w:t>
      </w:r>
      <w:r>
        <w:t>to</w:t>
      </w:r>
      <w:r>
        <w:rPr>
          <w:spacing w:val="-4"/>
        </w:rPr>
        <w:t xml:space="preserve"> </w:t>
      </w:r>
      <w:r>
        <w:t>assess</w:t>
      </w:r>
      <w:r>
        <w:rPr>
          <w:spacing w:val="-8"/>
        </w:rPr>
        <w:t xml:space="preserve"> </w:t>
      </w:r>
      <w:r>
        <w:t>when</w:t>
      </w:r>
      <w:r>
        <w:rPr>
          <w:spacing w:val="-7"/>
        </w:rPr>
        <w:t xml:space="preserve"> </w:t>
      </w:r>
      <w:r>
        <w:t>filling a vacancy, the identification and selection of an individual talent management candidate to fill the vacancy is treated as a type of competition waiver.</w:t>
      </w:r>
    </w:p>
    <w:p w14:paraId="0071BDC6" w14:textId="51490095" w:rsidR="00724B5B" w:rsidRPr="00AC236C" w:rsidRDefault="007F3BD8" w:rsidP="005D18B0">
      <w:pPr>
        <w:pStyle w:val="Heading3"/>
        <w:numPr>
          <w:ilvl w:val="0"/>
          <w:numId w:val="0"/>
        </w:numPr>
        <w:ind w:left="554" w:hanging="359"/>
        <w:jc w:val="left"/>
      </w:pPr>
      <w:bookmarkStart w:id="66" w:name="Pre-Employment_Checks"/>
      <w:bookmarkStart w:id="67" w:name="_bookmark9"/>
      <w:bookmarkStart w:id="68" w:name="_Toc177128630"/>
      <w:bookmarkStart w:id="69" w:name="_Toc177132560"/>
      <w:bookmarkEnd w:id="66"/>
      <w:bookmarkEnd w:id="67"/>
      <w:r>
        <w:t>Pre-Employment</w:t>
      </w:r>
      <w:r>
        <w:rPr>
          <w:spacing w:val="-10"/>
        </w:rPr>
        <w:t xml:space="preserve"> </w:t>
      </w:r>
      <w:r>
        <w:rPr>
          <w:spacing w:val="-2"/>
        </w:rPr>
        <w:t>Checks</w:t>
      </w:r>
      <w:bookmarkEnd w:id="68"/>
      <w:bookmarkEnd w:id="69"/>
    </w:p>
    <w:p w14:paraId="0071BDC7" w14:textId="77777777" w:rsidR="00724B5B" w:rsidRPr="00622616" w:rsidRDefault="007F3BD8" w:rsidP="00622616">
      <w:pPr>
        <w:pStyle w:val="Heading4"/>
        <w:rPr>
          <w:b w:val="0"/>
          <w:bCs w:val="0"/>
          <w:u w:val="single"/>
        </w:rPr>
      </w:pPr>
      <w:bookmarkStart w:id="70" w:name="_Toc177132561"/>
      <w:r w:rsidRPr="00622616">
        <w:rPr>
          <w:b w:val="0"/>
          <w:bCs w:val="0"/>
          <w:u w:val="single"/>
        </w:rPr>
        <w:t>Reference</w:t>
      </w:r>
      <w:r w:rsidRPr="00622616">
        <w:rPr>
          <w:b w:val="0"/>
          <w:bCs w:val="0"/>
          <w:spacing w:val="-13"/>
          <w:u w:val="single"/>
        </w:rPr>
        <w:t xml:space="preserve"> </w:t>
      </w:r>
      <w:r w:rsidRPr="00622616">
        <w:rPr>
          <w:b w:val="0"/>
          <w:bCs w:val="0"/>
          <w:spacing w:val="-2"/>
          <w:u w:val="single"/>
        </w:rPr>
        <w:t>Checks</w:t>
      </w:r>
      <w:bookmarkEnd w:id="70"/>
    </w:p>
    <w:p w14:paraId="0071BDC8" w14:textId="77777777" w:rsidR="00724B5B" w:rsidRDefault="007F3BD8" w:rsidP="003C7D70">
      <w:pPr>
        <w:pStyle w:val="ListParagraph"/>
        <w:numPr>
          <w:ilvl w:val="1"/>
          <w:numId w:val="19"/>
        </w:numPr>
        <w:tabs>
          <w:tab w:val="left" w:pos="1352"/>
          <w:tab w:val="left" w:pos="1357"/>
        </w:tabs>
        <w:ind w:left="1357" w:right="1198" w:hanging="850"/>
        <w:jc w:val="left"/>
        <w:rPr>
          <w:sz w:val="24"/>
        </w:rPr>
      </w:pPr>
      <w:r>
        <w:rPr>
          <w:sz w:val="24"/>
        </w:rPr>
        <w:t>Prior</w:t>
      </w:r>
      <w:r>
        <w:rPr>
          <w:spacing w:val="-8"/>
          <w:sz w:val="24"/>
        </w:rPr>
        <w:t xml:space="preserve"> </w:t>
      </w:r>
      <w:r>
        <w:rPr>
          <w:sz w:val="24"/>
        </w:rPr>
        <w:t>to</w:t>
      </w:r>
      <w:r>
        <w:rPr>
          <w:spacing w:val="-7"/>
          <w:sz w:val="24"/>
        </w:rPr>
        <w:t xml:space="preserve"> </w:t>
      </w:r>
      <w:r>
        <w:rPr>
          <w:sz w:val="24"/>
        </w:rPr>
        <w:t>extending</w:t>
      </w:r>
      <w:r>
        <w:rPr>
          <w:spacing w:val="-9"/>
          <w:sz w:val="24"/>
        </w:rPr>
        <w:t xml:space="preserve"> </w:t>
      </w:r>
      <w:r>
        <w:rPr>
          <w:sz w:val="24"/>
        </w:rPr>
        <w:t>an</w:t>
      </w:r>
      <w:r>
        <w:rPr>
          <w:spacing w:val="-7"/>
          <w:sz w:val="24"/>
        </w:rPr>
        <w:t xml:space="preserve"> </w:t>
      </w:r>
      <w:r>
        <w:rPr>
          <w:sz w:val="24"/>
        </w:rPr>
        <w:t>employment</w:t>
      </w:r>
      <w:r>
        <w:rPr>
          <w:spacing w:val="-7"/>
          <w:sz w:val="24"/>
        </w:rPr>
        <w:t xml:space="preserve"> </w:t>
      </w:r>
      <w:r>
        <w:rPr>
          <w:sz w:val="24"/>
        </w:rPr>
        <w:t>offer,</w:t>
      </w:r>
      <w:r>
        <w:rPr>
          <w:spacing w:val="-8"/>
          <w:sz w:val="24"/>
        </w:rPr>
        <w:t xml:space="preserve"> </w:t>
      </w:r>
      <w:r>
        <w:rPr>
          <w:sz w:val="24"/>
        </w:rPr>
        <w:t>a</w:t>
      </w:r>
      <w:r>
        <w:rPr>
          <w:spacing w:val="-9"/>
          <w:sz w:val="24"/>
        </w:rPr>
        <w:t xml:space="preserve"> </w:t>
      </w:r>
      <w:r>
        <w:rPr>
          <w:sz w:val="24"/>
        </w:rPr>
        <w:t>manager</w:t>
      </w:r>
      <w:r>
        <w:rPr>
          <w:spacing w:val="-9"/>
          <w:sz w:val="24"/>
        </w:rPr>
        <w:t xml:space="preserve"> </w:t>
      </w:r>
      <w:r>
        <w:rPr>
          <w:sz w:val="24"/>
        </w:rPr>
        <w:t>must</w:t>
      </w:r>
      <w:r>
        <w:rPr>
          <w:spacing w:val="-7"/>
          <w:sz w:val="24"/>
        </w:rPr>
        <w:t xml:space="preserve"> </w:t>
      </w:r>
      <w:r>
        <w:rPr>
          <w:sz w:val="24"/>
        </w:rPr>
        <w:t>complete</w:t>
      </w:r>
      <w:r>
        <w:rPr>
          <w:spacing w:val="-9"/>
          <w:sz w:val="24"/>
        </w:rPr>
        <w:t xml:space="preserve"> </w:t>
      </w:r>
      <w:r>
        <w:rPr>
          <w:sz w:val="24"/>
        </w:rPr>
        <w:t>a reference check:</w:t>
      </w:r>
    </w:p>
    <w:p w14:paraId="0071BDC9" w14:textId="77777777" w:rsidR="00724B5B" w:rsidRDefault="007F3BD8" w:rsidP="003C7D70">
      <w:pPr>
        <w:pStyle w:val="ListParagraph"/>
        <w:numPr>
          <w:ilvl w:val="2"/>
          <w:numId w:val="19"/>
        </w:numPr>
        <w:tabs>
          <w:tab w:val="left" w:pos="1642"/>
        </w:tabs>
        <w:spacing w:before="233" w:line="293" w:lineRule="exact"/>
        <w:ind w:left="1642" w:hanging="285"/>
        <w:rPr>
          <w:sz w:val="24"/>
        </w:rPr>
      </w:pPr>
      <w:r>
        <w:rPr>
          <w:sz w:val="24"/>
        </w:rPr>
        <w:t>when</w:t>
      </w:r>
      <w:r>
        <w:rPr>
          <w:spacing w:val="-4"/>
          <w:sz w:val="24"/>
        </w:rPr>
        <w:t xml:space="preserve"> </w:t>
      </w:r>
      <w:r>
        <w:rPr>
          <w:sz w:val="24"/>
        </w:rPr>
        <w:t>staffing</w:t>
      </w:r>
      <w:r>
        <w:rPr>
          <w:spacing w:val="-3"/>
          <w:sz w:val="24"/>
        </w:rPr>
        <w:t xml:space="preserve"> </w:t>
      </w:r>
      <w:r>
        <w:rPr>
          <w:sz w:val="24"/>
        </w:rPr>
        <w:t>a</w:t>
      </w:r>
      <w:r>
        <w:rPr>
          <w:spacing w:val="-6"/>
          <w:sz w:val="24"/>
        </w:rPr>
        <w:t xml:space="preserve"> </w:t>
      </w:r>
      <w:r>
        <w:rPr>
          <w:sz w:val="24"/>
        </w:rPr>
        <w:t>permanent</w:t>
      </w:r>
      <w:r>
        <w:rPr>
          <w:spacing w:val="-6"/>
          <w:sz w:val="24"/>
        </w:rPr>
        <w:t xml:space="preserve"> </w:t>
      </w:r>
      <w:r>
        <w:rPr>
          <w:spacing w:val="-2"/>
          <w:sz w:val="24"/>
        </w:rPr>
        <w:t>assignment</w:t>
      </w:r>
    </w:p>
    <w:p w14:paraId="0071BDCA" w14:textId="77777777" w:rsidR="00724B5B" w:rsidRDefault="007F3BD8" w:rsidP="003C7D70">
      <w:pPr>
        <w:pStyle w:val="ListParagraph"/>
        <w:numPr>
          <w:ilvl w:val="2"/>
          <w:numId w:val="19"/>
        </w:numPr>
        <w:tabs>
          <w:tab w:val="left" w:pos="1642"/>
        </w:tabs>
        <w:spacing w:before="0" w:line="293" w:lineRule="exact"/>
        <w:ind w:left="1642" w:hanging="285"/>
        <w:rPr>
          <w:sz w:val="24"/>
        </w:rPr>
      </w:pPr>
      <w:r>
        <w:rPr>
          <w:sz w:val="24"/>
        </w:rPr>
        <w:t>when</w:t>
      </w:r>
      <w:r>
        <w:rPr>
          <w:spacing w:val="-6"/>
          <w:sz w:val="24"/>
        </w:rPr>
        <w:t xml:space="preserve"> </w:t>
      </w:r>
      <w:r>
        <w:rPr>
          <w:sz w:val="24"/>
        </w:rPr>
        <w:t>the</w:t>
      </w:r>
      <w:r>
        <w:rPr>
          <w:spacing w:val="-6"/>
          <w:sz w:val="24"/>
        </w:rPr>
        <w:t xml:space="preserve"> </w:t>
      </w:r>
      <w:r>
        <w:rPr>
          <w:sz w:val="24"/>
        </w:rPr>
        <w:t>proposed</w:t>
      </w:r>
      <w:r>
        <w:rPr>
          <w:spacing w:val="-6"/>
          <w:sz w:val="24"/>
        </w:rPr>
        <w:t xml:space="preserve"> </w:t>
      </w:r>
      <w:r>
        <w:rPr>
          <w:sz w:val="24"/>
        </w:rPr>
        <w:t>hire</w:t>
      </w:r>
      <w:r>
        <w:rPr>
          <w:spacing w:val="-6"/>
          <w:sz w:val="24"/>
        </w:rPr>
        <w:t xml:space="preserve"> </w:t>
      </w:r>
      <w:r>
        <w:rPr>
          <w:sz w:val="24"/>
        </w:rPr>
        <w:t>is</w:t>
      </w:r>
      <w:r>
        <w:rPr>
          <w:spacing w:val="-4"/>
          <w:sz w:val="24"/>
        </w:rPr>
        <w:t xml:space="preserve"> </w:t>
      </w:r>
      <w:r>
        <w:rPr>
          <w:sz w:val="24"/>
        </w:rPr>
        <w:t>external</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pacing w:val="-4"/>
          <w:sz w:val="24"/>
        </w:rPr>
        <w:t>OPS.</w:t>
      </w:r>
    </w:p>
    <w:p w14:paraId="0071BDCB" w14:textId="77777777" w:rsidR="00724B5B" w:rsidRDefault="007F3BD8" w:rsidP="00622616">
      <w:pPr>
        <w:pStyle w:val="ListParagraph"/>
        <w:numPr>
          <w:ilvl w:val="1"/>
          <w:numId w:val="19"/>
        </w:numPr>
        <w:tabs>
          <w:tab w:val="left" w:pos="1352"/>
        </w:tabs>
        <w:spacing w:before="85" w:after="240"/>
        <w:ind w:left="1352" w:right="642" w:hanging="850"/>
        <w:jc w:val="left"/>
      </w:pPr>
      <w:r>
        <w:rPr>
          <w:sz w:val="24"/>
        </w:rPr>
        <w:t xml:space="preserve">Information collected in reference checks must be employment-related, </w:t>
      </w:r>
      <w:proofErr w:type="gramStart"/>
      <w:r>
        <w:rPr>
          <w:sz w:val="24"/>
        </w:rPr>
        <w:t>objective</w:t>
      </w:r>
      <w:proofErr w:type="gramEnd"/>
      <w:r>
        <w:rPr>
          <w:spacing w:val="-11"/>
          <w:sz w:val="24"/>
        </w:rPr>
        <w:t xml:space="preserve"> </w:t>
      </w:r>
      <w:r>
        <w:rPr>
          <w:sz w:val="24"/>
        </w:rPr>
        <w:t>and</w:t>
      </w:r>
      <w:r>
        <w:rPr>
          <w:spacing w:val="-11"/>
          <w:sz w:val="24"/>
        </w:rPr>
        <w:t xml:space="preserve"> </w:t>
      </w:r>
      <w:r>
        <w:rPr>
          <w:sz w:val="24"/>
        </w:rPr>
        <w:t>consistent</w:t>
      </w:r>
      <w:r>
        <w:rPr>
          <w:spacing w:val="-12"/>
          <w:sz w:val="24"/>
        </w:rPr>
        <w:t xml:space="preserve"> </w:t>
      </w:r>
      <w:r>
        <w:rPr>
          <w:sz w:val="24"/>
        </w:rPr>
        <w:t>with</w:t>
      </w:r>
      <w:r>
        <w:rPr>
          <w:spacing w:val="-11"/>
          <w:sz w:val="24"/>
        </w:rPr>
        <w:t xml:space="preserve"> </w:t>
      </w:r>
      <w:r>
        <w:rPr>
          <w:sz w:val="24"/>
        </w:rPr>
        <w:t>pre-established</w:t>
      </w:r>
      <w:r>
        <w:rPr>
          <w:spacing w:val="-14"/>
          <w:sz w:val="24"/>
        </w:rPr>
        <w:t xml:space="preserve"> </w:t>
      </w:r>
      <w:r>
        <w:rPr>
          <w:sz w:val="24"/>
        </w:rPr>
        <w:t>selection</w:t>
      </w:r>
      <w:r>
        <w:rPr>
          <w:spacing w:val="-11"/>
          <w:sz w:val="24"/>
        </w:rPr>
        <w:t xml:space="preserve"> </w:t>
      </w:r>
      <w:r>
        <w:rPr>
          <w:sz w:val="24"/>
        </w:rPr>
        <w:t>criteria.</w:t>
      </w:r>
      <w:r>
        <w:rPr>
          <w:spacing w:val="-12"/>
          <w:sz w:val="24"/>
        </w:rPr>
        <w:t xml:space="preserve"> </w:t>
      </w:r>
      <w:r>
        <w:rPr>
          <w:sz w:val="24"/>
        </w:rPr>
        <w:t xml:space="preserve">Reference </w:t>
      </w:r>
      <w:r>
        <w:t xml:space="preserve">checks must comply with the Human Resource Privacy and Security </w:t>
      </w:r>
      <w:r>
        <w:rPr>
          <w:spacing w:val="-2"/>
        </w:rPr>
        <w:t>Guidelines</w:t>
      </w:r>
      <w:r>
        <w:rPr>
          <w:spacing w:val="-2"/>
          <w:vertAlign w:val="superscript"/>
        </w:rPr>
        <w:t>2</w:t>
      </w:r>
      <w:r>
        <w:rPr>
          <w:spacing w:val="-2"/>
        </w:rPr>
        <w:t>.</w:t>
      </w:r>
    </w:p>
    <w:p w14:paraId="0071BDCC" w14:textId="77777777" w:rsidR="00724B5B" w:rsidRPr="00622616" w:rsidRDefault="007F3BD8" w:rsidP="00622616">
      <w:pPr>
        <w:pStyle w:val="Heading4"/>
        <w:rPr>
          <w:b w:val="0"/>
          <w:bCs w:val="0"/>
          <w:u w:val="single"/>
        </w:rPr>
      </w:pPr>
      <w:bookmarkStart w:id="71" w:name="_Toc177132562"/>
      <w:r w:rsidRPr="00622616">
        <w:rPr>
          <w:b w:val="0"/>
          <w:bCs w:val="0"/>
          <w:u w:val="single"/>
        </w:rPr>
        <w:t>Medical</w:t>
      </w:r>
      <w:r w:rsidRPr="00622616">
        <w:rPr>
          <w:b w:val="0"/>
          <w:bCs w:val="0"/>
          <w:spacing w:val="-10"/>
          <w:u w:val="single"/>
        </w:rPr>
        <w:t xml:space="preserve"> </w:t>
      </w:r>
      <w:r w:rsidRPr="00622616">
        <w:rPr>
          <w:b w:val="0"/>
          <w:bCs w:val="0"/>
          <w:spacing w:val="-2"/>
          <w:u w:val="single"/>
        </w:rPr>
        <w:t>Checks</w:t>
      </w:r>
      <w:bookmarkEnd w:id="71"/>
    </w:p>
    <w:p w14:paraId="0071BDCD" w14:textId="77777777" w:rsidR="00724B5B" w:rsidRDefault="007F3BD8" w:rsidP="003C7D70">
      <w:pPr>
        <w:pStyle w:val="ListParagraph"/>
        <w:numPr>
          <w:ilvl w:val="1"/>
          <w:numId w:val="19"/>
        </w:numPr>
        <w:tabs>
          <w:tab w:val="left" w:pos="1352"/>
        </w:tabs>
        <w:ind w:left="1352" w:hanging="844"/>
        <w:jc w:val="left"/>
        <w:rPr>
          <w:sz w:val="24"/>
        </w:rPr>
      </w:pPr>
      <w:r>
        <w:rPr>
          <w:sz w:val="24"/>
        </w:rPr>
        <w:t>Medical</w:t>
      </w:r>
      <w:r>
        <w:rPr>
          <w:spacing w:val="-6"/>
          <w:sz w:val="24"/>
        </w:rPr>
        <w:t xml:space="preserve"> </w:t>
      </w:r>
      <w:r>
        <w:rPr>
          <w:sz w:val="24"/>
        </w:rPr>
        <w:t>checks</w:t>
      </w:r>
      <w:r>
        <w:rPr>
          <w:spacing w:val="-7"/>
          <w:sz w:val="24"/>
        </w:rPr>
        <w:t xml:space="preserve"> </w:t>
      </w:r>
      <w:r>
        <w:rPr>
          <w:sz w:val="24"/>
        </w:rPr>
        <w:t>must</w:t>
      </w:r>
      <w:r>
        <w:rPr>
          <w:spacing w:val="-6"/>
          <w:sz w:val="24"/>
        </w:rPr>
        <w:t xml:space="preserve"> </w:t>
      </w:r>
      <w:r>
        <w:rPr>
          <w:sz w:val="24"/>
        </w:rPr>
        <w:t>be</w:t>
      </w:r>
      <w:r>
        <w:rPr>
          <w:spacing w:val="-3"/>
          <w:sz w:val="24"/>
        </w:rPr>
        <w:t xml:space="preserve"> </w:t>
      </w:r>
      <w:r>
        <w:rPr>
          <w:sz w:val="24"/>
        </w:rPr>
        <w:t>obtained</w:t>
      </w:r>
      <w:r>
        <w:rPr>
          <w:spacing w:val="-6"/>
          <w:sz w:val="24"/>
        </w:rPr>
        <w:t xml:space="preserve"> </w:t>
      </w:r>
      <w:r>
        <w:rPr>
          <w:sz w:val="24"/>
        </w:rPr>
        <w:t>only</w:t>
      </w:r>
      <w:r>
        <w:rPr>
          <w:spacing w:val="-4"/>
          <w:sz w:val="24"/>
        </w:rPr>
        <w:t xml:space="preserve"> </w:t>
      </w:r>
      <w:r>
        <w:rPr>
          <w:spacing w:val="-2"/>
          <w:sz w:val="24"/>
        </w:rPr>
        <w:t>when:</w:t>
      </w:r>
    </w:p>
    <w:p w14:paraId="0071BDCE" w14:textId="77777777" w:rsidR="00724B5B" w:rsidRDefault="007F3BD8" w:rsidP="003C7D70">
      <w:pPr>
        <w:pStyle w:val="ListParagraph"/>
        <w:numPr>
          <w:ilvl w:val="2"/>
          <w:numId w:val="19"/>
        </w:numPr>
        <w:tabs>
          <w:tab w:val="left" w:pos="1635"/>
          <w:tab w:val="left" w:pos="1645"/>
        </w:tabs>
        <w:spacing w:before="241"/>
        <w:ind w:left="1645" w:right="932" w:hanging="288"/>
        <w:rPr>
          <w:sz w:val="24"/>
        </w:rPr>
      </w:pPr>
      <w:r>
        <w:rPr>
          <w:sz w:val="24"/>
        </w:rPr>
        <w:t>necessary</w:t>
      </w:r>
      <w:r>
        <w:rPr>
          <w:spacing w:val="-9"/>
          <w:sz w:val="24"/>
        </w:rPr>
        <w:t xml:space="preserve"> </w:t>
      </w:r>
      <w:r>
        <w:rPr>
          <w:sz w:val="24"/>
        </w:rPr>
        <w:t>to</w:t>
      </w:r>
      <w:r>
        <w:rPr>
          <w:spacing w:val="-10"/>
          <w:sz w:val="24"/>
        </w:rPr>
        <w:t xml:space="preserve"> </w:t>
      </w:r>
      <w:r>
        <w:rPr>
          <w:sz w:val="24"/>
        </w:rPr>
        <w:t>determine</w:t>
      </w:r>
      <w:r>
        <w:rPr>
          <w:spacing w:val="-8"/>
          <w:sz w:val="24"/>
        </w:rPr>
        <w:t xml:space="preserve"> </w:t>
      </w:r>
      <w:r>
        <w:rPr>
          <w:sz w:val="24"/>
        </w:rPr>
        <w:t>a</w:t>
      </w:r>
      <w:r>
        <w:rPr>
          <w:spacing w:val="-8"/>
          <w:sz w:val="24"/>
        </w:rPr>
        <w:t xml:space="preserve"> </w:t>
      </w:r>
      <w:r>
        <w:rPr>
          <w:sz w:val="24"/>
        </w:rPr>
        <w:t>candidate’s</w:t>
      </w:r>
      <w:r>
        <w:rPr>
          <w:spacing w:val="-9"/>
          <w:sz w:val="24"/>
        </w:rPr>
        <w:t xml:space="preserve"> </w:t>
      </w:r>
      <w:r>
        <w:rPr>
          <w:sz w:val="24"/>
        </w:rPr>
        <w:t>ability</w:t>
      </w:r>
      <w:r>
        <w:rPr>
          <w:spacing w:val="-11"/>
          <w:sz w:val="24"/>
        </w:rPr>
        <w:t xml:space="preserve"> </w:t>
      </w:r>
      <w:r>
        <w:rPr>
          <w:sz w:val="24"/>
        </w:rPr>
        <w:t>to</w:t>
      </w:r>
      <w:r>
        <w:rPr>
          <w:spacing w:val="-8"/>
          <w:sz w:val="24"/>
        </w:rPr>
        <w:t xml:space="preserve"> </w:t>
      </w:r>
      <w:r>
        <w:rPr>
          <w:sz w:val="24"/>
        </w:rPr>
        <w:t>perform</w:t>
      </w:r>
      <w:r>
        <w:rPr>
          <w:spacing w:val="-10"/>
          <w:sz w:val="24"/>
        </w:rPr>
        <w:t xml:space="preserve"> </w:t>
      </w:r>
      <w:r>
        <w:rPr>
          <w:sz w:val="24"/>
        </w:rPr>
        <w:t>the</w:t>
      </w:r>
      <w:r>
        <w:rPr>
          <w:spacing w:val="-10"/>
          <w:sz w:val="24"/>
        </w:rPr>
        <w:t xml:space="preserve"> </w:t>
      </w:r>
      <w:r>
        <w:rPr>
          <w:sz w:val="24"/>
        </w:rPr>
        <w:t>essential duties of a position; and</w:t>
      </w:r>
    </w:p>
    <w:p w14:paraId="0071BDCF" w14:textId="77777777" w:rsidR="00724B5B" w:rsidRDefault="00724B5B">
      <w:pPr>
        <w:rPr>
          <w:sz w:val="24"/>
        </w:rPr>
        <w:sectPr w:rsidR="00724B5B">
          <w:pgSz w:w="12240" w:h="15840"/>
          <w:pgMar w:top="1360" w:right="1260" w:bottom="1220" w:left="1220" w:header="0" w:footer="968" w:gutter="0"/>
          <w:cols w:space="720"/>
        </w:sectPr>
      </w:pPr>
    </w:p>
    <w:p w14:paraId="0071BDD0" w14:textId="77777777" w:rsidR="00724B5B" w:rsidRDefault="007F3BD8" w:rsidP="003C7D70">
      <w:pPr>
        <w:pStyle w:val="ListParagraph"/>
        <w:numPr>
          <w:ilvl w:val="2"/>
          <w:numId w:val="19"/>
        </w:numPr>
        <w:tabs>
          <w:tab w:val="left" w:pos="1634"/>
        </w:tabs>
        <w:spacing w:before="82" w:line="417" w:lineRule="auto"/>
        <w:ind w:left="575" w:right="2831" w:firstLine="777"/>
        <w:rPr>
          <w:sz w:val="24"/>
        </w:rPr>
      </w:pPr>
      <w:r>
        <w:rPr>
          <w:sz w:val="24"/>
        </w:rPr>
        <w:lastRenderedPageBreak/>
        <w:t>a</w:t>
      </w:r>
      <w:r>
        <w:rPr>
          <w:spacing w:val="-9"/>
          <w:sz w:val="24"/>
        </w:rPr>
        <w:t xml:space="preserve"> </w:t>
      </w:r>
      <w:r>
        <w:rPr>
          <w:sz w:val="24"/>
        </w:rPr>
        <w:t>conditional</w:t>
      </w:r>
      <w:r>
        <w:rPr>
          <w:spacing w:val="-11"/>
          <w:sz w:val="24"/>
        </w:rPr>
        <w:t xml:space="preserve"> </w:t>
      </w:r>
      <w:r>
        <w:rPr>
          <w:sz w:val="24"/>
        </w:rPr>
        <w:t>offer</w:t>
      </w:r>
      <w:r>
        <w:rPr>
          <w:spacing w:val="-11"/>
          <w:sz w:val="24"/>
        </w:rPr>
        <w:t xml:space="preserve"> </w:t>
      </w:r>
      <w:r>
        <w:rPr>
          <w:sz w:val="24"/>
        </w:rPr>
        <w:t>of</w:t>
      </w:r>
      <w:r>
        <w:rPr>
          <w:spacing w:val="-10"/>
          <w:sz w:val="24"/>
        </w:rPr>
        <w:t xml:space="preserve"> </w:t>
      </w:r>
      <w:r>
        <w:rPr>
          <w:sz w:val="24"/>
        </w:rPr>
        <w:t>employment</w:t>
      </w:r>
      <w:r>
        <w:rPr>
          <w:spacing w:val="-10"/>
          <w:sz w:val="24"/>
        </w:rPr>
        <w:t xml:space="preserve"> </w:t>
      </w:r>
      <w:r>
        <w:rPr>
          <w:sz w:val="24"/>
        </w:rPr>
        <w:t>has</w:t>
      </w:r>
      <w:r>
        <w:rPr>
          <w:spacing w:val="-10"/>
          <w:sz w:val="24"/>
        </w:rPr>
        <w:t xml:space="preserve"> </w:t>
      </w:r>
      <w:r>
        <w:rPr>
          <w:sz w:val="24"/>
        </w:rPr>
        <w:t>been</w:t>
      </w:r>
      <w:r>
        <w:rPr>
          <w:spacing w:val="-9"/>
          <w:sz w:val="24"/>
        </w:rPr>
        <w:t xml:space="preserve"> </w:t>
      </w:r>
      <w:r>
        <w:rPr>
          <w:sz w:val="24"/>
        </w:rPr>
        <w:t xml:space="preserve">made. </w:t>
      </w:r>
      <w:r w:rsidRPr="00205DEF">
        <w:rPr>
          <w:rStyle w:val="Heading4Char"/>
          <w:b w:val="0"/>
          <w:bCs w:val="0"/>
          <w:u w:val="single"/>
        </w:rPr>
        <w:t>Employment Screening Checks</w:t>
      </w:r>
    </w:p>
    <w:p w14:paraId="0071BDD1" w14:textId="77777777" w:rsidR="00724B5B" w:rsidRDefault="007F3BD8">
      <w:pPr>
        <w:pStyle w:val="BodyText"/>
        <w:spacing w:before="34"/>
        <w:ind w:left="575"/>
      </w:pPr>
      <w:r>
        <w:t>Certain</w:t>
      </w:r>
      <w:r>
        <w:rPr>
          <w:spacing w:val="-11"/>
        </w:rPr>
        <w:t xml:space="preserve"> </w:t>
      </w:r>
      <w:r>
        <w:t>positions</w:t>
      </w:r>
      <w:r>
        <w:rPr>
          <w:spacing w:val="-9"/>
        </w:rPr>
        <w:t xml:space="preserve"> </w:t>
      </w:r>
      <w:r>
        <w:t>may</w:t>
      </w:r>
      <w:r>
        <w:rPr>
          <w:spacing w:val="-9"/>
        </w:rPr>
        <w:t xml:space="preserve"> </w:t>
      </w:r>
      <w:r>
        <w:t>be</w:t>
      </w:r>
      <w:r>
        <w:rPr>
          <w:spacing w:val="-7"/>
        </w:rPr>
        <w:t xml:space="preserve"> </w:t>
      </w:r>
      <w:r>
        <w:t>subject</w:t>
      </w:r>
      <w:r>
        <w:rPr>
          <w:spacing w:val="-6"/>
        </w:rPr>
        <w:t xml:space="preserve"> </w:t>
      </w:r>
      <w:r>
        <w:t>to</w:t>
      </w:r>
      <w:r>
        <w:rPr>
          <w:spacing w:val="-8"/>
        </w:rPr>
        <w:t xml:space="preserve"> </w:t>
      </w:r>
      <w:r>
        <w:t>an</w:t>
      </w:r>
      <w:r>
        <w:rPr>
          <w:spacing w:val="-9"/>
        </w:rPr>
        <w:t xml:space="preserve"> </w:t>
      </w:r>
      <w:r>
        <w:t>employment</w:t>
      </w:r>
      <w:r>
        <w:rPr>
          <w:spacing w:val="-4"/>
        </w:rPr>
        <w:t xml:space="preserve"> </w:t>
      </w:r>
      <w:r>
        <w:t>screening</w:t>
      </w:r>
      <w:r>
        <w:rPr>
          <w:spacing w:val="-6"/>
        </w:rPr>
        <w:t xml:space="preserve"> </w:t>
      </w:r>
      <w:r>
        <w:rPr>
          <w:spacing w:val="-2"/>
        </w:rPr>
        <w:t>check.</w:t>
      </w:r>
    </w:p>
    <w:p w14:paraId="0071BDD2" w14:textId="77777777" w:rsidR="00724B5B" w:rsidRDefault="007F3BD8" w:rsidP="003C7D70">
      <w:pPr>
        <w:pStyle w:val="ListParagraph"/>
        <w:numPr>
          <w:ilvl w:val="1"/>
          <w:numId w:val="19"/>
        </w:numPr>
        <w:tabs>
          <w:tab w:val="left" w:pos="1352"/>
          <w:tab w:val="left" w:pos="1357"/>
        </w:tabs>
        <w:spacing w:before="245" w:line="237" w:lineRule="auto"/>
        <w:ind w:left="1357" w:right="887" w:hanging="850"/>
        <w:jc w:val="left"/>
        <w:rPr>
          <w:sz w:val="24"/>
        </w:rPr>
      </w:pPr>
      <w:r>
        <w:rPr>
          <w:sz w:val="24"/>
        </w:rPr>
        <w:t>Where</w:t>
      </w:r>
      <w:r>
        <w:rPr>
          <w:spacing w:val="-14"/>
          <w:sz w:val="24"/>
        </w:rPr>
        <w:t xml:space="preserve"> </w:t>
      </w:r>
      <w:r>
        <w:rPr>
          <w:sz w:val="24"/>
        </w:rPr>
        <w:t>applicable,</w:t>
      </w:r>
      <w:r>
        <w:rPr>
          <w:spacing w:val="-12"/>
          <w:sz w:val="24"/>
        </w:rPr>
        <w:t xml:space="preserve"> </w:t>
      </w:r>
      <w:r>
        <w:rPr>
          <w:sz w:val="24"/>
        </w:rPr>
        <w:t>employment</w:t>
      </w:r>
      <w:r>
        <w:rPr>
          <w:spacing w:val="-9"/>
          <w:sz w:val="24"/>
        </w:rPr>
        <w:t xml:space="preserve"> </w:t>
      </w:r>
      <w:r>
        <w:rPr>
          <w:sz w:val="24"/>
        </w:rPr>
        <w:t>screening</w:t>
      </w:r>
      <w:r>
        <w:rPr>
          <w:spacing w:val="-12"/>
          <w:sz w:val="24"/>
        </w:rPr>
        <w:t xml:space="preserve"> </w:t>
      </w:r>
      <w:r>
        <w:rPr>
          <w:sz w:val="24"/>
        </w:rPr>
        <w:t>checks</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completed</w:t>
      </w:r>
      <w:r>
        <w:rPr>
          <w:spacing w:val="-14"/>
          <w:sz w:val="24"/>
        </w:rPr>
        <w:t xml:space="preserve"> </w:t>
      </w:r>
      <w:r>
        <w:rPr>
          <w:sz w:val="24"/>
        </w:rPr>
        <w:t>in accordance with one of the following:</w:t>
      </w:r>
    </w:p>
    <w:p w14:paraId="0071BDD3" w14:textId="77777777" w:rsidR="00724B5B" w:rsidRDefault="007F3BD8" w:rsidP="003C7D70">
      <w:pPr>
        <w:pStyle w:val="ListParagraph"/>
        <w:numPr>
          <w:ilvl w:val="2"/>
          <w:numId w:val="19"/>
        </w:numPr>
        <w:tabs>
          <w:tab w:val="left" w:pos="1635"/>
        </w:tabs>
        <w:spacing w:before="234"/>
        <w:ind w:left="1635" w:hanging="278"/>
        <w:rPr>
          <w:sz w:val="24"/>
        </w:rPr>
      </w:pPr>
      <w:r>
        <w:rPr>
          <w:sz w:val="24"/>
        </w:rPr>
        <w:t>OPS</w:t>
      </w:r>
      <w:r>
        <w:rPr>
          <w:spacing w:val="-10"/>
          <w:sz w:val="24"/>
        </w:rPr>
        <w:t xml:space="preserve"> </w:t>
      </w:r>
      <w:r>
        <w:rPr>
          <w:sz w:val="24"/>
        </w:rPr>
        <w:t>Employment</w:t>
      </w:r>
      <w:r>
        <w:rPr>
          <w:spacing w:val="-7"/>
          <w:sz w:val="24"/>
        </w:rPr>
        <w:t xml:space="preserve"> </w:t>
      </w:r>
      <w:r>
        <w:rPr>
          <w:sz w:val="24"/>
        </w:rPr>
        <w:t>Screening</w:t>
      </w:r>
      <w:r>
        <w:rPr>
          <w:spacing w:val="-8"/>
          <w:sz w:val="24"/>
        </w:rPr>
        <w:t xml:space="preserve"> </w:t>
      </w:r>
      <w:r>
        <w:rPr>
          <w:sz w:val="24"/>
        </w:rPr>
        <w:t>Checks</w:t>
      </w:r>
      <w:r>
        <w:rPr>
          <w:spacing w:val="-8"/>
          <w:sz w:val="24"/>
        </w:rPr>
        <w:t xml:space="preserve"> </w:t>
      </w:r>
      <w:r>
        <w:rPr>
          <w:spacing w:val="-2"/>
          <w:sz w:val="24"/>
        </w:rPr>
        <w:t>Policy</w:t>
      </w:r>
    </w:p>
    <w:p w14:paraId="0071BDF3" w14:textId="555DDD71" w:rsidR="00724B5B" w:rsidRPr="00F24979" w:rsidRDefault="007F3BD8" w:rsidP="00F24979">
      <w:pPr>
        <w:pStyle w:val="ListParagraph"/>
        <w:numPr>
          <w:ilvl w:val="2"/>
          <w:numId w:val="19"/>
        </w:numPr>
        <w:tabs>
          <w:tab w:val="left" w:pos="1635"/>
        </w:tabs>
        <w:spacing w:before="2" w:after="10000"/>
        <w:ind w:left="1633" w:hanging="278"/>
        <w:rPr>
          <w:sz w:val="24"/>
        </w:rPr>
      </w:pPr>
      <w:r>
        <w:rPr>
          <w:sz w:val="24"/>
        </w:rPr>
        <w:t>Memorandum</w:t>
      </w:r>
      <w:r>
        <w:rPr>
          <w:spacing w:val="-8"/>
          <w:sz w:val="24"/>
        </w:rPr>
        <w:t xml:space="preserve"> </w:t>
      </w:r>
      <w:r>
        <w:rPr>
          <w:sz w:val="24"/>
        </w:rPr>
        <w:t>of</w:t>
      </w:r>
      <w:r>
        <w:rPr>
          <w:spacing w:val="-7"/>
          <w:sz w:val="24"/>
        </w:rPr>
        <w:t xml:space="preserve"> </w:t>
      </w:r>
      <w:r>
        <w:rPr>
          <w:sz w:val="24"/>
        </w:rPr>
        <w:t>agreement</w:t>
      </w:r>
      <w:r>
        <w:rPr>
          <w:spacing w:val="-4"/>
          <w:sz w:val="24"/>
        </w:rPr>
        <w:t xml:space="preserve"> </w:t>
      </w:r>
      <w:r>
        <w:rPr>
          <w:sz w:val="24"/>
        </w:rPr>
        <w:t>with</w:t>
      </w:r>
      <w:r>
        <w:rPr>
          <w:spacing w:val="-7"/>
          <w:sz w:val="24"/>
        </w:rPr>
        <w:t xml:space="preserve"> </w:t>
      </w:r>
      <w:r>
        <w:rPr>
          <w:sz w:val="24"/>
        </w:rPr>
        <w:t>a</w:t>
      </w:r>
      <w:r>
        <w:rPr>
          <w:spacing w:val="-4"/>
          <w:sz w:val="24"/>
        </w:rPr>
        <w:t xml:space="preserve"> </w:t>
      </w:r>
      <w:r>
        <w:rPr>
          <w:sz w:val="24"/>
        </w:rPr>
        <w:t>bargaining</w:t>
      </w:r>
      <w:r>
        <w:rPr>
          <w:spacing w:val="-6"/>
          <w:sz w:val="24"/>
        </w:rPr>
        <w:t xml:space="preserve"> </w:t>
      </w:r>
      <w:r>
        <w:rPr>
          <w:sz w:val="24"/>
        </w:rPr>
        <w:t>agent,</w:t>
      </w:r>
      <w:r>
        <w:rPr>
          <w:spacing w:val="-7"/>
          <w:sz w:val="24"/>
        </w:rPr>
        <w:t xml:space="preserve"> </w:t>
      </w:r>
      <w:r>
        <w:rPr>
          <w:sz w:val="24"/>
        </w:rPr>
        <w:t>where</w:t>
      </w:r>
      <w:r>
        <w:rPr>
          <w:spacing w:val="-6"/>
          <w:sz w:val="24"/>
        </w:rPr>
        <w:t xml:space="preserve"> </w:t>
      </w:r>
      <w:r>
        <w:rPr>
          <w:spacing w:val="-2"/>
          <w:sz w:val="24"/>
        </w:rPr>
        <w:t>applicable.</w:t>
      </w:r>
    </w:p>
    <w:p w14:paraId="0071BDF4" w14:textId="77777777" w:rsidR="00724B5B" w:rsidRDefault="007F3BD8">
      <w:pPr>
        <w:spacing w:before="103"/>
        <w:ind w:left="220"/>
      </w:pPr>
      <w:r>
        <w:rPr>
          <w:position w:val="7"/>
          <w:sz w:val="14"/>
        </w:rPr>
        <w:t>2</w:t>
      </w:r>
      <w:r>
        <w:rPr>
          <w:spacing w:val="11"/>
          <w:position w:val="7"/>
          <w:sz w:val="14"/>
        </w:rPr>
        <w:t xml:space="preserve"> </w:t>
      </w:r>
      <w:r>
        <w:t>Note</w:t>
      </w:r>
      <w:r>
        <w:rPr>
          <w:spacing w:val="-7"/>
        </w:rPr>
        <w:t xml:space="preserve"> </w:t>
      </w:r>
      <w:r>
        <w:t>this</w:t>
      </w:r>
      <w:r>
        <w:rPr>
          <w:spacing w:val="-7"/>
        </w:rPr>
        <w:t xml:space="preserve"> </w:t>
      </w:r>
      <w:r>
        <w:t>document</w:t>
      </w:r>
      <w:r>
        <w:rPr>
          <w:spacing w:val="-9"/>
        </w:rPr>
        <w:t xml:space="preserve"> </w:t>
      </w:r>
      <w:r>
        <w:t>is</w:t>
      </w:r>
      <w:r>
        <w:rPr>
          <w:spacing w:val="-7"/>
        </w:rPr>
        <w:t xml:space="preserve"> </w:t>
      </w:r>
      <w:r>
        <w:t>under</w:t>
      </w:r>
      <w:r>
        <w:rPr>
          <w:spacing w:val="-6"/>
        </w:rPr>
        <w:t xml:space="preserve"> </w:t>
      </w:r>
      <w:proofErr w:type="gramStart"/>
      <w:r>
        <w:rPr>
          <w:spacing w:val="-2"/>
        </w:rPr>
        <w:t>review</w:t>
      </w:r>
      <w:proofErr w:type="gramEnd"/>
    </w:p>
    <w:p w14:paraId="0071BDF5" w14:textId="77777777" w:rsidR="00724B5B" w:rsidRDefault="00724B5B">
      <w:pPr>
        <w:sectPr w:rsidR="00724B5B">
          <w:pgSz w:w="12240" w:h="15840"/>
          <w:pgMar w:top="1280" w:right="1260" w:bottom="1220" w:left="1220" w:header="0" w:footer="968" w:gutter="0"/>
          <w:cols w:space="720"/>
        </w:sectPr>
      </w:pPr>
    </w:p>
    <w:p w14:paraId="0071BDF7" w14:textId="5D50C464" w:rsidR="00724B5B" w:rsidRPr="00E041AD" w:rsidRDefault="007F3BD8" w:rsidP="00C26637">
      <w:pPr>
        <w:pStyle w:val="Heading1"/>
        <w:numPr>
          <w:ilvl w:val="0"/>
          <w:numId w:val="0"/>
        </w:numPr>
        <w:ind w:left="360"/>
      </w:pPr>
      <w:bookmarkStart w:id="72" w:name="APPOINTMENT,_ASSIGNMENT_AND_TRANSFER"/>
      <w:bookmarkEnd w:id="72"/>
      <w:r>
        <w:lastRenderedPageBreak/>
        <w:t>APPOINTMENT,</w:t>
      </w:r>
      <w:r>
        <w:rPr>
          <w:spacing w:val="-9"/>
        </w:rPr>
        <w:t xml:space="preserve"> </w:t>
      </w:r>
      <w:r>
        <w:t>ASSIGNMENT</w:t>
      </w:r>
      <w:r>
        <w:rPr>
          <w:spacing w:val="-5"/>
        </w:rPr>
        <w:t xml:space="preserve"> </w:t>
      </w:r>
      <w:r>
        <w:t>AND</w:t>
      </w:r>
      <w:r>
        <w:rPr>
          <w:spacing w:val="-8"/>
        </w:rPr>
        <w:t xml:space="preserve"> </w:t>
      </w:r>
      <w:r>
        <w:t>TRANSFER</w:t>
      </w:r>
    </w:p>
    <w:p w14:paraId="0071BDF8" w14:textId="77777777" w:rsidR="00724B5B" w:rsidRDefault="007F3BD8">
      <w:pPr>
        <w:pStyle w:val="BodyText"/>
        <w:ind w:left="220" w:right="863"/>
      </w:pPr>
      <w:r>
        <w:t>This section sets out mandatory requirements for establishing and/or modifying the</w:t>
      </w:r>
      <w:r>
        <w:rPr>
          <w:spacing w:val="-9"/>
        </w:rPr>
        <w:t xml:space="preserve"> </w:t>
      </w:r>
      <w:r>
        <w:t>employment</w:t>
      </w:r>
      <w:r>
        <w:rPr>
          <w:spacing w:val="-7"/>
        </w:rPr>
        <w:t xml:space="preserve"> </w:t>
      </w:r>
      <w:r>
        <w:t>relationship,</w:t>
      </w:r>
      <w:r>
        <w:rPr>
          <w:spacing w:val="-10"/>
        </w:rPr>
        <w:t xml:space="preserve"> </w:t>
      </w:r>
      <w:r>
        <w:t>other</w:t>
      </w:r>
      <w:r>
        <w:rPr>
          <w:spacing w:val="-9"/>
        </w:rPr>
        <w:t xml:space="preserve"> </w:t>
      </w:r>
      <w:r>
        <w:t>than</w:t>
      </w:r>
      <w:r>
        <w:rPr>
          <w:spacing w:val="-9"/>
        </w:rPr>
        <w:t xml:space="preserve"> </w:t>
      </w:r>
      <w:r>
        <w:t>for</w:t>
      </w:r>
      <w:r>
        <w:rPr>
          <w:spacing w:val="-8"/>
        </w:rPr>
        <w:t xml:space="preserve"> </w:t>
      </w:r>
      <w:r>
        <w:t>workforce</w:t>
      </w:r>
      <w:r>
        <w:rPr>
          <w:spacing w:val="-7"/>
        </w:rPr>
        <w:t xml:space="preserve"> </w:t>
      </w:r>
      <w:r>
        <w:t>adjustment</w:t>
      </w:r>
      <w:r>
        <w:rPr>
          <w:spacing w:val="-10"/>
        </w:rPr>
        <w:t xml:space="preserve"> </w:t>
      </w:r>
      <w:r>
        <w:t>or</w:t>
      </w:r>
      <w:r>
        <w:rPr>
          <w:spacing w:val="-11"/>
        </w:rPr>
        <w:t xml:space="preserve"> </w:t>
      </w:r>
      <w:r>
        <w:t>termination, which are set out separately within this policy.</w:t>
      </w:r>
    </w:p>
    <w:p w14:paraId="0071BDFA" w14:textId="4525546E" w:rsidR="00724B5B" w:rsidRDefault="007F3BD8" w:rsidP="00EF0A4A">
      <w:pPr>
        <w:pStyle w:val="BodyText"/>
        <w:spacing w:before="240" w:after="240"/>
        <w:ind w:left="216" w:right="864"/>
      </w:pPr>
      <w:r>
        <w:t>A</w:t>
      </w:r>
      <w:r>
        <w:rPr>
          <w:spacing w:val="-7"/>
        </w:rPr>
        <w:t xml:space="preserve"> </w:t>
      </w:r>
      <w:r>
        <w:t>deputy</w:t>
      </w:r>
      <w:r>
        <w:rPr>
          <w:spacing w:val="-8"/>
        </w:rPr>
        <w:t xml:space="preserve"> </w:t>
      </w:r>
      <w:r>
        <w:t>minister</w:t>
      </w:r>
      <w:r>
        <w:rPr>
          <w:spacing w:val="-9"/>
        </w:rPr>
        <w:t xml:space="preserve"> </w:t>
      </w:r>
      <w:r>
        <w:t>may</w:t>
      </w:r>
      <w:r>
        <w:rPr>
          <w:spacing w:val="-10"/>
        </w:rPr>
        <w:t xml:space="preserve"> </w:t>
      </w:r>
      <w:r>
        <w:t>appoint,</w:t>
      </w:r>
      <w:r>
        <w:rPr>
          <w:spacing w:val="-7"/>
        </w:rPr>
        <w:t xml:space="preserve"> </w:t>
      </w:r>
      <w:proofErr w:type="gramStart"/>
      <w:r>
        <w:t>assign</w:t>
      </w:r>
      <w:proofErr w:type="gramEnd"/>
      <w:r>
        <w:rPr>
          <w:spacing w:val="-7"/>
        </w:rPr>
        <w:t xml:space="preserve"> </w:t>
      </w:r>
      <w:r>
        <w:t>or</w:t>
      </w:r>
      <w:r>
        <w:rPr>
          <w:spacing w:val="-9"/>
        </w:rPr>
        <w:t xml:space="preserve"> </w:t>
      </w:r>
      <w:r>
        <w:t>transfer</w:t>
      </w:r>
      <w:r>
        <w:rPr>
          <w:spacing w:val="-8"/>
        </w:rPr>
        <w:t xml:space="preserve"> </w:t>
      </w:r>
      <w:r>
        <w:t>a</w:t>
      </w:r>
      <w:r>
        <w:rPr>
          <w:spacing w:val="-7"/>
        </w:rPr>
        <w:t xml:space="preserve"> </w:t>
      </w:r>
      <w:r>
        <w:t>public</w:t>
      </w:r>
      <w:r>
        <w:rPr>
          <w:spacing w:val="-8"/>
        </w:rPr>
        <w:t xml:space="preserve"> </w:t>
      </w:r>
      <w:r>
        <w:t>servant</w:t>
      </w:r>
      <w:r>
        <w:rPr>
          <w:spacing w:val="-7"/>
        </w:rPr>
        <w:t xml:space="preserve"> </w:t>
      </w:r>
      <w:r>
        <w:t>in</w:t>
      </w:r>
      <w:r>
        <w:rPr>
          <w:spacing w:val="-9"/>
        </w:rPr>
        <w:t xml:space="preserve"> </w:t>
      </w:r>
      <w:r>
        <w:t xml:space="preserve">accordance with the authority under the </w:t>
      </w:r>
      <w:r>
        <w:rPr>
          <w:i/>
        </w:rPr>
        <w:t xml:space="preserve">Public Service of Ontario Act, 2006 </w:t>
      </w:r>
      <w:r>
        <w:t xml:space="preserve">(PSOA), the Public Service Commission (PSC), and Commission public body and ministry </w:t>
      </w:r>
      <w:r>
        <w:rPr>
          <w:spacing w:val="-2"/>
        </w:rPr>
        <w:t>delegations.</w:t>
      </w:r>
    </w:p>
    <w:p w14:paraId="0071BDFB" w14:textId="77777777" w:rsidR="00724B5B" w:rsidRDefault="007F3BD8" w:rsidP="00635470">
      <w:pPr>
        <w:pStyle w:val="Heading3"/>
      </w:pPr>
      <w:bookmarkStart w:id="73" w:name="9._Mandatory_Requirements_–_Appointment,"/>
      <w:bookmarkStart w:id="74" w:name="_bookmark10"/>
      <w:bookmarkStart w:id="75" w:name="_Toc177128631"/>
      <w:bookmarkStart w:id="76" w:name="_Toc177132563"/>
      <w:bookmarkEnd w:id="73"/>
      <w:bookmarkEnd w:id="74"/>
      <w:r>
        <w:t>Mandatory</w:t>
      </w:r>
      <w:r>
        <w:rPr>
          <w:spacing w:val="-13"/>
        </w:rPr>
        <w:t xml:space="preserve"> </w:t>
      </w:r>
      <w:r>
        <w:t>Requirements</w:t>
      </w:r>
      <w:r>
        <w:rPr>
          <w:spacing w:val="-8"/>
        </w:rPr>
        <w:t xml:space="preserve"> </w:t>
      </w:r>
      <w:r>
        <w:t>–</w:t>
      </w:r>
      <w:r>
        <w:rPr>
          <w:spacing w:val="-6"/>
        </w:rPr>
        <w:t xml:space="preserve"> </w:t>
      </w:r>
      <w:r>
        <w:t>Appointment,</w:t>
      </w:r>
      <w:r>
        <w:rPr>
          <w:spacing w:val="-8"/>
        </w:rPr>
        <w:t xml:space="preserve"> </w:t>
      </w:r>
      <w:r>
        <w:t>Assignment</w:t>
      </w:r>
      <w:r>
        <w:rPr>
          <w:spacing w:val="-7"/>
        </w:rPr>
        <w:t xml:space="preserve"> </w:t>
      </w:r>
      <w:r>
        <w:t>and</w:t>
      </w:r>
      <w:r>
        <w:rPr>
          <w:spacing w:val="-9"/>
        </w:rPr>
        <w:t xml:space="preserve"> </w:t>
      </w:r>
      <w:r>
        <w:rPr>
          <w:spacing w:val="-2"/>
        </w:rPr>
        <w:t>Transfer</w:t>
      </w:r>
      <w:bookmarkEnd w:id="75"/>
      <w:bookmarkEnd w:id="76"/>
    </w:p>
    <w:p w14:paraId="0071BDFC" w14:textId="77777777" w:rsidR="00724B5B" w:rsidRDefault="00724B5B">
      <w:pPr>
        <w:pStyle w:val="BodyText"/>
        <w:spacing w:before="84"/>
        <w:rPr>
          <w:b/>
        </w:rPr>
      </w:pPr>
    </w:p>
    <w:p w14:paraId="0071BDFD" w14:textId="77777777" w:rsidR="00724B5B" w:rsidRDefault="007F3BD8">
      <w:pPr>
        <w:pStyle w:val="BodyText"/>
        <w:ind w:left="219" w:right="1109"/>
      </w:pPr>
      <w:r>
        <w:t>No</w:t>
      </w:r>
      <w:r>
        <w:rPr>
          <w:spacing w:val="-5"/>
        </w:rPr>
        <w:t xml:space="preserve"> </w:t>
      </w:r>
      <w:r>
        <w:t>person</w:t>
      </w:r>
      <w:r>
        <w:rPr>
          <w:spacing w:val="-6"/>
        </w:rPr>
        <w:t xml:space="preserve"> </w:t>
      </w:r>
      <w:r>
        <w:t>who</w:t>
      </w:r>
      <w:r>
        <w:rPr>
          <w:spacing w:val="-5"/>
        </w:rPr>
        <w:t xml:space="preserve"> </w:t>
      </w:r>
      <w:r>
        <w:t>is</w:t>
      </w:r>
      <w:r>
        <w:rPr>
          <w:spacing w:val="-8"/>
        </w:rPr>
        <w:t xml:space="preserve"> </w:t>
      </w:r>
      <w:r>
        <w:t>a</w:t>
      </w:r>
      <w:r>
        <w:rPr>
          <w:spacing w:val="-5"/>
        </w:rPr>
        <w:t xml:space="preserve"> </w:t>
      </w:r>
      <w:r>
        <w:t>regular</w:t>
      </w:r>
      <w:r>
        <w:rPr>
          <w:spacing w:val="-7"/>
        </w:rPr>
        <w:t xml:space="preserve"> </w:t>
      </w:r>
      <w:r>
        <w:t>employee</w:t>
      </w:r>
      <w:r>
        <w:rPr>
          <w:spacing w:val="-8"/>
        </w:rPr>
        <w:t xml:space="preserve"> </w:t>
      </w:r>
      <w:r>
        <w:t>shall</w:t>
      </w:r>
      <w:r>
        <w:rPr>
          <w:spacing w:val="-8"/>
        </w:rPr>
        <w:t xml:space="preserve"> </w:t>
      </w:r>
      <w:r>
        <w:t>be</w:t>
      </w:r>
      <w:r>
        <w:rPr>
          <w:spacing w:val="-9"/>
        </w:rPr>
        <w:t xml:space="preserve"> </w:t>
      </w:r>
      <w:r>
        <w:t>employed</w:t>
      </w:r>
      <w:r>
        <w:rPr>
          <w:spacing w:val="-9"/>
        </w:rPr>
        <w:t xml:space="preserve"> </w:t>
      </w:r>
      <w:r>
        <w:t>as</w:t>
      </w:r>
      <w:r>
        <w:rPr>
          <w:spacing w:val="-8"/>
        </w:rPr>
        <w:t xml:space="preserve"> </w:t>
      </w:r>
      <w:r>
        <w:t>a</w:t>
      </w:r>
      <w:r>
        <w:rPr>
          <w:spacing w:val="-8"/>
        </w:rPr>
        <w:t xml:space="preserve"> </w:t>
      </w:r>
      <w:r>
        <w:t>fixed-term employee except with the approval of the PSC.</w:t>
      </w:r>
    </w:p>
    <w:p w14:paraId="0071BDFE" w14:textId="77777777" w:rsidR="00724B5B" w:rsidRDefault="007F3BD8">
      <w:pPr>
        <w:pStyle w:val="BodyText"/>
        <w:spacing w:before="240"/>
        <w:ind w:left="219"/>
      </w:pPr>
      <w:r>
        <w:t>No person employed as a fixed-term employee shall supervise the work of regular employees,</w:t>
      </w:r>
      <w:r>
        <w:rPr>
          <w:spacing w:val="-4"/>
        </w:rPr>
        <w:t xml:space="preserve"> </w:t>
      </w:r>
      <w:r>
        <w:t>except</w:t>
      </w:r>
      <w:r>
        <w:rPr>
          <w:spacing w:val="-6"/>
        </w:rPr>
        <w:t xml:space="preserve"> </w:t>
      </w:r>
      <w:r>
        <w:t>with</w:t>
      </w:r>
      <w:r>
        <w:rPr>
          <w:spacing w:val="-6"/>
        </w:rPr>
        <w:t xml:space="preserve"> </w:t>
      </w:r>
      <w:r>
        <w:t>the</w:t>
      </w:r>
      <w:r>
        <w:rPr>
          <w:spacing w:val="-6"/>
        </w:rPr>
        <w:t xml:space="preserve"> </w:t>
      </w:r>
      <w:r>
        <w:t>approval</w:t>
      </w:r>
      <w:r>
        <w:rPr>
          <w:spacing w:val="-5"/>
        </w:rPr>
        <w:t xml:space="preserve"> </w:t>
      </w:r>
      <w:r>
        <w:t>of</w:t>
      </w:r>
      <w:r>
        <w:rPr>
          <w:spacing w:val="-4"/>
        </w:rPr>
        <w:t xml:space="preserve"> </w:t>
      </w:r>
      <w:r>
        <w:t>the</w:t>
      </w:r>
      <w:r>
        <w:rPr>
          <w:spacing w:val="-6"/>
        </w:rPr>
        <w:t xml:space="preserve"> </w:t>
      </w:r>
      <w:r>
        <w:t>deputy</w:t>
      </w:r>
      <w:r>
        <w:rPr>
          <w:spacing w:val="-9"/>
        </w:rPr>
        <w:t xml:space="preserve"> </w:t>
      </w:r>
      <w:r>
        <w:t>minister</w:t>
      </w:r>
      <w:r>
        <w:rPr>
          <w:spacing w:val="-8"/>
        </w:rPr>
        <w:t xml:space="preserve"> </w:t>
      </w:r>
      <w:r>
        <w:t>or</w:t>
      </w:r>
      <w:r>
        <w:rPr>
          <w:spacing w:val="-5"/>
        </w:rPr>
        <w:t xml:space="preserve"> </w:t>
      </w:r>
      <w:r>
        <w:t>the</w:t>
      </w:r>
      <w:r>
        <w:rPr>
          <w:spacing w:val="-6"/>
        </w:rPr>
        <w:t xml:space="preserve"> </w:t>
      </w:r>
      <w:r>
        <w:t>PSC,</w:t>
      </w:r>
      <w:r>
        <w:rPr>
          <w:spacing w:val="-4"/>
        </w:rPr>
        <w:t xml:space="preserve"> </w:t>
      </w:r>
      <w:r>
        <w:t>as</w:t>
      </w:r>
      <w:r>
        <w:rPr>
          <w:spacing w:val="-7"/>
        </w:rPr>
        <w:t xml:space="preserve"> </w:t>
      </w:r>
      <w:r>
        <w:t>required.</w:t>
      </w:r>
    </w:p>
    <w:p w14:paraId="0071BDFF" w14:textId="77777777" w:rsidR="00724B5B" w:rsidRDefault="00724B5B">
      <w:pPr>
        <w:pStyle w:val="BodyText"/>
        <w:spacing w:before="204"/>
      </w:pPr>
    </w:p>
    <w:p w14:paraId="0071BE00" w14:textId="1BAC4A09" w:rsidR="00724B5B" w:rsidRDefault="008A78F9" w:rsidP="008A78F9">
      <w:pPr>
        <w:pStyle w:val="Heading4"/>
        <w:ind w:left="0"/>
      </w:pPr>
      <w:bookmarkStart w:id="77" w:name="Statutory_Requirements"/>
      <w:bookmarkStart w:id="78" w:name="_bookmark11"/>
      <w:bookmarkStart w:id="79" w:name="_Toc177128632"/>
      <w:bookmarkStart w:id="80" w:name="_Toc177132564"/>
      <w:bookmarkEnd w:id="77"/>
      <w:bookmarkEnd w:id="78"/>
      <w:r>
        <w:t xml:space="preserve">   </w:t>
      </w:r>
      <w:r w:rsidR="007F3BD8">
        <w:t>Statutory</w:t>
      </w:r>
      <w:r w:rsidR="007F3BD8">
        <w:rPr>
          <w:spacing w:val="-14"/>
        </w:rPr>
        <w:t xml:space="preserve"> </w:t>
      </w:r>
      <w:r w:rsidR="007F3BD8">
        <w:t>Requirements</w:t>
      </w:r>
      <w:bookmarkEnd w:id="79"/>
      <w:bookmarkEnd w:id="80"/>
    </w:p>
    <w:p w14:paraId="0071BE01" w14:textId="77777777" w:rsidR="00724B5B" w:rsidRDefault="007F3BD8">
      <w:pPr>
        <w:pStyle w:val="BodyText"/>
        <w:spacing w:before="240"/>
        <w:ind w:left="219"/>
      </w:pPr>
      <w:r>
        <w:t>Public</w:t>
      </w:r>
      <w:r>
        <w:rPr>
          <w:spacing w:val="-10"/>
        </w:rPr>
        <w:t xml:space="preserve"> </w:t>
      </w:r>
      <w:r>
        <w:t>servants</w:t>
      </w:r>
      <w:r>
        <w:rPr>
          <w:spacing w:val="-8"/>
        </w:rPr>
        <w:t xml:space="preserve"> </w:t>
      </w:r>
      <w:r>
        <w:t>shall</w:t>
      </w:r>
      <w:r>
        <w:rPr>
          <w:spacing w:val="-7"/>
        </w:rPr>
        <w:t xml:space="preserve"> </w:t>
      </w:r>
      <w:r>
        <w:t>be</w:t>
      </w:r>
      <w:r>
        <w:rPr>
          <w:spacing w:val="-7"/>
        </w:rPr>
        <w:t xml:space="preserve"> </w:t>
      </w:r>
      <w:r>
        <w:t>appointed</w:t>
      </w:r>
      <w:r>
        <w:rPr>
          <w:spacing w:val="-6"/>
        </w:rPr>
        <w:t xml:space="preserve"> </w:t>
      </w:r>
      <w:r>
        <w:t>in</w:t>
      </w:r>
      <w:r>
        <w:rPr>
          <w:spacing w:val="-9"/>
        </w:rPr>
        <w:t xml:space="preserve"> </w:t>
      </w:r>
      <w:r>
        <w:t>accordance</w:t>
      </w:r>
      <w:r>
        <w:rPr>
          <w:spacing w:val="-6"/>
        </w:rPr>
        <w:t xml:space="preserve"> </w:t>
      </w:r>
      <w:r>
        <w:t>with</w:t>
      </w:r>
      <w:r>
        <w:rPr>
          <w:spacing w:val="-7"/>
        </w:rPr>
        <w:t xml:space="preserve"> </w:t>
      </w:r>
      <w:r>
        <w:t>the</w:t>
      </w:r>
      <w:r>
        <w:rPr>
          <w:spacing w:val="-8"/>
        </w:rPr>
        <w:t xml:space="preserve"> </w:t>
      </w:r>
      <w:r>
        <w:t>PSOA</w:t>
      </w:r>
      <w:r>
        <w:rPr>
          <w:spacing w:val="-7"/>
        </w:rPr>
        <w:t xml:space="preserve"> </w:t>
      </w:r>
      <w:r>
        <w:rPr>
          <w:i/>
        </w:rPr>
        <w:t>(</w:t>
      </w:r>
      <w:r>
        <w:t>s.</w:t>
      </w:r>
      <w:r>
        <w:rPr>
          <w:spacing w:val="-9"/>
        </w:rPr>
        <w:t xml:space="preserve"> </w:t>
      </w:r>
      <w:r>
        <w:rPr>
          <w:spacing w:val="-4"/>
        </w:rPr>
        <w:t>32).</w:t>
      </w:r>
    </w:p>
    <w:p w14:paraId="0071BE02" w14:textId="77777777" w:rsidR="00724B5B" w:rsidRDefault="007F3BD8" w:rsidP="003C7D70">
      <w:pPr>
        <w:pStyle w:val="ListParagraph"/>
        <w:numPr>
          <w:ilvl w:val="1"/>
          <w:numId w:val="19"/>
        </w:numPr>
        <w:tabs>
          <w:tab w:val="left" w:pos="1064"/>
          <w:tab w:val="left" w:pos="1069"/>
        </w:tabs>
        <w:ind w:left="1069" w:right="236" w:hanging="567"/>
        <w:jc w:val="left"/>
        <w:rPr>
          <w:sz w:val="24"/>
        </w:rPr>
      </w:pPr>
      <w:r>
        <w:rPr>
          <w:sz w:val="24"/>
        </w:rPr>
        <w:t>Every candidate appointed</w:t>
      </w:r>
      <w:r>
        <w:rPr>
          <w:spacing w:val="-1"/>
          <w:sz w:val="24"/>
        </w:rPr>
        <w:t xml:space="preserve"> </w:t>
      </w:r>
      <w:r>
        <w:rPr>
          <w:sz w:val="24"/>
        </w:rPr>
        <w:t>must be legally entitled</w:t>
      </w:r>
      <w:r>
        <w:rPr>
          <w:spacing w:val="-1"/>
          <w:sz w:val="24"/>
        </w:rPr>
        <w:t xml:space="preserve"> </w:t>
      </w:r>
      <w:r>
        <w:rPr>
          <w:sz w:val="24"/>
        </w:rPr>
        <w:t>to work in</w:t>
      </w:r>
      <w:r>
        <w:rPr>
          <w:spacing w:val="-1"/>
          <w:sz w:val="24"/>
        </w:rPr>
        <w:t xml:space="preserve"> </w:t>
      </w:r>
      <w:r>
        <w:rPr>
          <w:sz w:val="24"/>
        </w:rPr>
        <w:t>Canada and</w:t>
      </w:r>
      <w:r>
        <w:rPr>
          <w:spacing w:val="-1"/>
          <w:sz w:val="24"/>
        </w:rPr>
        <w:t xml:space="preserve"> </w:t>
      </w:r>
      <w:r>
        <w:rPr>
          <w:sz w:val="24"/>
        </w:rPr>
        <w:t>meet any</w:t>
      </w:r>
      <w:r>
        <w:rPr>
          <w:spacing w:val="-8"/>
          <w:sz w:val="24"/>
        </w:rPr>
        <w:t xml:space="preserve"> </w:t>
      </w:r>
      <w:r>
        <w:rPr>
          <w:sz w:val="24"/>
        </w:rPr>
        <w:t>other</w:t>
      </w:r>
      <w:r>
        <w:rPr>
          <w:spacing w:val="-6"/>
          <w:sz w:val="24"/>
        </w:rPr>
        <w:t xml:space="preserve"> </w:t>
      </w:r>
      <w:r>
        <w:rPr>
          <w:sz w:val="24"/>
        </w:rPr>
        <w:t>applicable</w:t>
      </w:r>
      <w:r>
        <w:rPr>
          <w:spacing w:val="-7"/>
          <w:sz w:val="24"/>
        </w:rPr>
        <w:t xml:space="preserve"> </w:t>
      </w:r>
      <w:r>
        <w:rPr>
          <w:sz w:val="24"/>
        </w:rPr>
        <w:t>statutory</w:t>
      </w:r>
      <w:r>
        <w:rPr>
          <w:spacing w:val="-5"/>
          <w:sz w:val="24"/>
        </w:rPr>
        <w:t xml:space="preserve"> </w:t>
      </w:r>
      <w:r>
        <w:rPr>
          <w:sz w:val="24"/>
        </w:rPr>
        <w:t>requirements.</w:t>
      </w:r>
      <w:r>
        <w:rPr>
          <w:spacing w:val="-10"/>
          <w:sz w:val="24"/>
        </w:rPr>
        <w:t xml:space="preserve"> </w:t>
      </w:r>
      <w:r>
        <w:rPr>
          <w:sz w:val="24"/>
        </w:rPr>
        <w:t>As</w:t>
      </w:r>
      <w:r>
        <w:rPr>
          <w:spacing w:val="-8"/>
          <w:sz w:val="24"/>
        </w:rPr>
        <w:t xml:space="preserve"> </w:t>
      </w:r>
      <w:r>
        <w:rPr>
          <w:sz w:val="24"/>
        </w:rPr>
        <w:t>part</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employment</w:t>
      </w:r>
      <w:r>
        <w:rPr>
          <w:spacing w:val="-7"/>
          <w:sz w:val="24"/>
        </w:rPr>
        <w:t xml:space="preserve"> </w:t>
      </w:r>
      <w:r>
        <w:rPr>
          <w:sz w:val="24"/>
        </w:rPr>
        <w:t>offer</w:t>
      </w:r>
      <w:r>
        <w:rPr>
          <w:spacing w:val="-6"/>
          <w:sz w:val="24"/>
        </w:rPr>
        <w:t xml:space="preserve"> </w:t>
      </w:r>
      <w:r>
        <w:rPr>
          <w:sz w:val="24"/>
        </w:rPr>
        <w:t xml:space="preserve">but before appointment and as appropriate, a manager must obtain from a </w:t>
      </w:r>
      <w:r>
        <w:rPr>
          <w:spacing w:val="-2"/>
          <w:sz w:val="24"/>
        </w:rPr>
        <w:t>candidate:</w:t>
      </w:r>
    </w:p>
    <w:p w14:paraId="0071BE03" w14:textId="77777777" w:rsidR="00724B5B" w:rsidRDefault="007F3BD8" w:rsidP="003C7D70">
      <w:pPr>
        <w:pStyle w:val="ListParagraph"/>
        <w:numPr>
          <w:ilvl w:val="2"/>
          <w:numId w:val="19"/>
        </w:numPr>
        <w:tabs>
          <w:tab w:val="left" w:pos="1635"/>
        </w:tabs>
        <w:spacing w:before="241"/>
        <w:ind w:left="1635" w:hanging="278"/>
        <w:rPr>
          <w:sz w:val="24"/>
        </w:rPr>
      </w:pPr>
      <w:r>
        <w:rPr>
          <w:sz w:val="24"/>
        </w:rPr>
        <w:t>proof</w:t>
      </w:r>
      <w:r>
        <w:rPr>
          <w:spacing w:val="-6"/>
          <w:sz w:val="24"/>
        </w:rPr>
        <w:t xml:space="preserve"> </w:t>
      </w:r>
      <w:r>
        <w:rPr>
          <w:sz w:val="24"/>
        </w:rPr>
        <w:t>of</w:t>
      </w:r>
      <w:r>
        <w:rPr>
          <w:spacing w:val="-1"/>
          <w:sz w:val="24"/>
        </w:rPr>
        <w:t xml:space="preserve"> </w:t>
      </w:r>
      <w:r>
        <w:rPr>
          <w:sz w:val="24"/>
        </w:rPr>
        <w:t>legal</w:t>
      </w:r>
      <w:r>
        <w:rPr>
          <w:spacing w:val="-4"/>
          <w:sz w:val="24"/>
        </w:rPr>
        <w:t xml:space="preserve"> </w:t>
      </w:r>
      <w:r>
        <w:rPr>
          <w:sz w:val="24"/>
        </w:rPr>
        <w:t>entitlement</w:t>
      </w:r>
      <w:r>
        <w:rPr>
          <w:spacing w:val="-1"/>
          <w:sz w:val="24"/>
        </w:rPr>
        <w:t xml:space="preserve"> </w:t>
      </w:r>
      <w:r>
        <w:rPr>
          <w:sz w:val="24"/>
        </w:rPr>
        <w:t>to</w:t>
      </w:r>
      <w:r>
        <w:rPr>
          <w:spacing w:val="-2"/>
          <w:sz w:val="24"/>
        </w:rPr>
        <w:t xml:space="preserve"> </w:t>
      </w:r>
      <w:r>
        <w:rPr>
          <w:sz w:val="24"/>
        </w:rPr>
        <w:t>work</w:t>
      </w:r>
      <w:r>
        <w:rPr>
          <w:spacing w:val="-2"/>
          <w:sz w:val="24"/>
        </w:rPr>
        <w:t xml:space="preserve"> </w:t>
      </w:r>
      <w:r>
        <w:rPr>
          <w:sz w:val="24"/>
        </w:rPr>
        <w:t>in</w:t>
      </w:r>
      <w:r>
        <w:rPr>
          <w:spacing w:val="-2"/>
          <w:sz w:val="24"/>
        </w:rPr>
        <w:t xml:space="preserve"> </w:t>
      </w:r>
      <w:proofErr w:type="gramStart"/>
      <w:r>
        <w:rPr>
          <w:spacing w:val="-2"/>
          <w:sz w:val="24"/>
        </w:rPr>
        <w:t>Canada</w:t>
      </w:r>
      <w:proofErr w:type="gramEnd"/>
    </w:p>
    <w:p w14:paraId="0071BE04" w14:textId="77777777" w:rsidR="00724B5B" w:rsidRDefault="007F3BD8" w:rsidP="003C7D70">
      <w:pPr>
        <w:pStyle w:val="ListParagraph"/>
        <w:numPr>
          <w:ilvl w:val="2"/>
          <w:numId w:val="19"/>
        </w:numPr>
        <w:tabs>
          <w:tab w:val="left" w:pos="1638"/>
        </w:tabs>
        <w:spacing w:before="236" w:line="247" w:lineRule="auto"/>
        <w:ind w:left="1638" w:right="616" w:hanging="281"/>
        <w:rPr>
          <w:sz w:val="24"/>
        </w:rPr>
      </w:pPr>
      <w:r>
        <w:rPr>
          <w:sz w:val="24"/>
        </w:rPr>
        <w:t xml:space="preserve">proof of age to meet requirements under the </w:t>
      </w:r>
      <w:r>
        <w:rPr>
          <w:i/>
          <w:sz w:val="24"/>
        </w:rPr>
        <w:t>Occupational Health and Safety</w:t>
      </w:r>
      <w:r>
        <w:rPr>
          <w:i/>
          <w:spacing w:val="-8"/>
          <w:sz w:val="24"/>
        </w:rPr>
        <w:t xml:space="preserve"> </w:t>
      </w:r>
      <w:r>
        <w:rPr>
          <w:i/>
          <w:sz w:val="24"/>
        </w:rPr>
        <w:t>Act</w:t>
      </w:r>
      <w:r>
        <w:rPr>
          <w:sz w:val="24"/>
        </w:rPr>
        <w:t>,</w:t>
      </w:r>
      <w:r>
        <w:rPr>
          <w:spacing w:val="-5"/>
          <w:sz w:val="24"/>
        </w:rPr>
        <w:t xml:space="preserve"> </w:t>
      </w:r>
      <w:r>
        <w:rPr>
          <w:sz w:val="24"/>
        </w:rPr>
        <w:t>s.</w:t>
      </w:r>
      <w:r>
        <w:rPr>
          <w:spacing w:val="-7"/>
          <w:sz w:val="24"/>
        </w:rPr>
        <w:t xml:space="preserve"> </w:t>
      </w:r>
      <w:r>
        <w:rPr>
          <w:sz w:val="24"/>
        </w:rPr>
        <w:t>25</w:t>
      </w:r>
      <w:r>
        <w:rPr>
          <w:spacing w:val="-4"/>
          <w:sz w:val="24"/>
        </w:rPr>
        <w:t xml:space="preserve"> </w:t>
      </w:r>
      <w:r>
        <w:rPr>
          <w:sz w:val="24"/>
        </w:rPr>
        <w:t>(2)</w:t>
      </w:r>
      <w:r>
        <w:rPr>
          <w:spacing w:val="-6"/>
          <w:sz w:val="24"/>
        </w:rPr>
        <w:t xml:space="preserve"> </w:t>
      </w:r>
      <w:r>
        <w:rPr>
          <w:sz w:val="24"/>
        </w:rPr>
        <w:t>(f)(g))</w:t>
      </w:r>
      <w:r>
        <w:rPr>
          <w:spacing w:val="-6"/>
          <w:sz w:val="24"/>
        </w:rPr>
        <w:t xml:space="preserve"> </w:t>
      </w:r>
      <w:r>
        <w:rPr>
          <w:sz w:val="24"/>
        </w:rPr>
        <w:t>and</w:t>
      </w:r>
      <w:r>
        <w:rPr>
          <w:spacing w:val="-7"/>
          <w:sz w:val="24"/>
        </w:rPr>
        <w:t xml:space="preserve"> </w:t>
      </w:r>
      <w:r>
        <w:rPr>
          <w:sz w:val="24"/>
        </w:rPr>
        <w:t>as</w:t>
      </w:r>
      <w:r>
        <w:rPr>
          <w:spacing w:val="-8"/>
          <w:sz w:val="24"/>
        </w:rPr>
        <w:t xml:space="preserve"> </w:t>
      </w:r>
      <w:r>
        <w:rPr>
          <w:sz w:val="24"/>
        </w:rPr>
        <w:t>prescribed</w:t>
      </w:r>
      <w:r>
        <w:rPr>
          <w:spacing w:val="-9"/>
          <w:sz w:val="24"/>
        </w:rPr>
        <w:t xml:space="preserve"> </w:t>
      </w:r>
      <w:r>
        <w:rPr>
          <w:sz w:val="24"/>
        </w:rPr>
        <w:t>under</w:t>
      </w:r>
      <w:r>
        <w:rPr>
          <w:spacing w:val="-6"/>
          <w:sz w:val="24"/>
        </w:rPr>
        <w:t xml:space="preserve"> </w:t>
      </w:r>
      <w:r>
        <w:rPr>
          <w:sz w:val="24"/>
        </w:rPr>
        <w:t>the</w:t>
      </w:r>
      <w:r>
        <w:rPr>
          <w:spacing w:val="-7"/>
          <w:sz w:val="24"/>
        </w:rPr>
        <w:t xml:space="preserve"> </w:t>
      </w:r>
      <w:r>
        <w:rPr>
          <w:sz w:val="24"/>
        </w:rPr>
        <w:t>regulations</w:t>
      </w:r>
      <w:r>
        <w:rPr>
          <w:spacing w:val="-8"/>
          <w:sz w:val="24"/>
        </w:rPr>
        <w:t xml:space="preserve"> </w:t>
      </w:r>
      <w:r>
        <w:rPr>
          <w:sz w:val="24"/>
        </w:rPr>
        <w:t>that apply to different workplaces (such as the Regulation for Industrial Establishments, R.R.O. 1990, Reg. 851)</w:t>
      </w:r>
    </w:p>
    <w:p w14:paraId="0071BE05" w14:textId="77777777" w:rsidR="00724B5B" w:rsidRDefault="007F3BD8" w:rsidP="003C7D70">
      <w:pPr>
        <w:pStyle w:val="ListParagraph"/>
        <w:numPr>
          <w:ilvl w:val="2"/>
          <w:numId w:val="19"/>
        </w:numPr>
        <w:tabs>
          <w:tab w:val="left" w:pos="1638"/>
        </w:tabs>
        <w:spacing w:before="244" w:line="247" w:lineRule="auto"/>
        <w:ind w:left="1638" w:right="491" w:hanging="281"/>
        <w:rPr>
          <w:sz w:val="24"/>
        </w:rPr>
      </w:pPr>
      <w:r>
        <w:rPr>
          <w:sz w:val="24"/>
        </w:rPr>
        <w:t>proof of participation in a prescribed program under the Supervised Alternative</w:t>
      </w:r>
      <w:r>
        <w:rPr>
          <w:spacing w:val="-9"/>
          <w:sz w:val="24"/>
        </w:rPr>
        <w:t xml:space="preserve"> </w:t>
      </w:r>
      <w:r>
        <w:rPr>
          <w:sz w:val="24"/>
        </w:rPr>
        <w:t>Learning</w:t>
      </w:r>
      <w:r>
        <w:rPr>
          <w:spacing w:val="-9"/>
          <w:sz w:val="24"/>
        </w:rPr>
        <w:t xml:space="preserve"> </w:t>
      </w:r>
      <w:r>
        <w:rPr>
          <w:sz w:val="24"/>
        </w:rPr>
        <w:t>and</w:t>
      </w:r>
      <w:r>
        <w:rPr>
          <w:spacing w:val="-9"/>
          <w:sz w:val="24"/>
        </w:rPr>
        <w:t xml:space="preserve"> </w:t>
      </w:r>
      <w:r>
        <w:rPr>
          <w:sz w:val="24"/>
        </w:rPr>
        <w:t>Other</w:t>
      </w:r>
      <w:r>
        <w:rPr>
          <w:spacing w:val="-12"/>
          <w:sz w:val="24"/>
        </w:rPr>
        <w:t xml:space="preserve"> </w:t>
      </w:r>
      <w:r>
        <w:rPr>
          <w:sz w:val="24"/>
        </w:rPr>
        <w:t>Excusals</w:t>
      </w:r>
      <w:r>
        <w:rPr>
          <w:spacing w:val="-10"/>
          <w:sz w:val="24"/>
        </w:rPr>
        <w:t xml:space="preserve"> </w:t>
      </w:r>
      <w:proofErr w:type="gramStart"/>
      <w:r>
        <w:rPr>
          <w:sz w:val="24"/>
        </w:rPr>
        <w:t>From</w:t>
      </w:r>
      <w:proofErr w:type="gramEnd"/>
      <w:r>
        <w:rPr>
          <w:spacing w:val="-8"/>
          <w:sz w:val="24"/>
        </w:rPr>
        <w:t xml:space="preserve"> </w:t>
      </w:r>
      <w:r>
        <w:rPr>
          <w:sz w:val="24"/>
        </w:rPr>
        <w:t>Attendance</w:t>
      </w:r>
      <w:r>
        <w:rPr>
          <w:spacing w:val="-11"/>
          <w:sz w:val="24"/>
        </w:rPr>
        <w:t xml:space="preserve"> </w:t>
      </w:r>
      <w:r>
        <w:rPr>
          <w:sz w:val="24"/>
        </w:rPr>
        <w:t>at</w:t>
      </w:r>
      <w:r>
        <w:rPr>
          <w:spacing w:val="-9"/>
          <w:sz w:val="24"/>
        </w:rPr>
        <w:t xml:space="preserve"> </w:t>
      </w:r>
      <w:r>
        <w:rPr>
          <w:sz w:val="24"/>
        </w:rPr>
        <w:t>School</w:t>
      </w:r>
      <w:r>
        <w:rPr>
          <w:spacing w:val="-10"/>
          <w:sz w:val="24"/>
        </w:rPr>
        <w:t xml:space="preserve"> </w:t>
      </w:r>
      <w:r>
        <w:rPr>
          <w:sz w:val="24"/>
        </w:rPr>
        <w:t>(O. Reg. 374/10) for anyone under the age of 16</w:t>
      </w:r>
    </w:p>
    <w:p w14:paraId="0071BE06" w14:textId="77777777" w:rsidR="00724B5B" w:rsidRDefault="007F3BD8" w:rsidP="003C7D70">
      <w:pPr>
        <w:pStyle w:val="ListParagraph"/>
        <w:numPr>
          <w:ilvl w:val="2"/>
          <w:numId w:val="19"/>
        </w:numPr>
        <w:tabs>
          <w:tab w:val="left" w:pos="1635"/>
        </w:tabs>
        <w:spacing w:before="242"/>
        <w:ind w:left="1635" w:hanging="278"/>
        <w:rPr>
          <w:sz w:val="24"/>
        </w:rPr>
      </w:pPr>
      <w:r>
        <w:rPr>
          <w:sz w:val="24"/>
        </w:rPr>
        <w:t>proof</w:t>
      </w:r>
      <w:r>
        <w:rPr>
          <w:spacing w:val="-5"/>
          <w:sz w:val="24"/>
        </w:rPr>
        <w:t xml:space="preserve"> </w:t>
      </w:r>
      <w:r>
        <w:rPr>
          <w:sz w:val="24"/>
        </w:rPr>
        <w:t>of</w:t>
      </w:r>
      <w:r>
        <w:rPr>
          <w:spacing w:val="-5"/>
          <w:sz w:val="24"/>
        </w:rPr>
        <w:t xml:space="preserve"> </w:t>
      </w:r>
      <w:r>
        <w:rPr>
          <w:sz w:val="24"/>
        </w:rPr>
        <w:t>required</w:t>
      </w:r>
      <w:r>
        <w:rPr>
          <w:spacing w:val="-1"/>
          <w:sz w:val="24"/>
        </w:rPr>
        <w:t xml:space="preserve"> </w:t>
      </w:r>
      <w:proofErr w:type="spellStart"/>
      <w:r>
        <w:rPr>
          <w:sz w:val="24"/>
        </w:rPr>
        <w:t>licences</w:t>
      </w:r>
      <w:proofErr w:type="spellEnd"/>
      <w:r>
        <w:rPr>
          <w:spacing w:val="-5"/>
          <w:sz w:val="24"/>
        </w:rPr>
        <w:t xml:space="preserve"> </w:t>
      </w:r>
      <w:r>
        <w:rPr>
          <w:sz w:val="24"/>
        </w:rPr>
        <w:t>or</w:t>
      </w:r>
      <w:r>
        <w:rPr>
          <w:spacing w:val="-5"/>
          <w:sz w:val="24"/>
        </w:rPr>
        <w:t xml:space="preserve"> </w:t>
      </w:r>
      <w:r>
        <w:rPr>
          <w:spacing w:val="-2"/>
          <w:sz w:val="24"/>
        </w:rPr>
        <w:t>memberships.</w:t>
      </w:r>
    </w:p>
    <w:p w14:paraId="0071BE07" w14:textId="77777777" w:rsidR="00724B5B" w:rsidRDefault="00724B5B">
      <w:pPr>
        <w:rPr>
          <w:sz w:val="24"/>
        </w:rPr>
        <w:sectPr w:rsidR="00724B5B">
          <w:pgSz w:w="12240" w:h="15840"/>
          <w:pgMar w:top="1360" w:right="1260" w:bottom="1220" w:left="1220" w:header="0" w:footer="968" w:gutter="0"/>
          <w:cols w:space="720"/>
        </w:sectPr>
      </w:pPr>
    </w:p>
    <w:p w14:paraId="0071BE08" w14:textId="77777777" w:rsidR="00724B5B" w:rsidRDefault="007F3BD8" w:rsidP="005D18B0">
      <w:pPr>
        <w:pStyle w:val="Heading3"/>
        <w:numPr>
          <w:ilvl w:val="0"/>
          <w:numId w:val="0"/>
        </w:numPr>
        <w:ind w:left="554"/>
        <w:jc w:val="left"/>
      </w:pPr>
      <w:bookmarkStart w:id="81" w:name="Appointment_Letter"/>
      <w:bookmarkStart w:id="82" w:name="_bookmark12"/>
      <w:bookmarkStart w:id="83" w:name="_Toc177128633"/>
      <w:bookmarkStart w:id="84" w:name="_Toc177132565"/>
      <w:bookmarkEnd w:id="81"/>
      <w:bookmarkEnd w:id="82"/>
      <w:r>
        <w:lastRenderedPageBreak/>
        <w:t>Appointment</w:t>
      </w:r>
      <w:r>
        <w:rPr>
          <w:spacing w:val="2"/>
        </w:rPr>
        <w:t xml:space="preserve"> </w:t>
      </w:r>
      <w:r>
        <w:t>Letter</w:t>
      </w:r>
      <w:bookmarkEnd w:id="83"/>
      <w:bookmarkEnd w:id="84"/>
    </w:p>
    <w:p w14:paraId="0071BE09" w14:textId="77777777" w:rsidR="00724B5B" w:rsidRDefault="007F3BD8" w:rsidP="003C7D70">
      <w:pPr>
        <w:pStyle w:val="ListParagraph"/>
        <w:numPr>
          <w:ilvl w:val="1"/>
          <w:numId w:val="19"/>
        </w:numPr>
        <w:tabs>
          <w:tab w:val="left" w:pos="1352"/>
          <w:tab w:val="left" w:pos="1357"/>
        </w:tabs>
        <w:ind w:left="1357" w:right="1441" w:hanging="778"/>
        <w:jc w:val="left"/>
        <w:rPr>
          <w:sz w:val="24"/>
        </w:rPr>
      </w:pPr>
      <w:r>
        <w:rPr>
          <w:sz w:val="24"/>
        </w:rPr>
        <w:t>Written</w:t>
      </w:r>
      <w:r>
        <w:rPr>
          <w:spacing w:val="-9"/>
          <w:sz w:val="24"/>
        </w:rPr>
        <w:t xml:space="preserve"> </w:t>
      </w:r>
      <w:r>
        <w:rPr>
          <w:sz w:val="24"/>
        </w:rPr>
        <w:t>confirmation</w:t>
      </w:r>
      <w:r>
        <w:rPr>
          <w:spacing w:val="-9"/>
          <w:sz w:val="24"/>
        </w:rPr>
        <w:t xml:space="preserve"> </w:t>
      </w:r>
      <w:r>
        <w:rPr>
          <w:sz w:val="24"/>
        </w:rPr>
        <w:t>of</w:t>
      </w:r>
      <w:r>
        <w:rPr>
          <w:spacing w:val="-10"/>
          <w:sz w:val="24"/>
        </w:rPr>
        <w:t xml:space="preserve"> </w:t>
      </w:r>
      <w:r>
        <w:rPr>
          <w:sz w:val="24"/>
        </w:rPr>
        <w:t>the</w:t>
      </w:r>
      <w:r>
        <w:rPr>
          <w:spacing w:val="-7"/>
          <w:sz w:val="24"/>
        </w:rPr>
        <w:t xml:space="preserve"> </w:t>
      </w:r>
      <w:r>
        <w:rPr>
          <w:sz w:val="24"/>
        </w:rPr>
        <w:t>employment</w:t>
      </w:r>
      <w:r>
        <w:rPr>
          <w:spacing w:val="-7"/>
          <w:sz w:val="24"/>
        </w:rPr>
        <w:t xml:space="preserve"> </w:t>
      </w:r>
      <w:r>
        <w:rPr>
          <w:sz w:val="24"/>
        </w:rPr>
        <w:t>offer</w:t>
      </w:r>
      <w:r>
        <w:rPr>
          <w:spacing w:val="-11"/>
          <w:sz w:val="24"/>
        </w:rPr>
        <w:t xml:space="preserve"> </w:t>
      </w:r>
      <w:r>
        <w:rPr>
          <w:sz w:val="24"/>
        </w:rPr>
        <w:t>must</w:t>
      </w:r>
      <w:r>
        <w:rPr>
          <w:spacing w:val="-10"/>
          <w:sz w:val="24"/>
        </w:rPr>
        <w:t xml:space="preserve"> </w:t>
      </w:r>
      <w:r>
        <w:rPr>
          <w:sz w:val="24"/>
        </w:rPr>
        <w:t>be</w:t>
      </w:r>
      <w:r>
        <w:rPr>
          <w:spacing w:val="-9"/>
          <w:sz w:val="24"/>
        </w:rPr>
        <w:t xml:space="preserve"> </w:t>
      </w:r>
      <w:r>
        <w:rPr>
          <w:sz w:val="24"/>
        </w:rPr>
        <w:t>issued</w:t>
      </w:r>
      <w:r>
        <w:rPr>
          <w:spacing w:val="-7"/>
          <w:sz w:val="24"/>
        </w:rPr>
        <w:t xml:space="preserve"> </w:t>
      </w:r>
      <w:r>
        <w:rPr>
          <w:sz w:val="24"/>
        </w:rPr>
        <w:t>upon acceptance of an offer of employment. The letter must include:</w:t>
      </w:r>
    </w:p>
    <w:p w14:paraId="0071BE0A" w14:textId="77777777" w:rsidR="00724B5B" w:rsidRDefault="007F3BD8" w:rsidP="003C7D70">
      <w:pPr>
        <w:pStyle w:val="ListParagraph"/>
        <w:numPr>
          <w:ilvl w:val="2"/>
          <w:numId w:val="19"/>
        </w:numPr>
        <w:tabs>
          <w:tab w:val="left" w:pos="1637"/>
        </w:tabs>
        <w:spacing w:before="241"/>
        <w:ind w:left="1637" w:hanging="285"/>
        <w:rPr>
          <w:sz w:val="24"/>
        </w:rPr>
      </w:pPr>
      <w:r>
        <w:rPr>
          <w:sz w:val="24"/>
        </w:rPr>
        <w:t>appointment</w:t>
      </w:r>
      <w:r>
        <w:rPr>
          <w:spacing w:val="-9"/>
          <w:sz w:val="24"/>
        </w:rPr>
        <w:t xml:space="preserve"> </w:t>
      </w:r>
      <w:r>
        <w:rPr>
          <w:sz w:val="24"/>
        </w:rPr>
        <w:t>effective</w:t>
      </w:r>
      <w:r>
        <w:rPr>
          <w:spacing w:val="-10"/>
          <w:sz w:val="24"/>
        </w:rPr>
        <w:t xml:space="preserve"> </w:t>
      </w:r>
      <w:r>
        <w:rPr>
          <w:spacing w:val="-4"/>
          <w:sz w:val="24"/>
        </w:rPr>
        <w:t>date</w:t>
      </w:r>
    </w:p>
    <w:p w14:paraId="0071BE0B" w14:textId="77777777" w:rsidR="00724B5B" w:rsidRDefault="007F3BD8" w:rsidP="003C7D70">
      <w:pPr>
        <w:pStyle w:val="ListParagraph"/>
        <w:numPr>
          <w:ilvl w:val="2"/>
          <w:numId w:val="19"/>
        </w:numPr>
        <w:tabs>
          <w:tab w:val="left" w:pos="1637"/>
        </w:tabs>
        <w:spacing w:before="234"/>
        <w:ind w:left="1637" w:hanging="285"/>
        <w:rPr>
          <w:sz w:val="24"/>
        </w:rPr>
      </w:pPr>
      <w:r>
        <w:rPr>
          <w:sz w:val="24"/>
        </w:rPr>
        <w:t>whether</w:t>
      </w:r>
      <w:r>
        <w:rPr>
          <w:spacing w:val="-7"/>
          <w:sz w:val="24"/>
        </w:rPr>
        <w:t xml:space="preserve"> </w:t>
      </w:r>
      <w:r>
        <w:rPr>
          <w:sz w:val="24"/>
        </w:rPr>
        <w:t>the</w:t>
      </w:r>
      <w:r>
        <w:rPr>
          <w:spacing w:val="-9"/>
          <w:sz w:val="24"/>
        </w:rPr>
        <w:t xml:space="preserve"> </w:t>
      </w:r>
      <w:r>
        <w:rPr>
          <w:sz w:val="24"/>
        </w:rPr>
        <w:t>appointment</w:t>
      </w:r>
      <w:r>
        <w:rPr>
          <w:spacing w:val="-5"/>
          <w:sz w:val="24"/>
        </w:rPr>
        <w:t xml:space="preserve"> </w:t>
      </w:r>
      <w:r>
        <w:rPr>
          <w:sz w:val="24"/>
        </w:rPr>
        <w:t>is</w:t>
      </w:r>
      <w:r>
        <w:rPr>
          <w:spacing w:val="-6"/>
          <w:sz w:val="24"/>
        </w:rPr>
        <w:t xml:space="preserve"> </w:t>
      </w:r>
      <w:proofErr w:type="gramStart"/>
      <w:r>
        <w:rPr>
          <w:sz w:val="24"/>
        </w:rPr>
        <w:t>fixed-term</w:t>
      </w:r>
      <w:proofErr w:type="gramEnd"/>
      <w:r>
        <w:rPr>
          <w:spacing w:val="-6"/>
          <w:sz w:val="24"/>
        </w:rPr>
        <w:t xml:space="preserve"> </w:t>
      </w:r>
      <w:r>
        <w:rPr>
          <w:sz w:val="24"/>
        </w:rPr>
        <w:t>or</w:t>
      </w:r>
      <w:r>
        <w:rPr>
          <w:spacing w:val="-6"/>
          <w:sz w:val="24"/>
        </w:rPr>
        <w:t xml:space="preserve"> </w:t>
      </w:r>
      <w:r>
        <w:rPr>
          <w:spacing w:val="-2"/>
          <w:sz w:val="24"/>
        </w:rPr>
        <w:t>regular</w:t>
      </w:r>
    </w:p>
    <w:p w14:paraId="0071BE0C" w14:textId="77777777" w:rsidR="00724B5B" w:rsidRDefault="007F3BD8" w:rsidP="003C7D70">
      <w:pPr>
        <w:pStyle w:val="ListParagraph"/>
        <w:numPr>
          <w:ilvl w:val="2"/>
          <w:numId w:val="19"/>
        </w:numPr>
        <w:tabs>
          <w:tab w:val="left" w:pos="1637"/>
        </w:tabs>
        <w:spacing w:before="236"/>
        <w:ind w:left="1637" w:hanging="285"/>
        <w:rPr>
          <w:sz w:val="24"/>
        </w:rPr>
      </w:pPr>
      <w:r>
        <w:rPr>
          <w:sz w:val="24"/>
        </w:rPr>
        <w:t>appointment</w:t>
      </w:r>
      <w:r>
        <w:rPr>
          <w:spacing w:val="-6"/>
          <w:sz w:val="24"/>
        </w:rPr>
        <w:t xml:space="preserve"> </w:t>
      </w:r>
      <w:r>
        <w:rPr>
          <w:sz w:val="24"/>
        </w:rPr>
        <w:t>end</w:t>
      </w:r>
      <w:r>
        <w:rPr>
          <w:spacing w:val="-4"/>
          <w:sz w:val="24"/>
        </w:rPr>
        <w:t xml:space="preserve"> </w:t>
      </w:r>
      <w:r>
        <w:rPr>
          <w:sz w:val="24"/>
        </w:rPr>
        <w:t>date</w:t>
      </w:r>
      <w:r>
        <w:rPr>
          <w:spacing w:val="-6"/>
          <w:sz w:val="24"/>
        </w:rPr>
        <w:t xml:space="preserve"> </w:t>
      </w:r>
      <w:r>
        <w:rPr>
          <w:sz w:val="24"/>
        </w:rPr>
        <w:t>or</w:t>
      </w:r>
      <w:r>
        <w:rPr>
          <w:spacing w:val="-3"/>
          <w:sz w:val="24"/>
        </w:rPr>
        <w:t xml:space="preserve"> </w:t>
      </w:r>
      <w:r>
        <w:rPr>
          <w:sz w:val="24"/>
        </w:rPr>
        <w:t>appointment</w:t>
      </w:r>
      <w:r>
        <w:rPr>
          <w:spacing w:val="-4"/>
          <w:sz w:val="24"/>
        </w:rPr>
        <w:t xml:space="preserve"> </w:t>
      </w:r>
      <w:r>
        <w:rPr>
          <w:sz w:val="24"/>
        </w:rPr>
        <w:t>term</w:t>
      </w:r>
      <w:r>
        <w:rPr>
          <w:spacing w:val="-3"/>
          <w:sz w:val="24"/>
        </w:rPr>
        <w:t xml:space="preserve"> </w:t>
      </w:r>
      <w:r>
        <w:rPr>
          <w:sz w:val="24"/>
        </w:rPr>
        <w:t>(if</w:t>
      </w:r>
      <w:r>
        <w:rPr>
          <w:spacing w:val="-4"/>
          <w:sz w:val="24"/>
        </w:rPr>
        <w:t xml:space="preserve"> </w:t>
      </w:r>
      <w:r>
        <w:rPr>
          <w:sz w:val="24"/>
        </w:rPr>
        <w:t>for</w:t>
      </w:r>
      <w:r>
        <w:rPr>
          <w:spacing w:val="-5"/>
          <w:sz w:val="24"/>
        </w:rPr>
        <w:t xml:space="preserve"> </w:t>
      </w:r>
      <w:r>
        <w:rPr>
          <w:sz w:val="24"/>
        </w:rPr>
        <w:t>a</w:t>
      </w:r>
      <w:r>
        <w:rPr>
          <w:spacing w:val="-3"/>
          <w:sz w:val="24"/>
        </w:rPr>
        <w:t xml:space="preserve"> </w:t>
      </w:r>
      <w:proofErr w:type="gramStart"/>
      <w:r>
        <w:rPr>
          <w:sz w:val="24"/>
        </w:rPr>
        <w:t>fixed-</w:t>
      </w:r>
      <w:r>
        <w:rPr>
          <w:spacing w:val="-2"/>
          <w:sz w:val="24"/>
        </w:rPr>
        <w:t>term</w:t>
      </w:r>
      <w:proofErr w:type="gramEnd"/>
      <w:r>
        <w:rPr>
          <w:spacing w:val="-2"/>
          <w:sz w:val="24"/>
        </w:rPr>
        <w:t>)</w:t>
      </w:r>
    </w:p>
    <w:p w14:paraId="0071BE0D" w14:textId="77777777" w:rsidR="00724B5B" w:rsidRDefault="007F3BD8" w:rsidP="003C7D70">
      <w:pPr>
        <w:pStyle w:val="ListParagraph"/>
        <w:numPr>
          <w:ilvl w:val="2"/>
          <w:numId w:val="19"/>
        </w:numPr>
        <w:tabs>
          <w:tab w:val="left" w:pos="1637"/>
        </w:tabs>
        <w:spacing w:before="237"/>
        <w:ind w:left="1637" w:hanging="285"/>
        <w:rPr>
          <w:sz w:val="24"/>
        </w:rPr>
      </w:pPr>
      <w:r>
        <w:rPr>
          <w:sz w:val="24"/>
        </w:rPr>
        <w:t>position</w:t>
      </w:r>
      <w:r>
        <w:rPr>
          <w:spacing w:val="-8"/>
          <w:sz w:val="24"/>
        </w:rPr>
        <w:t xml:space="preserve"> </w:t>
      </w:r>
      <w:r>
        <w:rPr>
          <w:spacing w:val="-2"/>
          <w:sz w:val="24"/>
        </w:rPr>
        <w:t>classification</w:t>
      </w:r>
    </w:p>
    <w:p w14:paraId="0071BE0E" w14:textId="77777777" w:rsidR="00724B5B" w:rsidRDefault="007F3BD8" w:rsidP="003C7D70">
      <w:pPr>
        <w:pStyle w:val="ListParagraph"/>
        <w:numPr>
          <w:ilvl w:val="2"/>
          <w:numId w:val="19"/>
        </w:numPr>
        <w:tabs>
          <w:tab w:val="left" w:pos="1637"/>
        </w:tabs>
        <w:spacing w:before="236"/>
        <w:ind w:left="1637" w:hanging="285"/>
        <w:rPr>
          <w:sz w:val="24"/>
        </w:rPr>
      </w:pPr>
      <w:r>
        <w:rPr>
          <w:sz w:val="24"/>
        </w:rPr>
        <w:t>starting</w:t>
      </w:r>
      <w:r>
        <w:rPr>
          <w:spacing w:val="-10"/>
          <w:sz w:val="24"/>
        </w:rPr>
        <w:t xml:space="preserve"> </w:t>
      </w:r>
      <w:r>
        <w:rPr>
          <w:sz w:val="24"/>
        </w:rPr>
        <w:t>salary</w:t>
      </w:r>
      <w:r>
        <w:rPr>
          <w:spacing w:val="-8"/>
          <w:sz w:val="24"/>
        </w:rPr>
        <w:t xml:space="preserve"> </w:t>
      </w:r>
      <w:r>
        <w:rPr>
          <w:sz w:val="24"/>
        </w:rPr>
        <w:t>(see</w:t>
      </w:r>
      <w:r>
        <w:rPr>
          <w:spacing w:val="-7"/>
          <w:sz w:val="24"/>
        </w:rPr>
        <w:t xml:space="preserve"> </w:t>
      </w:r>
      <w:r>
        <w:rPr>
          <w:sz w:val="24"/>
        </w:rPr>
        <w:t>applicable</w:t>
      </w:r>
      <w:r>
        <w:rPr>
          <w:spacing w:val="-5"/>
          <w:sz w:val="24"/>
        </w:rPr>
        <w:t xml:space="preserve"> </w:t>
      </w:r>
      <w:r>
        <w:rPr>
          <w:sz w:val="24"/>
        </w:rPr>
        <w:t>directive,</w:t>
      </w:r>
      <w:r>
        <w:rPr>
          <w:spacing w:val="-8"/>
          <w:sz w:val="24"/>
        </w:rPr>
        <w:t xml:space="preserve"> </w:t>
      </w:r>
      <w:r>
        <w:rPr>
          <w:sz w:val="24"/>
        </w:rPr>
        <w:t>or</w:t>
      </w:r>
      <w:r>
        <w:rPr>
          <w:spacing w:val="-11"/>
          <w:sz w:val="24"/>
        </w:rPr>
        <w:t xml:space="preserve"> </w:t>
      </w:r>
      <w:r>
        <w:rPr>
          <w:sz w:val="24"/>
        </w:rPr>
        <w:t>policy</w:t>
      </w:r>
      <w:r>
        <w:rPr>
          <w:spacing w:val="-5"/>
          <w:sz w:val="24"/>
        </w:rPr>
        <w:t xml:space="preserve"> </w:t>
      </w:r>
      <w:r>
        <w:rPr>
          <w:sz w:val="24"/>
        </w:rPr>
        <w:t>or</w:t>
      </w:r>
      <w:r>
        <w:rPr>
          <w:spacing w:val="-6"/>
          <w:sz w:val="24"/>
        </w:rPr>
        <w:t xml:space="preserve"> </w:t>
      </w:r>
      <w:r>
        <w:rPr>
          <w:sz w:val="24"/>
        </w:rPr>
        <w:t>collective</w:t>
      </w:r>
      <w:r>
        <w:rPr>
          <w:spacing w:val="-7"/>
          <w:sz w:val="24"/>
        </w:rPr>
        <w:t xml:space="preserve"> </w:t>
      </w:r>
      <w:r>
        <w:rPr>
          <w:spacing w:val="-2"/>
          <w:sz w:val="24"/>
        </w:rPr>
        <w:t>agreement)</w:t>
      </w:r>
    </w:p>
    <w:p w14:paraId="0071BE0F" w14:textId="77777777" w:rsidR="00724B5B" w:rsidRDefault="007F3BD8" w:rsidP="003C7D70">
      <w:pPr>
        <w:pStyle w:val="ListParagraph"/>
        <w:numPr>
          <w:ilvl w:val="2"/>
          <w:numId w:val="19"/>
        </w:numPr>
        <w:tabs>
          <w:tab w:val="left" w:pos="1638"/>
        </w:tabs>
        <w:spacing w:before="236"/>
        <w:ind w:left="1638" w:right="540" w:hanging="286"/>
        <w:rPr>
          <w:sz w:val="24"/>
        </w:rPr>
      </w:pPr>
      <w:r>
        <w:rPr>
          <w:sz w:val="24"/>
        </w:rPr>
        <w:t>length</w:t>
      </w:r>
      <w:r>
        <w:rPr>
          <w:spacing w:val="-7"/>
          <w:sz w:val="24"/>
        </w:rPr>
        <w:t xml:space="preserve"> </w:t>
      </w:r>
      <w:r>
        <w:rPr>
          <w:sz w:val="24"/>
        </w:rPr>
        <w:t>of</w:t>
      </w:r>
      <w:r>
        <w:rPr>
          <w:spacing w:val="-7"/>
          <w:sz w:val="24"/>
        </w:rPr>
        <w:t xml:space="preserve"> </w:t>
      </w:r>
      <w:r>
        <w:rPr>
          <w:sz w:val="24"/>
        </w:rPr>
        <w:t>probationary</w:t>
      </w:r>
      <w:r>
        <w:rPr>
          <w:spacing w:val="-8"/>
          <w:sz w:val="24"/>
        </w:rPr>
        <w:t xml:space="preserve"> </w:t>
      </w:r>
      <w:r>
        <w:rPr>
          <w:sz w:val="24"/>
        </w:rPr>
        <w:t>period</w:t>
      </w:r>
      <w:r>
        <w:rPr>
          <w:spacing w:val="-7"/>
          <w:sz w:val="24"/>
        </w:rPr>
        <w:t xml:space="preserve"> </w:t>
      </w:r>
      <w:r>
        <w:rPr>
          <w:sz w:val="24"/>
        </w:rPr>
        <w:t>for</w:t>
      </w:r>
      <w:r>
        <w:rPr>
          <w:spacing w:val="-8"/>
          <w:sz w:val="24"/>
        </w:rPr>
        <w:t xml:space="preserve"> </w:t>
      </w:r>
      <w:r>
        <w:rPr>
          <w:sz w:val="24"/>
        </w:rPr>
        <w:t>regular</w:t>
      </w:r>
      <w:r>
        <w:rPr>
          <w:spacing w:val="-8"/>
          <w:sz w:val="24"/>
        </w:rPr>
        <w:t xml:space="preserve"> </w:t>
      </w:r>
      <w:r>
        <w:rPr>
          <w:sz w:val="24"/>
        </w:rPr>
        <w:t>employees</w:t>
      </w:r>
      <w:r>
        <w:rPr>
          <w:spacing w:val="-8"/>
          <w:sz w:val="24"/>
        </w:rPr>
        <w:t xml:space="preserve"> </w:t>
      </w:r>
      <w:r>
        <w:rPr>
          <w:sz w:val="24"/>
        </w:rPr>
        <w:t>up</w:t>
      </w:r>
      <w:r>
        <w:rPr>
          <w:spacing w:val="-7"/>
          <w:sz w:val="24"/>
        </w:rPr>
        <w:t xml:space="preserve"> </w:t>
      </w:r>
      <w:r>
        <w:rPr>
          <w:sz w:val="24"/>
        </w:rPr>
        <w:t>to</w:t>
      </w:r>
      <w:r>
        <w:rPr>
          <w:spacing w:val="-9"/>
          <w:sz w:val="24"/>
        </w:rPr>
        <w:t xml:space="preserve"> </w:t>
      </w:r>
      <w:r>
        <w:rPr>
          <w:sz w:val="24"/>
        </w:rPr>
        <w:t>a</w:t>
      </w:r>
      <w:r>
        <w:rPr>
          <w:spacing w:val="-7"/>
          <w:sz w:val="24"/>
        </w:rPr>
        <w:t xml:space="preserve"> </w:t>
      </w:r>
      <w:r>
        <w:rPr>
          <w:sz w:val="24"/>
        </w:rPr>
        <w:t>maximum</w:t>
      </w:r>
      <w:r>
        <w:rPr>
          <w:spacing w:val="-6"/>
          <w:sz w:val="24"/>
        </w:rPr>
        <w:t xml:space="preserve"> </w:t>
      </w:r>
      <w:r>
        <w:rPr>
          <w:sz w:val="24"/>
        </w:rPr>
        <w:t>of one year (see mandatory requirements under “Probationary Period” within this policy)</w:t>
      </w:r>
    </w:p>
    <w:p w14:paraId="0071BE10" w14:textId="77777777" w:rsidR="00724B5B" w:rsidRDefault="007F3BD8" w:rsidP="003C7D70">
      <w:pPr>
        <w:pStyle w:val="ListParagraph"/>
        <w:numPr>
          <w:ilvl w:val="2"/>
          <w:numId w:val="19"/>
        </w:numPr>
        <w:tabs>
          <w:tab w:val="left" w:pos="1638"/>
        </w:tabs>
        <w:spacing w:before="237"/>
        <w:ind w:left="1638" w:right="1058" w:hanging="286"/>
        <w:rPr>
          <w:sz w:val="24"/>
        </w:rPr>
      </w:pPr>
      <w:r>
        <w:rPr>
          <w:sz w:val="24"/>
        </w:rPr>
        <w:t>applicable</w:t>
      </w:r>
      <w:r>
        <w:rPr>
          <w:spacing w:val="-15"/>
          <w:sz w:val="24"/>
        </w:rPr>
        <w:t xml:space="preserve"> </w:t>
      </w:r>
      <w:r>
        <w:rPr>
          <w:sz w:val="24"/>
        </w:rPr>
        <w:t>performance</w:t>
      </w:r>
      <w:r>
        <w:rPr>
          <w:spacing w:val="-15"/>
          <w:sz w:val="24"/>
        </w:rPr>
        <w:t xml:space="preserve"> </w:t>
      </w:r>
      <w:r>
        <w:rPr>
          <w:sz w:val="24"/>
        </w:rPr>
        <w:t>management</w:t>
      </w:r>
      <w:r>
        <w:rPr>
          <w:spacing w:val="-15"/>
          <w:sz w:val="24"/>
        </w:rPr>
        <w:t xml:space="preserve"> </w:t>
      </w:r>
      <w:r>
        <w:rPr>
          <w:sz w:val="24"/>
        </w:rPr>
        <w:t>requirements</w:t>
      </w:r>
      <w:r>
        <w:rPr>
          <w:spacing w:val="-16"/>
          <w:sz w:val="24"/>
        </w:rPr>
        <w:t xml:space="preserve"> </w:t>
      </w:r>
      <w:r>
        <w:rPr>
          <w:sz w:val="24"/>
        </w:rPr>
        <w:t>(see</w:t>
      </w:r>
      <w:r>
        <w:rPr>
          <w:spacing w:val="-15"/>
          <w:sz w:val="24"/>
        </w:rPr>
        <w:t xml:space="preserve"> </w:t>
      </w:r>
      <w:r>
        <w:rPr>
          <w:sz w:val="24"/>
        </w:rPr>
        <w:t>Employee Performance Policy)</w:t>
      </w:r>
    </w:p>
    <w:p w14:paraId="0071BE11" w14:textId="77777777" w:rsidR="00724B5B" w:rsidRDefault="007F3BD8" w:rsidP="003C7D70">
      <w:pPr>
        <w:pStyle w:val="ListParagraph"/>
        <w:numPr>
          <w:ilvl w:val="2"/>
          <w:numId w:val="19"/>
        </w:numPr>
        <w:tabs>
          <w:tab w:val="left" w:pos="1638"/>
        </w:tabs>
        <w:spacing w:before="236"/>
        <w:ind w:left="1638" w:right="545" w:hanging="286"/>
        <w:rPr>
          <w:sz w:val="24"/>
        </w:rPr>
      </w:pPr>
      <w:r>
        <w:rPr>
          <w:sz w:val="24"/>
        </w:rPr>
        <w:t>bargaining</w:t>
      </w:r>
      <w:r>
        <w:rPr>
          <w:spacing w:val="-8"/>
          <w:sz w:val="24"/>
        </w:rPr>
        <w:t xml:space="preserve"> </w:t>
      </w:r>
      <w:r>
        <w:rPr>
          <w:sz w:val="24"/>
        </w:rPr>
        <w:t>unit,</w:t>
      </w:r>
      <w:r>
        <w:rPr>
          <w:spacing w:val="-11"/>
          <w:sz w:val="24"/>
        </w:rPr>
        <w:t xml:space="preserve"> </w:t>
      </w:r>
      <w:r>
        <w:rPr>
          <w:sz w:val="24"/>
        </w:rPr>
        <w:t>if</w:t>
      </w:r>
      <w:r>
        <w:rPr>
          <w:spacing w:val="-8"/>
          <w:sz w:val="24"/>
        </w:rPr>
        <w:t xml:space="preserve"> </w:t>
      </w:r>
      <w:r>
        <w:rPr>
          <w:sz w:val="24"/>
        </w:rPr>
        <w:t>applicable;</w:t>
      </w:r>
      <w:r>
        <w:rPr>
          <w:spacing w:val="-8"/>
          <w:sz w:val="24"/>
        </w:rPr>
        <w:t xml:space="preserve"> </w:t>
      </w:r>
      <w:r>
        <w:rPr>
          <w:sz w:val="24"/>
        </w:rPr>
        <w:t>name</w:t>
      </w:r>
      <w:r>
        <w:rPr>
          <w:spacing w:val="-10"/>
          <w:sz w:val="24"/>
        </w:rPr>
        <w:t xml:space="preserve"> </w:t>
      </w:r>
      <w:r>
        <w:rPr>
          <w:sz w:val="24"/>
        </w:rPr>
        <w:t>and</w:t>
      </w:r>
      <w:r>
        <w:rPr>
          <w:spacing w:val="-10"/>
          <w:sz w:val="24"/>
        </w:rPr>
        <w:t xml:space="preserve"> </w:t>
      </w:r>
      <w:r>
        <w:rPr>
          <w:sz w:val="24"/>
        </w:rPr>
        <w:t>address</w:t>
      </w:r>
      <w:r>
        <w:rPr>
          <w:spacing w:val="-9"/>
          <w:sz w:val="24"/>
        </w:rPr>
        <w:t xml:space="preserve"> </w:t>
      </w:r>
      <w:r>
        <w:rPr>
          <w:sz w:val="24"/>
        </w:rPr>
        <w:t>of</w:t>
      </w:r>
      <w:r>
        <w:rPr>
          <w:spacing w:val="-8"/>
          <w:sz w:val="24"/>
        </w:rPr>
        <w:t xml:space="preserve"> </w:t>
      </w:r>
      <w:r>
        <w:rPr>
          <w:sz w:val="24"/>
        </w:rPr>
        <w:t>the</w:t>
      </w:r>
      <w:r>
        <w:rPr>
          <w:spacing w:val="-10"/>
          <w:sz w:val="24"/>
        </w:rPr>
        <w:t xml:space="preserve"> </w:t>
      </w:r>
      <w:r>
        <w:rPr>
          <w:sz w:val="24"/>
        </w:rPr>
        <w:t>bargaining</w:t>
      </w:r>
      <w:r>
        <w:rPr>
          <w:spacing w:val="-8"/>
          <w:sz w:val="24"/>
        </w:rPr>
        <w:t xml:space="preserve"> </w:t>
      </w:r>
      <w:r>
        <w:rPr>
          <w:sz w:val="24"/>
        </w:rPr>
        <w:t xml:space="preserve">agent and notice that union dues will be </w:t>
      </w:r>
      <w:proofErr w:type="gramStart"/>
      <w:r>
        <w:rPr>
          <w:sz w:val="24"/>
        </w:rPr>
        <w:t>deducted</w:t>
      </w:r>
      <w:proofErr w:type="gramEnd"/>
    </w:p>
    <w:p w14:paraId="0071BE12" w14:textId="77777777" w:rsidR="00724B5B" w:rsidRDefault="007F3BD8" w:rsidP="003C7D70">
      <w:pPr>
        <w:pStyle w:val="ListParagraph"/>
        <w:numPr>
          <w:ilvl w:val="2"/>
          <w:numId w:val="19"/>
        </w:numPr>
        <w:tabs>
          <w:tab w:val="left" w:pos="1638"/>
        </w:tabs>
        <w:spacing w:before="237"/>
        <w:ind w:left="1638" w:right="934" w:hanging="286"/>
        <w:rPr>
          <w:sz w:val="24"/>
        </w:rPr>
      </w:pPr>
      <w:r>
        <w:rPr>
          <w:sz w:val="24"/>
        </w:rPr>
        <w:t>statement</w:t>
      </w:r>
      <w:r>
        <w:rPr>
          <w:spacing w:val="-7"/>
          <w:sz w:val="24"/>
        </w:rPr>
        <w:t xml:space="preserve"> </w:t>
      </w:r>
      <w:r>
        <w:rPr>
          <w:sz w:val="24"/>
        </w:rPr>
        <w:t>that</w:t>
      </w:r>
      <w:r>
        <w:rPr>
          <w:spacing w:val="-8"/>
          <w:sz w:val="24"/>
        </w:rPr>
        <w:t xml:space="preserve"> </w:t>
      </w:r>
      <w:r>
        <w:rPr>
          <w:sz w:val="24"/>
        </w:rPr>
        <w:t>public</w:t>
      </w:r>
      <w:r>
        <w:rPr>
          <w:spacing w:val="-8"/>
          <w:sz w:val="24"/>
        </w:rPr>
        <w:t xml:space="preserve"> </w:t>
      </w:r>
      <w:r>
        <w:rPr>
          <w:sz w:val="24"/>
        </w:rPr>
        <w:t>servants</w:t>
      </w:r>
      <w:r>
        <w:rPr>
          <w:spacing w:val="-8"/>
          <w:sz w:val="24"/>
        </w:rPr>
        <w:t xml:space="preserve"> </w:t>
      </w:r>
      <w:r>
        <w:rPr>
          <w:sz w:val="24"/>
        </w:rPr>
        <w:t>are</w:t>
      </w:r>
      <w:r>
        <w:rPr>
          <w:spacing w:val="-9"/>
          <w:sz w:val="24"/>
        </w:rPr>
        <w:t xml:space="preserve"> </w:t>
      </w:r>
      <w:r>
        <w:rPr>
          <w:sz w:val="24"/>
        </w:rPr>
        <w:t>subject</w:t>
      </w:r>
      <w:r>
        <w:rPr>
          <w:spacing w:val="-7"/>
          <w:sz w:val="24"/>
        </w:rPr>
        <w:t xml:space="preserve"> </w:t>
      </w:r>
      <w:r>
        <w:rPr>
          <w:sz w:val="24"/>
        </w:rPr>
        <w:t>to</w:t>
      </w:r>
      <w:r>
        <w:rPr>
          <w:spacing w:val="-8"/>
          <w:sz w:val="24"/>
        </w:rPr>
        <w:t xml:space="preserve"> </w:t>
      </w:r>
      <w:r>
        <w:rPr>
          <w:sz w:val="24"/>
        </w:rPr>
        <w:t>the</w:t>
      </w:r>
      <w:r>
        <w:rPr>
          <w:spacing w:val="-7"/>
          <w:sz w:val="24"/>
        </w:rPr>
        <w:t xml:space="preserve"> </w:t>
      </w:r>
      <w:r>
        <w:rPr>
          <w:sz w:val="24"/>
        </w:rPr>
        <w:t>ethical</w:t>
      </w:r>
      <w:r>
        <w:rPr>
          <w:spacing w:val="-8"/>
          <w:sz w:val="24"/>
        </w:rPr>
        <w:t xml:space="preserve"> </w:t>
      </w:r>
      <w:r>
        <w:rPr>
          <w:sz w:val="24"/>
        </w:rPr>
        <w:t>rules</w:t>
      </w:r>
      <w:r>
        <w:rPr>
          <w:spacing w:val="-8"/>
          <w:sz w:val="24"/>
        </w:rPr>
        <w:t xml:space="preserve"> </w:t>
      </w:r>
      <w:r>
        <w:rPr>
          <w:sz w:val="24"/>
        </w:rPr>
        <w:t>set</w:t>
      </w:r>
      <w:r>
        <w:rPr>
          <w:spacing w:val="-7"/>
          <w:sz w:val="24"/>
        </w:rPr>
        <w:t xml:space="preserve"> </w:t>
      </w:r>
      <w:r>
        <w:rPr>
          <w:sz w:val="24"/>
        </w:rPr>
        <w:t>out under the PSOA and its regulations.</w:t>
      </w:r>
    </w:p>
    <w:p w14:paraId="0071BE13" w14:textId="77777777" w:rsidR="00724B5B" w:rsidRDefault="00724B5B">
      <w:pPr>
        <w:pStyle w:val="BodyText"/>
        <w:spacing w:before="199"/>
      </w:pPr>
    </w:p>
    <w:p w14:paraId="0071BE14" w14:textId="77777777" w:rsidR="00724B5B" w:rsidRDefault="007F3BD8" w:rsidP="005D18B0">
      <w:pPr>
        <w:pStyle w:val="Heading3"/>
        <w:numPr>
          <w:ilvl w:val="0"/>
          <w:numId w:val="0"/>
        </w:numPr>
        <w:ind w:left="554" w:hanging="359"/>
        <w:jc w:val="left"/>
      </w:pPr>
      <w:bookmarkStart w:id="85" w:name="Conflict_of_Interest"/>
      <w:bookmarkStart w:id="86" w:name="_bookmark13"/>
      <w:bookmarkStart w:id="87" w:name="_Toc177128634"/>
      <w:bookmarkStart w:id="88" w:name="_Toc177132566"/>
      <w:bookmarkEnd w:id="85"/>
      <w:bookmarkEnd w:id="86"/>
      <w:r>
        <w:t>Conflict</w:t>
      </w:r>
      <w:r>
        <w:rPr>
          <w:spacing w:val="-6"/>
        </w:rPr>
        <w:t xml:space="preserve"> </w:t>
      </w:r>
      <w:r>
        <w:t>of</w:t>
      </w:r>
      <w:r>
        <w:rPr>
          <w:spacing w:val="-3"/>
        </w:rPr>
        <w:t xml:space="preserve"> </w:t>
      </w:r>
      <w:r>
        <w:rPr>
          <w:spacing w:val="-2"/>
        </w:rPr>
        <w:t>Interest</w:t>
      </w:r>
      <w:bookmarkEnd w:id="87"/>
      <w:bookmarkEnd w:id="88"/>
    </w:p>
    <w:p w14:paraId="0071BE15" w14:textId="77777777" w:rsidR="00724B5B" w:rsidRDefault="007F3BD8">
      <w:pPr>
        <w:spacing w:line="242" w:lineRule="auto"/>
        <w:ind w:left="219" w:right="235"/>
        <w:rPr>
          <w:b/>
          <w:sz w:val="24"/>
        </w:rPr>
      </w:pPr>
      <w:r>
        <w:rPr>
          <w:b/>
          <w:sz w:val="24"/>
        </w:rPr>
        <w:t>(e.g.,</w:t>
      </w:r>
      <w:r>
        <w:rPr>
          <w:b/>
          <w:spacing w:val="-8"/>
          <w:sz w:val="24"/>
        </w:rPr>
        <w:t xml:space="preserve"> </w:t>
      </w:r>
      <w:r>
        <w:rPr>
          <w:b/>
          <w:sz w:val="24"/>
        </w:rPr>
        <w:t>Hiring,</w:t>
      </w:r>
      <w:r>
        <w:rPr>
          <w:b/>
          <w:spacing w:val="-8"/>
          <w:sz w:val="24"/>
        </w:rPr>
        <w:t xml:space="preserve"> </w:t>
      </w:r>
      <w:r>
        <w:rPr>
          <w:b/>
          <w:sz w:val="24"/>
        </w:rPr>
        <w:t>Supervising,</w:t>
      </w:r>
      <w:r>
        <w:rPr>
          <w:b/>
          <w:spacing w:val="-8"/>
          <w:sz w:val="24"/>
        </w:rPr>
        <w:t xml:space="preserve"> </w:t>
      </w:r>
      <w:proofErr w:type="gramStart"/>
      <w:r>
        <w:rPr>
          <w:b/>
          <w:sz w:val="24"/>
        </w:rPr>
        <w:t>Reporting</w:t>
      </w:r>
      <w:proofErr w:type="gramEnd"/>
      <w:r>
        <w:rPr>
          <w:b/>
          <w:spacing w:val="-9"/>
          <w:sz w:val="24"/>
        </w:rPr>
        <w:t xml:space="preserve"> </w:t>
      </w:r>
      <w:r>
        <w:rPr>
          <w:b/>
          <w:sz w:val="24"/>
        </w:rPr>
        <w:t>to</w:t>
      </w:r>
      <w:r>
        <w:rPr>
          <w:b/>
          <w:spacing w:val="-9"/>
          <w:sz w:val="24"/>
        </w:rPr>
        <w:t xml:space="preserve"> </w:t>
      </w:r>
      <w:r>
        <w:rPr>
          <w:b/>
          <w:sz w:val="24"/>
        </w:rPr>
        <w:t>or</w:t>
      </w:r>
      <w:r>
        <w:rPr>
          <w:b/>
          <w:spacing w:val="-9"/>
          <w:sz w:val="24"/>
        </w:rPr>
        <w:t xml:space="preserve"> </w:t>
      </w:r>
      <w:r>
        <w:rPr>
          <w:b/>
          <w:sz w:val="24"/>
        </w:rPr>
        <w:t>Contracting</w:t>
      </w:r>
      <w:r>
        <w:rPr>
          <w:b/>
          <w:spacing w:val="-9"/>
          <w:sz w:val="24"/>
        </w:rPr>
        <w:t xml:space="preserve"> </w:t>
      </w:r>
      <w:r>
        <w:rPr>
          <w:b/>
          <w:sz w:val="24"/>
        </w:rPr>
        <w:t>with</w:t>
      </w:r>
      <w:r>
        <w:rPr>
          <w:b/>
          <w:spacing w:val="-9"/>
          <w:sz w:val="24"/>
        </w:rPr>
        <w:t xml:space="preserve"> </w:t>
      </w:r>
      <w:r>
        <w:rPr>
          <w:b/>
          <w:sz w:val="24"/>
        </w:rPr>
        <w:t>Family</w:t>
      </w:r>
      <w:r>
        <w:rPr>
          <w:b/>
          <w:spacing w:val="-10"/>
          <w:sz w:val="24"/>
        </w:rPr>
        <w:t xml:space="preserve"> </w:t>
      </w:r>
      <w:r>
        <w:rPr>
          <w:b/>
          <w:sz w:val="24"/>
        </w:rPr>
        <w:t>Members; Outside Employment)</w:t>
      </w:r>
    </w:p>
    <w:p w14:paraId="0071BE16" w14:textId="77777777" w:rsidR="00724B5B" w:rsidRDefault="007F3BD8" w:rsidP="003C7D70">
      <w:pPr>
        <w:pStyle w:val="ListParagraph"/>
        <w:numPr>
          <w:ilvl w:val="1"/>
          <w:numId w:val="19"/>
        </w:numPr>
        <w:tabs>
          <w:tab w:val="left" w:pos="1350"/>
          <w:tab w:val="left" w:pos="1352"/>
        </w:tabs>
        <w:spacing w:before="235"/>
        <w:ind w:left="1352" w:right="610"/>
        <w:jc w:val="both"/>
        <w:rPr>
          <w:sz w:val="24"/>
        </w:rPr>
      </w:pPr>
      <w:r>
        <w:rPr>
          <w:sz w:val="24"/>
        </w:rPr>
        <w:t>Every</w:t>
      </w:r>
      <w:r>
        <w:rPr>
          <w:spacing w:val="-3"/>
          <w:sz w:val="24"/>
        </w:rPr>
        <w:t xml:space="preserve"> </w:t>
      </w:r>
      <w:r>
        <w:rPr>
          <w:sz w:val="24"/>
        </w:rPr>
        <w:t>employee</w:t>
      </w:r>
      <w:r>
        <w:rPr>
          <w:spacing w:val="-2"/>
          <w:sz w:val="24"/>
        </w:rPr>
        <w:t xml:space="preserve"> </w:t>
      </w:r>
      <w:r>
        <w:rPr>
          <w:sz w:val="24"/>
        </w:rPr>
        <w:t>must</w:t>
      </w:r>
      <w:r>
        <w:rPr>
          <w:spacing w:val="-5"/>
          <w:sz w:val="24"/>
        </w:rPr>
        <w:t xml:space="preserve"> </w:t>
      </w:r>
      <w:r>
        <w:rPr>
          <w:sz w:val="24"/>
        </w:rPr>
        <w:t>observe</w:t>
      </w:r>
      <w:r>
        <w:rPr>
          <w:spacing w:val="-5"/>
          <w:sz w:val="24"/>
        </w:rPr>
        <w:t xml:space="preserve"> </w:t>
      </w:r>
      <w:r>
        <w:rPr>
          <w:sz w:val="24"/>
        </w:rPr>
        <w:t>and</w:t>
      </w:r>
      <w:r>
        <w:rPr>
          <w:spacing w:val="-2"/>
          <w:sz w:val="24"/>
        </w:rPr>
        <w:t xml:space="preserve"> </w:t>
      </w:r>
      <w:r>
        <w:rPr>
          <w:sz w:val="24"/>
        </w:rPr>
        <w:t>comply</w:t>
      </w:r>
      <w:r>
        <w:rPr>
          <w:spacing w:val="-3"/>
          <w:sz w:val="24"/>
        </w:rPr>
        <w:t xml:space="preserve"> </w:t>
      </w:r>
      <w:r>
        <w:rPr>
          <w:sz w:val="24"/>
        </w:rPr>
        <w:t>with</w:t>
      </w:r>
      <w:r>
        <w:rPr>
          <w:spacing w:val="-2"/>
          <w:sz w:val="24"/>
        </w:rPr>
        <w:t xml:space="preserve"> </w:t>
      </w:r>
      <w:r>
        <w:rPr>
          <w:sz w:val="24"/>
        </w:rPr>
        <w:t>all</w:t>
      </w:r>
      <w:r>
        <w:rPr>
          <w:spacing w:val="-6"/>
          <w:sz w:val="24"/>
        </w:rPr>
        <w:t xml:space="preserve"> </w:t>
      </w:r>
      <w:r>
        <w:rPr>
          <w:sz w:val="24"/>
        </w:rPr>
        <w:t>elements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ethical and</w:t>
      </w:r>
      <w:r>
        <w:rPr>
          <w:spacing w:val="-1"/>
          <w:sz w:val="24"/>
        </w:rPr>
        <w:t xml:space="preserve"> </w:t>
      </w:r>
      <w:r>
        <w:rPr>
          <w:sz w:val="24"/>
        </w:rPr>
        <w:t>employment</w:t>
      </w:r>
      <w:r>
        <w:rPr>
          <w:spacing w:val="-1"/>
          <w:sz w:val="24"/>
        </w:rPr>
        <w:t xml:space="preserve"> </w:t>
      </w:r>
      <w:r>
        <w:rPr>
          <w:sz w:val="24"/>
        </w:rPr>
        <w:t>frameworks set</w:t>
      </w:r>
      <w:r>
        <w:rPr>
          <w:spacing w:val="-3"/>
          <w:sz w:val="24"/>
        </w:rPr>
        <w:t xml:space="preserve"> </w:t>
      </w:r>
      <w:r>
        <w:rPr>
          <w:sz w:val="24"/>
        </w:rPr>
        <w:t>out</w:t>
      </w:r>
      <w:r>
        <w:rPr>
          <w:spacing w:val="-2"/>
          <w:sz w:val="24"/>
        </w:rPr>
        <w:t xml:space="preserve"> </w:t>
      </w:r>
      <w:r>
        <w:rPr>
          <w:sz w:val="24"/>
        </w:rPr>
        <w:t>under</w:t>
      </w:r>
      <w:r>
        <w:rPr>
          <w:spacing w:val="-2"/>
          <w:sz w:val="24"/>
        </w:rPr>
        <w:t xml:space="preserve"> </w:t>
      </w:r>
      <w:r>
        <w:rPr>
          <w:sz w:val="24"/>
        </w:rPr>
        <w:t>the</w:t>
      </w:r>
      <w:r>
        <w:rPr>
          <w:spacing w:val="-1"/>
          <w:sz w:val="24"/>
        </w:rPr>
        <w:t xml:space="preserve"> </w:t>
      </w:r>
      <w:r>
        <w:rPr>
          <w:sz w:val="24"/>
        </w:rPr>
        <w:t>PSOA</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regulations, including those relating to:</w:t>
      </w:r>
    </w:p>
    <w:p w14:paraId="0071BE17" w14:textId="77777777" w:rsidR="00724B5B" w:rsidRDefault="007F3BD8" w:rsidP="003C7D70">
      <w:pPr>
        <w:pStyle w:val="ListParagraph"/>
        <w:numPr>
          <w:ilvl w:val="2"/>
          <w:numId w:val="19"/>
        </w:numPr>
        <w:tabs>
          <w:tab w:val="left" w:pos="1637"/>
        </w:tabs>
        <w:spacing w:before="241"/>
        <w:ind w:left="1637" w:hanging="285"/>
        <w:rPr>
          <w:sz w:val="24"/>
        </w:rPr>
      </w:pPr>
      <w:r>
        <w:rPr>
          <w:sz w:val="24"/>
        </w:rPr>
        <w:t>hiring,</w:t>
      </w:r>
      <w:r>
        <w:rPr>
          <w:spacing w:val="-9"/>
          <w:sz w:val="24"/>
        </w:rPr>
        <w:t xml:space="preserve"> </w:t>
      </w:r>
      <w:proofErr w:type="gramStart"/>
      <w:r>
        <w:rPr>
          <w:sz w:val="24"/>
        </w:rPr>
        <w:t>supervising</w:t>
      </w:r>
      <w:proofErr w:type="gramEnd"/>
      <w:r>
        <w:rPr>
          <w:spacing w:val="-11"/>
          <w:sz w:val="24"/>
        </w:rPr>
        <w:t xml:space="preserve"> </w:t>
      </w:r>
      <w:r>
        <w:rPr>
          <w:sz w:val="24"/>
        </w:rPr>
        <w:t>and</w:t>
      </w:r>
      <w:r>
        <w:rPr>
          <w:spacing w:val="-8"/>
          <w:sz w:val="24"/>
        </w:rPr>
        <w:t xml:space="preserve"> </w:t>
      </w:r>
      <w:r>
        <w:rPr>
          <w:sz w:val="24"/>
        </w:rPr>
        <w:t>reporting</w:t>
      </w:r>
      <w:r>
        <w:rPr>
          <w:spacing w:val="-8"/>
          <w:sz w:val="24"/>
        </w:rPr>
        <w:t xml:space="preserve"> </w:t>
      </w:r>
      <w:r>
        <w:rPr>
          <w:spacing w:val="-2"/>
          <w:sz w:val="24"/>
        </w:rPr>
        <w:t>relationships</w:t>
      </w:r>
    </w:p>
    <w:p w14:paraId="0071BE18" w14:textId="77777777" w:rsidR="00724B5B" w:rsidRDefault="007F3BD8" w:rsidP="003C7D70">
      <w:pPr>
        <w:pStyle w:val="ListParagraph"/>
        <w:numPr>
          <w:ilvl w:val="2"/>
          <w:numId w:val="19"/>
        </w:numPr>
        <w:tabs>
          <w:tab w:val="left" w:pos="1638"/>
        </w:tabs>
        <w:spacing w:before="236"/>
        <w:ind w:left="1638" w:right="593" w:hanging="286"/>
        <w:rPr>
          <w:sz w:val="24"/>
        </w:rPr>
      </w:pPr>
      <w:r>
        <w:rPr>
          <w:sz w:val="24"/>
        </w:rPr>
        <w:t>employment</w:t>
      </w:r>
      <w:r>
        <w:rPr>
          <w:spacing w:val="-8"/>
          <w:sz w:val="24"/>
        </w:rPr>
        <w:t xml:space="preserve"> </w:t>
      </w:r>
      <w:r>
        <w:rPr>
          <w:sz w:val="24"/>
        </w:rPr>
        <w:t>which</w:t>
      </w:r>
      <w:r>
        <w:rPr>
          <w:spacing w:val="-8"/>
          <w:sz w:val="24"/>
        </w:rPr>
        <w:t xml:space="preserve"> </w:t>
      </w:r>
      <w:r>
        <w:rPr>
          <w:sz w:val="24"/>
        </w:rPr>
        <w:t>could</w:t>
      </w:r>
      <w:r>
        <w:rPr>
          <w:spacing w:val="-8"/>
          <w:sz w:val="24"/>
        </w:rPr>
        <w:t xml:space="preserve"> </w:t>
      </w:r>
      <w:r>
        <w:rPr>
          <w:sz w:val="24"/>
        </w:rPr>
        <w:t>conflict</w:t>
      </w:r>
      <w:r>
        <w:rPr>
          <w:spacing w:val="-8"/>
          <w:sz w:val="24"/>
        </w:rPr>
        <w:t xml:space="preserve"> </w:t>
      </w:r>
      <w:r>
        <w:rPr>
          <w:sz w:val="24"/>
        </w:rPr>
        <w:t>with</w:t>
      </w:r>
      <w:r>
        <w:rPr>
          <w:spacing w:val="-8"/>
          <w:sz w:val="24"/>
        </w:rPr>
        <w:t xml:space="preserve"> </w:t>
      </w:r>
      <w:r>
        <w:rPr>
          <w:sz w:val="24"/>
        </w:rPr>
        <w:t>their</w:t>
      </w:r>
      <w:r>
        <w:rPr>
          <w:spacing w:val="-9"/>
          <w:sz w:val="24"/>
        </w:rPr>
        <w:t xml:space="preserve"> </w:t>
      </w:r>
      <w:r>
        <w:rPr>
          <w:sz w:val="24"/>
        </w:rPr>
        <w:t>duties</w:t>
      </w:r>
      <w:r>
        <w:rPr>
          <w:spacing w:val="-9"/>
          <w:sz w:val="24"/>
        </w:rPr>
        <w:t xml:space="preserve"> </w:t>
      </w:r>
      <w:r>
        <w:rPr>
          <w:sz w:val="24"/>
        </w:rPr>
        <w:t>as</w:t>
      </w:r>
      <w:r>
        <w:rPr>
          <w:spacing w:val="-9"/>
          <w:sz w:val="24"/>
        </w:rPr>
        <w:t xml:space="preserve"> </w:t>
      </w:r>
      <w:r>
        <w:rPr>
          <w:sz w:val="24"/>
        </w:rPr>
        <w:t>public</w:t>
      </w:r>
      <w:r>
        <w:rPr>
          <w:spacing w:val="-9"/>
          <w:sz w:val="24"/>
        </w:rPr>
        <w:t xml:space="preserve"> </w:t>
      </w:r>
      <w:r>
        <w:rPr>
          <w:sz w:val="24"/>
        </w:rPr>
        <w:t>servants</w:t>
      </w:r>
      <w:r>
        <w:rPr>
          <w:spacing w:val="-6"/>
          <w:sz w:val="24"/>
        </w:rPr>
        <w:t xml:space="preserve"> </w:t>
      </w:r>
      <w:r>
        <w:rPr>
          <w:sz w:val="24"/>
        </w:rPr>
        <w:t>(O. Reg. 381/07).</w:t>
      </w:r>
    </w:p>
    <w:p w14:paraId="0071BE19" w14:textId="77777777" w:rsidR="00724B5B" w:rsidRDefault="007F3BD8" w:rsidP="003C7D70">
      <w:pPr>
        <w:pStyle w:val="ListParagraph"/>
        <w:numPr>
          <w:ilvl w:val="1"/>
          <w:numId w:val="19"/>
        </w:numPr>
        <w:tabs>
          <w:tab w:val="left" w:pos="1352"/>
        </w:tabs>
        <w:spacing w:before="236"/>
        <w:ind w:left="1352" w:right="413" w:hanging="850"/>
        <w:jc w:val="left"/>
        <w:rPr>
          <w:sz w:val="24"/>
        </w:rPr>
      </w:pPr>
      <w:r>
        <w:rPr>
          <w:sz w:val="24"/>
        </w:rPr>
        <w:t>Commission public body employees must follow conflict of interest rules specific</w:t>
      </w:r>
      <w:r>
        <w:rPr>
          <w:spacing w:val="-7"/>
          <w:sz w:val="24"/>
        </w:rPr>
        <w:t xml:space="preserve"> </w:t>
      </w:r>
      <w:r>
        <w:rPr>
          <w:sz w:val="24"/>
        </w:rPr>
        <w:t>to</w:t>
      </w:r>
      <w:r>
        <w:rPr>
          <w:spacing w:val="-6"/>
          <w:sz w:val="24"/>
        </w:rPr>
        <w:t xml:space="preserve"> </w:t>
      </w:r>
      <w:r>
        <w:rPr>
          <w:sz w:val="24"/>
        </w:rPr>
        <w:t>their</w:t>
      </w:r>
      <w:r>
        <w:rPr>
          <w:spacing w:val="-7"/>
          <w:sz w:val="24"/>
        </w:rPr>
        <w:t xml:space="preserve"> </w:t>
      </w:r>
      <w:r>
        <w:rPr>
          <w:sz w:val="24"/>
        </w:rPr>
        <w:t>organization</w:t>
      </w:r>
      <w:r>
        <w:rPr>
          <w:spacing w:val="-6"/>
          <w:sz w:val="24"/>
        </w:rPr>
        <w:t xml:space="preserve"> </w:t>
      </w:r>
      <w:r>
        <w:rPr>
          <w:sz w:val="24"/>
        </w:rPr>
        <w:t>as</w:t>
      </w:r>
      <w:r>
        <w:rPr>
          <w:spacing w:val="-7"/>
          <w:sz w:val="24"/>
        </w:rPr>
        <w:t xml:space="preserve"> </w:t>
      </w:r>
      <w:r>
        <w:rPr>
          <w:sz w:val="24"/>
        </w:rPr>
        <w:t>applicable.</w:t>
      </w:r>
      <w:r>
        <w:rPr>
          <w:spacing w:val="38"/>
          <w:sz w:val="24"/>
        </w:rPr>
        <w:t xml:space="preserve"> </w:t>
      </w:r>
      <w:r>
        <w:rPr>
          <w:sz w:val="24"/>
        </w:rPr>
        <w:t>These</w:t>
      </w:r>
      <w:r>
        <w:rPr>
          <w:spacing w:val="-3"/>
          <w:sz w:val="24"/>
        </w:rPr>
        <w:t xml:space="preserve"> </w:t>
      </w:r>
      <w:r>
        <w:rPr>
          <w:sz w:val="24"/>
        </w:rPr>
        <w:t>rules,</w:t>
      </w:r>
      <w:r>
        <w:rPr>
          <w:spacing w:val="-4"/>
          <w:sz w:val="24"/>
        </w:rPr>
        <w:t xml:space="preserve"> </w:t>
      </w:r>
      <w:r>
        <w:rPr>
          <w:sz w:val="24"/>
        </w:rPr>
        <w:t>if</w:t>
      </w:r>
      <w:r>
        <w:rPr>
          <w:spacing w:val="-6"/>
          <w:sz w:val="24"/>
        </w:rPr>
        <w:t xml:space="preserve"> </w:t>
      </w:r>
      <w:r>
        <w:rPr>
          <w:sz w:val="24"/>
        </w:rPr>
        <w:t>different</w:t>
      </w:r>
      <w:r>
        <w:rPr>
          <w:spacing w:val="-4"/>
          <w:sz w:val="24"/>
        </w:rPr>
        <w:t xml:space="preserve"> </w:t>
      </w:r>
      <w:r>
        <w:rPr>
          <w:sz w:val="24"/>
        </w:rPr>
        <w:t>from</w:t>
      </w:r>
      <w:r>
        <w:rPr>
          <w:spacing w:val="-5"/>
          <w:sz w:val="24"/>
        </w:rPr>
        <w:t xml:space="preserve"> </w:t>
      </w:r>
      <w:r>
        <w:rPr>
          <w:sz w:val="24"/>
        </w:rPr>
        <w:t>the rules</w:t>
      </w:r>
      <w:r>
        <w:rPr>
          <w:spacing w:val="-4"/>
          <w:sz w:val="24"/>
        </w:rPr>
        <w:t xml:space="preserve"> </w:t>
      </w:r>
      <w:r>
        <w:rPr>
          <w:sz w:val="24"/>
        </w:rPr>
        <w:t>for</w:t>
      </w:r>
      <w:r>
        <w:rPr>
          <w:spacing w:val="-6"/>
          <w:sz w:val="24"/>
        </w:rPr>
        <w:t xml:space="preserve"> </w:t>
      </w:r>
      <w:r>
        <w:rPr>
          <w:sz w:val="24"/>
        </w:rPr>
        <w:t>ministries,</w:t>
      </w:r>
      <w:r>
        <w:rPr>
          <w:spacing w:val="-5"/>
          <w:sz w:val="24"/>
        </w:rPr>
        <w:t xml:space="preserve"> </w:t>
      </w:r>
      <w:r>
        <w:rPr>
          <w:sz w:val="24"/>
        </w:rPr>
        <w:t>are</w:t>
      </w:r>
      <w:r>
        <w:rPr>
          <w:spacing w:val="-5"/>
          <w:sz w:val="24"/>
        </w:rPr>
        <w:t xml:space="preserve"> </w:t>
      </w:r>
      <w:r>
        <w:rPr>
          <w:sz w:val="24"/>
        </w:rPr>
        <w:t>posted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Office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Integrity</w:t>
      </w:r>
      <w:r>
        <w:rPr>
          <w:spacing w:val="-6"/>
          <w:sz w:val="24"/>
        </w:rPr>
        <w:t xml:space="preserve"> </w:t>
      </w:r>
      <w:r>
        <w:rPr>
          <w:sz w:val="24"/>
        </w:rPr>
        <w:t>Commissioner’s website (PSOA s. 59).</w:t>
      </w:r>
    </w:p>
    <w:p w14:paraId="0071BE1A" w14:textId="77777777" w:rsidR="00724B5B" w:rsidRDefault="007F3BD8" w:rsidP="003C7D70">
      <w:pPr>
        <w:pStyle w:val="ListParagraph"/>
        <w:numPr>
          <w:ilvl w:val="1"/>
          <w:numId w:val="19"/>
        </w:numPr>
        <w:tabs>
          <w:tab w:val="left" w:pos="1352"/>
        </w:tabs>
        <w:ind w:left="1352"/>
        <w:jc w:val="left"/>
        <w:rPr>
          <w:sz w:val="24"/>
        </w:rPr>
      </w:pPr>
      <w:r>
        <w:rPr>
          <w:sz w:val="24"/>
        </w:rPr>
        <w:t>If</w:t>
      </w:r>
      <w:r>
        <w:rPr>
          <w:spacing w:val="-9"/>
          <w:sz w:val="24"/>
        </w:rPr>
        <w:t xml:space="preserve"> </w:t>
      </w:r>
      <w:r>
        <w:rPr>
          <w:sz w:val="24"/>
        </w:rPr>
        <w:t>an</w:t>
      </w:r>
      <w:r>
        <w:rPr>
          <w:spacing w:val="-8"/>
          <w:sz w:val="24"/>
        </w:rPr>
        <w:t xml:space="preserve"> </w:t>
      </w:r>
      <w:r>
        <w:rPr>
          <w:sz w:val="24"/>
        </w:rPr>
        <w:t>employee</w:t>
      </w:r>
      <w:r>
        <w:rPr>
          <w:spacing w:val="-7"/>
          <w:sz w:val="24"/>
        </w:rPr>
        <w:t xml:space="preserve"> </w:t>
      </w:r>
      <w:r>
        <w:rPr>
          <w:sz w:val="24"/>
        </w:rPr>
        <w:t>has</w:t>
      </w:r>
      <w:r>
        <w:rPr>
          <w:spacing w:val="-7"/>
          <w:sz w:val="24"/>
        </w:rPr>
        <w:t xml:space="preserve"> </w:t>
      </w:r>
      <w:r>
        <w:rPr>
          <w:sz w:val="24"/>
        </w:rPr>
        <w:t>questions</w:t>
      </w:r>
      <w:r>
        <w:rPr>
          <w:spacing w:val="-8"/>
          <w:sz w:val="24"/>
        </w:rPr>
        <w:t xml:space="preserve"> </w:t>
      </w:r>
      <w:r>
        <w:rPr>
          <w:sz w:val="24"/>
        </w:rPr>
        <w:t>regarding</w:t>
      </w:r>
      <w:r>
        <w:rPr>
          <w:spacing w:val="-8"/>
          <w:sz w:val="24"/>
        </w:rPr>
        <w:t xml:space="preserve"> </w:t>
      </w:r>
      <w:r>
        <w:rPr>
          <w:sz w:val="24"/>
        </w:rPr>
        <w:t>the</w:t>
      </w:r>
      <w:r>
        <w:rPr>
          <w:spacing w:val="-9"/>
          <w:sz w:val="24"/>
        </w:rPr>
        <w:t xml:space="preserve"> </w:t>
      </w:r>
      <w:r>
        <w:rPr>
          <w:sz w:val="24"/>
        </w:rPr>
        <w:t>application</w:t>
      </w:r>
      <w:r>
        <w:rPr>
          <w:spacing w:val="-6"/>
          <w:sz w:val="24"/>
        </w:rPr>
        <w:t xml:space="preserve"> </w:t>
      </w:r>
      <w:r>
        <w:rPr>
          <w:sz w:val="24"/>
        </w:rPr>
        <w:t>of</w:t>
      </w:r>
      <w:r>
        <w:rPr>
          <w:spacing w:val="-5"/>
          <w:sz w:val="24"/>
        </w:rPr>
        <w:t xml:space="preserve"> </w:t>
      </w:r>
      <w:r>
        <w:rPr>
          <w:sz w:val="24"/>
        </w:rPr>
        <w:t>conflict</w:t>
      </w:r>
      <w:r>
        <w:rPr>
          <w:spacing w:val="-6"/>
          <w:sz w:val="24"/>
        </w:rPr>
        <w:t xml:space="preserve"> </w:t>
      </w:r>
      <w:r>
        <w:rPr>
          <w:sz w:val="24"/>
        </w:rPr>
        <w:t>of</w:t>
      </w:r>
      <w:r>
        <w:rPr>
          <w:spacing w:val="-6"/>
          <w:sz w:val="24"/>
        </w:rPr>
        <w:t xml:space="preserve"> </w:t>
      </w:r>
      <w:r>
        <w:rPr>
          <w:spacing w:val="-2"/>
          <w:sz w:val="24"/>
        </w:rPr>
        <w:t>interest,</w:t>
      </w:r>
    </w:p>
    <w:p w14:paraId="0071BE1B" w14:textId="77777777" w:rsidR="00724B5B" w:rsidRDefault="00724B5B">
      <w:pPr>
        <w:rPr>
          <w:sz w:val="24"/>
        </w:rPr>
        <w:sectPr w:rsidR="00724B5B">
          <w:pgSz w:w="12240" w:h="15840"/>
          <w:pgMar w:top="1360" w:right="1260" w:bottom="1220" w:left="1220" w:header="0" w:footer="968" w:gutter="0"/>
          <w:cols w:space="720"/>
        </w:sectPr>
      </w:pPr>
    </w:p>
    <w:p w14:paraId="0071BE1C" w14:textId="77777777" w:rsidR="00724B5B" w:rsidRDefault="007F3BD8">
      <w:pPr>
        <w:pStyle w:val="BodyText"/>
        <w:spacing w:before="80"/>
        <w:ind w:left="1357"/>
      </w:pPr>
      <w:r>
        <w:lastRenderedPageBreak/>
        <w:t>the</w:t>
      </w:r>
      <w:r>
        <w:rPr>
          <w:spacing w:val="-9"/>
        </w:rPr>
        <w:t xml:space="preserve"> </w:t>
      </w:r>
      <w:r>
        <w:t>employee</w:t>
      </w:r>
      <w:r>
        <w:rPr>
          <w:spacing w:val="-11"/>
        </w:rPr>
        <w:t xml:space="preserve"> </w:t>
      </w:r>
      <w:r>
        <w:t>must</w:t>
      </w:r>
      <w:r>
        <w:rPr>
          <w:spacing w:val="-9"/>
        </w:rPr>
        <w:t xml:space="preserve"> </w:t>
      </w:r>
      <w:r>
        <w:t>seek</w:t>
      </w:r>
      <w:r>
        <w:rPr>
          <w:spacing w:val="-10"/>
        </w:rPr>
        <w:t xml:space="preserve"> </w:t>
      </w:r>
      <w:r>
        <w:t>a</w:t>
      </w:r>
      <w:r>
        <w:rPr>
          <w:spacing w:val="-9"/>
        </w:rPr>
        <w:t xml:space="preserve"> </w:t>
      </w:r>
      <w:r>
        <w:t>determination</w:t>
      </w:r>
      <w:r>
        <w:rPr>
          <w:spacing w:val="-9"/>
        </w:rPr>
        <w:t xml:space="preserve"> </w:t>
      </w:r>
      <w:r>
        <w:t>from</w:t>
      </w:r>
      <w:r>
        <w:rPr>
          <w:spacing w:val="-8"/>
        </w:rPr>
        <w:t xml:space="preserve"> </w:t>
      </w:r>
      <w:r>
        <w:t>their</w:t>
      </w:r>
      <w:r>
        <w:rPr>
          <w:spacing w:val="-14"/>
        </w:rPr>
        <w:t xml:space="preserve"> </w:t>
      </w:r>
      <w:r>
        <w:t>ethics</w:t>
      </w:r>
      <w:r>
        <w:rPr>
          <w:spacing w:val="-10"/>
        </w:rPr>
        <w:t xml:space="preserve"> </w:t>
      </w:r>
      <w:r>
        <w:t>executive</w:t>
      </w:r>
      <w:r>
        <w:rPr>
          <w:spacing w:val="-9"/>
        </w:rPr>
        <w:t xml:space="preserve"> </w:t>
      </w:r>
      <w:r>
        <w:t>and</w:t>
      </w:r>
      <w:r>
        <w:rPr>
          <w:spacing w:val="-6"/>
        </w:rPr>
        <w:t xml:space="preserve"> </w:t>
      </w:r>
      <w:r>
        <w:t>must comply with any directions provided.</w:t>
      </w:r>
    </w:p>
    <w:p w14:paraId="0071BE1D" w14:textId="77777777" w:rsidR="00724B5B" w:rsidRDefault="00724B5B">
      <w:pPr>
        <w:pStyle w:val="BodyText"/>
        <w:spacing w:before="204"/>
      </w:pPr>
    </w:p>
    <w:p w14:paraId="0071BE1E" w14:textId="77777777" w:rsidR="00724B5B" w:rsidRDefault="007F3BD8" w:rsidP="005D18B0">
      <w:pPr>
        <w:pStyle w:val="Heading2"/>
        <w:numPr>
          <w:ilvl w:val="0"/>
          <w:numId w:val="0"/>
        </w:numPr>
        <w:ind w:left="554"/>
        <w:jc w:val="left"/>
      </w:pPr>
      <w:bookmarkStart w:id="89" w:name="Probationary_Period"/>
      <w:bookmarkStart w:id="90" w:name="_bookmark14"/>
      <w:bookmarkStart w:id="91" w:name="_Toc177128635"/>
      <w:bookmarkStart w:id="92" w:name="_Toc177132567"/>
      <w:bookmarkEnd w:id="89"/>
      <w:bookmarkEnd w:id="90"/>
      <w:r>
        <w:t>Probationary</w:t>
      </w:r>
      <w:r>
        <w:rPr>
          <w:spacing w:val="-9"/>
        </w:rPr>
        <w:t xml:space="preserve"> </w:t>
      </w:r>
      <w:r>
        <w:rPr>
          <w:spacing w:val="-2"/>
        </w:rPr>
        <w:t>Period</w:t>
      </w:r>
      <w:bookmarkEnd w:id="91"/>
      <w:bookmarkEnd w:id="92"/>
    </w:p>
    <w:p w14:paraId="0071BE1F" w14:textId="77777777" w:rsidR="00724B5B" w:rsidRDefault="007F3BD8" w:rsidP="003C7D70">
      <w:pPr>
        <w:pStyle w:val="ListParagraph"/>
        <w:numPr>
          <w:ilvl w:val="1"/>
          <w:numId w:val="19"/>
        </w:numPr>
        <w:tabs>
          <w:tab w:val="left" w:pos="1352"/>
        </w:tabs>
        <w:ind w:left="1352" w:right="260"/>
        <w:jc w:val="left"/>
        <w:rPr>
          <w:sz w:val="24"/>
        </w:rPr>
      </w:pPr>
      <w:r>
        <w:rPr>
          <w:sz w:val="24"/>
        </w:rPr>
        <w:t>Subject to section 9.7, the manager must ensure that, upon appointment, every</w:t>
      </w:r>
      <w:r>
        <w:rPr>
          <w:spacing w:val="-8"/>
          <w:sz w:val="24"/>
        </w:rPr>
        <w:t xml:space="preserve"> </w:t>
      </w:r>
      <w:r>
        <w:rPr>
          <w:sz w:val="24"/>
        </w:rPr>
        <w:t>regular</w:t>
      </w:r>
      <w:r>
        <w:rPr>
          <w:spacing w:val="-9"/>
          <w:sz w:val="24"/>
        </w:rPr>
        <w:t xml:space="preserve"> </w:t>
      </w:r>
      <w:r>
        <w:rPr>
          <w:sz w:val="24"/>
        </w:rPr>
        <w:t>employee</w:t>
      </w:r>
      <w:r>
        <w:rPr>
          <w:spacing w:val="-7"/>
          <w:sz w:val="24"/>
        </w:rPr>
        <w:t xml:space="preserve"> </w:t>
      </w:r>
      <w:r>
        <w:rPr>
          <w:sz w:val="24"/>
        </w:rPr>
        <w:t>serves</w:t>
      </w:r>
      <w:r>
        <w:rPr>
          <w:spacing w:val="-8"/>
          <w:sz w:val="24"/>
        </w:rPr>
        <w:t xml:space="preserve"> </w:t>
      </w:r>
      <w:r>
        <w:rPr>
          <w:sz w:val="24"/>
        </w:rPr>
        <w:t>a</w:t>
      </w:r>
      <w:r>
        <w:rPr>
          <w:spacing w:val="-7"/>
          <w:sz w:val="24"/>
        </w:rPr>
        <w:t xml:space="preserve"> </w:t>
      </w:r>
      <w:r>
        <w:rPr>
          <w:sz w:val="24"/>
        </w:rPr>
        <w:t>probationary</w:t>
      </w:r>
      <w:r>
        <w:rPr>
          <w:spacing w:val="-8"/>
          <w:sz w:val="24"/>
        </w:rPr>
        <w:t xml:space="preserve"> </w:t>
      </w:r>
      <w:r>
        <w:rPr>
          <w:sz w:val="24"/>
        </w:rPr>
        <w:t>period</w:t>
      </w:r>
      <w:r>
        <w:rPr>
          <w:spacing w:val="-7"/>
          <w:sz w:val="24"/>
        </w:rPr>
        <w:t xml:space="preserve"> </w:t>
      </w:r>
      <w:r>
        <w:rPr>
          <w:sz w:val="24"/>
        </w:rPr>
        <w:t>not</w:t>
      </w:r>
      <w:r>
        <w:rPr>
          <w:spacing w:val="-7"/>
          <w:sz w:val="24"/>
        </w:rPr>
        <w:t xml:space="preserve"> </w:t>
      </w:r>
      <w:r>
        <w:rPr>
          <w:sz w:val="24"/>
        </w:rPr>
        <w:t>to</w:t>
      </w:r>
      <w:r>
        <w:rPr>
          <w:spacing w:val="-9"/>
          <w:sz w:val="24"/>
        </w:rPr>
        <w:t xml:space="preserve"> </w:t>
      </w:r>
      <w:r>
        <w:rPr>
          <w:sz w:val="24"/>
        </w:rPr>
        <w:t>exceed</w:t>
      </w:r>
      <w:r>
        <w:rPr>
          <w:spacing w:val="-12"/>
          <w:sz w:val="24"/>
        </w:rPr>
        <w:t xml:space="preserve"> </w:t>
      </w:r>
      <w:r>
        <w:rPr>
          <w:sz w:val="24"/>
        </w:rPr>
        <w:t>one</w:t>
      </w:r>
      <w:r>
        <w:rPr>
          <w:spacing w:val="-7"/>
          <w:sz w:val="24"/>
        </w:rPr>
        <w:t xml:space="preserve"> </w:t>
      </w:r>
      <w:r>
        <w:rPr>
          <w:sz w:val="24"/>
        </w:rPr>
        <w:t>year.</w:t>
      </w:r>
    </w:p>
    <w:p w14:paraId="0071BE21" w14:textId="20BDDBBC" w:rsidR="00724B5B" w:rsidRDefault="007F3BD8" w:rsidP="00B44784">
      <w:pPr>
        <w:pStyle w:val="ListParagraph"/>
        <w:numPr>
          <w:ilvl w:val="1"/>
          <w:numId w:val="19"/>
        </w:numPr>
        <w:tabs>
          <w:tab w:val="left" w:pos="1352"/>
        </w:tabs>
        <w:ind w:left="1352" w:right="396"/>
        <w:jc w:val="left"/>
        <w:rPr>
          <w:sz w:val="24"/>
        </w:rPr>
      </w:pPr>
      <w:r>
        <w:rPr>
          <w:sz w:val="24"/>
        </w:rPr>
        <w:t>The deputy minister or chair/prescribed PSC delegate of a Commission public</w:t>
      </w:r>
      <w:r>
        <w:rPr>
          <w:spacing w:val="-8"/>
          <w:sz w:val="24"/>
        </w:rPr>
        <w:t xml:space="preserve"> </w:t>
      </w:r>
      <w:r>
        <w:rPr>
          <w:sz w:val="24"/>
        </w:rPr>
        <w:t>body</w:t>
      </w:r>
      <w:r>
        <w:rPr>
          <w:spacing w:val="-8"/>
          <w:sz w:val="24"/>
        </w:rPr>
        <w:t xml:space="preserve"> </w:t>
      </w:r>
      <w:r>
        <w:rPr>
          <w:sz w:val="24"/>
        </w:rPr>
        <w:t>may,</w:t>
      </w:r>
      <w:r>
        <w:rPr>
          <w:spacing w:val="-7"/>
          <w:sz w:val="24"/>
        </w:rPr>
        <w:t xml:space="preserve"> </w:t>
      </w:r>
      <w:r>
        <w:rPr>
          <w:sz w:val="24"/>
        </w:rPr>
        <w:t>in</w:t>
      </w:r>
      <w:r>
        <w:rPr>
          <w:spacing w:val="-4"/>
          <w:sz w:val="24"/>
        </w:rPr>
        <w:t xml:space="preserve"> </w:t>
      </w:r>
      <w:r>
        <w:rPr>
          <w:sz w:val="24"/>
        </w:rPr>
        <w:t>writing,</w:t>
      </w:r>
      <w:r>
        <w:rPr>
          <w:spacing w:val="-7"/>
          <w:sz w:val="24"/>
        </w:rPr>
        <w:t xml:space="preserve"> </w:t>
      </w:r>
      <w:r>
        <w:rPr>
          <w:sz w:val="24"/>
        </w:rPr>
        <w:t>exempt</w:t>
      </w:r>
      <w:r>
        <w:rPr>
          <w:spacing w:val="-7"/>
          <w:sz w:val="24"/>
        </w:rPr>
        <w:t xml:space="preserve"> </w:t>
      </w:r>
      <w:r>
        <w:rPr>
          <w:sz w:val="24"/>
        </w:rPr>
        <w:t>a</w:t>
      </w:r>
      <w:r>
        <w:rPr>
          <w:spacing w:val="-7"/>
          <w:sz w:val="24"/>
        </w:rPr>
        <w:t xml:space="preserve"> </w:t>
      </w:r>
      <w:r>
        <w:rPr>
          <w:sz w:val="24"/>
        </w:rPr>
        <w:t>public</w:t>
      </w:r>
      <w:r>
        <w:rPr>
          <w:spacing w:val="-5"/>
          <w:sz w:val="24"/>
        </w:rPr>
        <w:t xml:space="preserve"> </w:t>
      </w:r>
      <w:r>
        <w:rPr>
          <w:sz w:val="24"/>
        </w:rPr>
        <w:t>servant</w:t>
      </w:r>
      <w:r>
        <w:rPr>
          <w:spacing w:val="-7"/>
          <w:sz w:val="24"/>
        </w:rPr>
        <w:t xml:space="preserve"> </w:t>
      </w:r>
      <w:r>
        <w:rPr>
          <w:sz w:val="24"/>
        </w:rPr>
        <w:t>from</w:t>
      </w:r>
      <w:r>
        <w:rPr>
          <w:spacing w:val="-6"/>
          <w:sz w:val="24"/>
        </w:rPr>
        <w:t xml:space="preserve"> </w:t>
      </w:r>
      <w:r>
        <w:rPr>
          <w:sz w:val="24"/>
        </w:rPr>
        <w:t>the</w:t>
      </w:r>
      <w:r>
        <w:rPr>
          <w:spacing w:val="-4"/>
          <w:sz w:val="24"/>
        </w:rPr>
        <w:t xml:space="preserve"> </w:t>
      </w:r>
      <w:r>
        <w:rPr>
          <w:sz w:val="24"/>
        </w:rPr>
        <w:t>requirement</w:t>
      </w:r>
      <w:r>
        <w:rPr>
          <w:spacing w:val="-5"/>
          <w:sz w:val="24"/>
        </w:rPr>
        <w:t xml:space="preserve"> </w:t>
      </w:r>
      <w:r>
        <w:rPr>
          <w:sz w:val="24"/>
        </w:rPr>
        <w:t>to serve a probationary period. The power to exempt a public servant from serving a probationary period may not be delegated.</w:t>
      </w:r>
    </w:p>
    <w:p w14:paraId="506741E2" w14:textId="77777777" w:rsidR="00B44784" w:rsidRPr="00B44784" w:rsidRDefault="00B44784" w:rsidP="00B44784">
      <w:pPr>
        <w:tabs>
          <w:tab w:val="left" w:pos="1352"/>
        </w:tabs>
        <w:ind w:right="396"/>
        <w:rPr>
          <w:sz w:val="24"/>
        </w:rPr>
      </w:pPr>
    </w:p>
    <w:p w14:paraId="0071BE22" w14:textId="77777777" w:rsidR="00724B5B" w:rsidRDefault="007F3BD8" w:rsidP="005D18B0">
      <w:pPr>
        <w:pStyle w:val="Heading3"/>
        <w:numPr>
          <w:ilvl w:val="0"/>
          <w:numId w:val="0"/>
        </w:numPr>
        <w:ind w:left="554"/>
        <w:jc w:val="left"/>
      </w:pPr>
      <w:bookmarkStart w:id="93" w:name="Oaths_of_Allegiance_and_Office"/>
      <w:bookmarkStart w:id="94" w:name="_bookmark15"/>
      <w:bookmarkStart w:id="95" w:name="_Toc177128636"/>
      <w:bookmarkStart w:id="96" w:name="_Toc177132568"/>
      <w:bookmarkEnd w:id="93"/>
      <w:bookmarkEnd w:id="94"/>
      <w:r>
        <w:t>Oaths</w:t>
      </w:r>
      <w:r>
        <w:rPr>
          <w:spacing w:val="-3"/>
        </w:rPr>
        <w:t xml:space="preserve"> </w:t>
      </w:r>
      <w:r>
        <w:t>of</w:t>
      </w:r>
      <w:r>
        <w:rPr>
          <w:spacing w:val="-4"/>
        </w:rPr>
        <w:t xml:space="preserve"> </w:t>
      </w:r>
      <w:r>
        <w:t>Allegiance</w:t>
      </w:r>
      <w:r>
        <w:rPr>
          <w:spacing w:val="-4"/>
        </w:rPr>
        <w:t xml:space="preserve"> </w:t>
      </w:r>
      <w:r>
        <w:t>and</w:t>
      </w:r>
      <w:r>
        <w:rPr>
          <w:spacing w:val="-3"/>
        </w:rPr>
        <w:t xml:space="preserve"> </w:t>
      </w:r>
      <w:r>
        <w:rPr>
          <w:spacing w:val="-2"/>
        </w:rPr>
        <w:t>Office</w:t>
      </w:r>
      <w:bookmarkEnd w:id="95"/>
      <w:bookmarkEnd w:id="96"/>
    </w:p>
    <w:p w14:paraId="0071BE23" w14:textId="77777777" w:rsidR="00724B5B" w:rsidRDefault="007F3BD8" w:rsidP="003C7D70">
      <w:pPr>
        <w:pStyle w:val="ListParagraph"/>
        <w:numPr>
          <w:ilvl w:val="1"/>
          <w:numId w:val="19"/>
        </w:numPr>
        <w:tabs>
          <w:tab w:val="left" w:pos="1352"/>
        </w:tabs>
        <w:spacing w:before="242"/>
        <w:ind w:left="1352"/>
        <w:jc w:val="left"/>
        <w:rPr>
          <w:sz w:val="24"/>
        </w:rPr>
      </w:pPr>
      <w:r>
        <w:rPr>
          <w:sz w:val="24"/>
        </w:rPr>
        <w:t>Every</w:t>
      </w:r>
      <w:r>
        <w:rPr>
          <w:spacing w:val="-7"/>
          <w:sz w:val="24"/>
        </w:rPr>
        <w:t xml:space="preserve"> </w:t>
      </w:r>
      <w:r>
        <w:rPr>
          <w:sz w:val="24"/>
        </w:rPr>
        <w:t>employee</w:t>
      </w:r>
      <w:r>
        <w:rPr>
          <w:spacing w:val="-6"/>
          <w:sz w:val="24"/>
        </w:rPr>
        <w:t xml:space="preserve"> </w:t>
      </w:r>
      <w:r>
        <w:rPr>
          <w:sz w:val="24"/>
        </w:rPr>
        <w:t>must,</w:t>
      </w:r>
      <w:r>
        <w:rPr>
          <w:spacing w:val="-6"/>
          <w:sz w:val="24"/>
        </w:rPr>
        <w:t xml:space="preserve"> </w:t>
      </w:r>
      <w:r>
        <w:rPr>
          <w:sz w:val="24"/>
        </w:rPr>
        <w:t>upon</w:t>
      </w:r>
      <w:r>
        <w:rPr>
          <w:spacing w:val="-3"/>
          <w:sz w:val="24"/>
        </w:rPr>
        <w:t xml:space="preserve"> </w:t>
      </w:r>
      <w:r>
        <w:rPr>
          <w:sz w:val="24"/>
        </w:rPr>
        <w:t>starting</w:t>
      </w:r>
      <w:r>
        <w:rPr>
          <w:spacing w:val="-3"/>
          <w:sz w:val="24"/>
        </w:rPr>
        <w:t xml:space="preserve"> </w:t>
      </w:r>
      <w:r>
        <w:rPr>
          <w:sz w:val="24"/>
        </w:rPr>
        <w:t>employment,</w:t>
      </w:r>
      <w:r>
        <w:rPr>
          <w:spacing w:val="-4"/>
          <w:sz w:val="24"/>
        </w:rPr>
        <w:t xml:space="preserve"> </w:t>
      </w:r>
      <w:r>
        <w:rPr>
          <w:sz w:val="24"/>
        </w:rPr>
        <w:t>swear</w:t>
      </w:r>
      <w:r>
        <w:rPr>
          <w:spacing w:val="-3"/>
          <w:sz w:val="24"/>
        </w:rPr>
        <w:t xml:space="preserve"> </w:t>
      </w:r>
      <w:r>
        <w:rPr>
          <w:sz w:val="24"/>
        </w:rPr>
        <w:t>or</w:t>
      </w:r>
      <w:r>
        <w:rPr>
          <w:spacing w:val="-8"/>
          <w:sz w:val="24"/>
        </w:rPr>
        <w:t xml:space="preserve"> </w:t>
      </w:r>
      <w:r>
        <w:rPr>
          <w:sz w:val="24"/>
        </w:rPr>
        <w:t>affirm</w:t>
      </w:r>
      <w:r>
        <w:rPr>
          <w:spacing w:val="-5"/>
          <w:sz w:val="24"/>
        </w:rPr>
        <w:t xml:space="preserve"> an:</w:t>
      </w:r>
    </w:p>
    <w:p w14:paraId="0071BE24" w14:textId="77777777" w:rsidR="00724B5B" w:rsidRDefault="007F3BD8" w:rsidP="003C7D70">
      <w:pPr>
        <w:pStyle w:val="ListParagraph"/>
        <w:numPr>
          <w:ilvl w:val="2"/>
          <w:numId w:val="19"/>
        </w:numPr>
        <w:tabs>
          <w:tab w:val="left" w:pos="1635"/>
        </w:tabs>
        <w:spacing w:before="234" w:line="293" w:lineRule="exact"/>
        <w:ind w:left="1635" w:hanging="278"/>
        <w:rPr>
          <w:sz w:val="24"/>
        </w:rPr>
      </w:pPr>
      <w:r>
        <w:rPr>
          <w:sz w:val="24"/>
        </w:rPr>
        <w:t>oath</w:t>
      </w:r>
      <w:r>
        <w:rPr>
          <w:spacing w:val="-9"/>
          <w:sz w:val="24"/>
        </w:rPr>
        <w:t xml:space="preserve"> </w:t>
      </w:r>
      <w:r>
        <w:rPr>
          <w:sz w:val="24"/>
        </w:rPr>
        <w:t>of</w:t>
      </w:r>
      <w:r>
        <w:rPr>
          <w:spacing w:val="-9"/>
          <w:sz w:val="24"/>
        </w:rPr>
        <w:t xml:space="preserve"> </w:t>
      </w:r>
      <w:r>
        <w:rPr>
          <w:sz w:val="24"/>
        </w:rPr>
        <w:t>allegiance</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Crown</w:t>
      </w:r>
      <w:r>
        <w:rPr>
          <w:spacing w:val="-6"/>
          <w:sz w:val="24"/>
        </w:rPr>
        <w:t xml:space="preserve"> </w:t>
      </w:r>
      <w:r>
        <w:rPr>
          <w:sz w:val="24"/>
        </w:rPr>
        <w:t>(unless</w:t>
      </w:r>
      <w:r>
        <w:rPr>
          <w:spacing w:val="-7"/>
          <w:sz w:val="24"/>
        </w:rPr>
        <w:t xml:space="preserve"> </w:t>
      </w:r>
      <w:r>
        <w:rPr>
          <w:sz w:val="24"/>
        </w:rPr>
        <w:t>exempt)</w:t>
      </w:r>
      <w:r>
        <w:rPr>
          <w:spacing w:val="-5"/>
          <w:sz w:val="24"/>
        </w:rPr>
        <w:t xml:space="preserve"> and</w:t>
      </w:r>
    </w:p>
    <w:p w14:paraId="0071BE25" w14:textId="77777777" w:rsidR="00724B5B" w:rsidRDefault="007F3BD8" w:rsidP="003C7D70">
      <w:pPr>
        <w:pStyle w:val="ListParagraph"/>
        <w:numPr>
          <w:ilvl w:val="2"/>
          <w:numId w:val="19"/>
        </w:numPr>
        <w:tabs>
          <w:tab w:val="left" w:pos="1635"/>
        </w:tabs>
        <w:spacing w:before="0" w:line="293" w:lineRule="exact"/>
        <w:ind w:left="1635" w:hanging="278"/>
        <w:rPr>
          <w:sz w:val="24"/>
        </w:rPr>
      </w:pPr>
      <w:r>
        <w:rPr>
          <w:sz w:val="24"/>
        </w:rPr>
        <w:t>oath</w:t>
      </w:r>
      <w:r>
        <w:rPr>
          <w:spacing w:val="-7"/>
          <w:sz w:val="24"/>
        </w:rPr>
        <w:t xml:space="preserve"> </w:t>
      </w:r>
      <w:r>
        <w:rPr>
          <w:sz w:val="24"/>
        </w:rPr>
        <w:t>of</w:t>
      </w:r>
      <w:r>
        <w:rPr>
          <w:spacing w:val="-5"/>
          <w:sz w:val="24"/>
        </w:rPr>
        <w:t xml:space="preserve"> </w:t>
      </w:r>
      <w:r>
        <w:rPr>
          <w:sz w:val="24"/>
        </w:rPr>
        <w:t>office</w:t>
      </w:r>
      <w:r>
        <w:rPr>
          <w:spacing w:val="-2"/>
          <w:sz w:val="24"/>
        </w:rPr>
        <w:t xml:space="preserve"> </w:t>
      </w:r>
      <w:r>
        <w:rPr>
          <w:sz w:val="24"/>
        </w:rPr>
        <w:t>(PSOA s.</w:t>
      </w:r>
      <w:r>
        <w:rPr>
          <w:spacing w:val="-3"/>
          <w:sz w:val="24"/>
        </w:rPr>
        <w:t xml:space="preserve"> </w:t>
      </w:r>
      <w:r>
        <w:rPr>
          <w:sz w:val="24"/>
        </w:rPr>
        <w:t>5</w:t>
      </w:r>
      <w:r>
        <w:rPr>
          <w:spacing w:val="-5"/>
          <w:sz w:val="24"/>
        </w:rPr>
        <w:t xml:space="preserve"> </w:t>
      </w:r>
      <w:r>
        <w:rPr>
          <w:sz w:val="24"/>
        </w:rPr>
        <w:t>and</w:t>
      </w:r>
      <w:r>
        <w:rPr>
          <w:spacing w:val="-2"/>
          <w:sz w:val="24"/>
        </w:rPr>
        <w:t xml:space="preserve"> </w:t>
      </w:r>
      <w:r>
        <w:rPr>
          <w:sz w:val="24"/>
        </w:rPr>
        <w:t>s.</w:t>
      </w:r>
      <w:r>
        <w:rPr>
          <w:spacing w:val="-3"/>
          <w:sz w:val="24"/>
        </w:rPr>
        <w:t xml:space="preserve"> </w:t>
      </w:r>
      <w:r>
        <w:rPr>
          <w:sz w:val="24"/>
        </w:rPr>
        <w:t>6)</w:t>
      </w:r>
      <w:r>
        <w:rPr>
          <w:spacing w:val="-4"/>
          <w:sz w:val="24"/>
        </w:rPr>
        <w:t xml:space="preserve"> </w:t>
      </w:r>
      <w:r>
        <w:rPr>
          <w:sz w:val="24"/>
        </w:rPr>
        <w:t>(O.</w:t>
      </w:r>
      <w:r>
        <w:rPr>
          <w:spacing w:val="-3"/>
          <w:sz w:val="24"/>
        </w:rPr>
        <w:t xml:space="preserve"> </w:t>
      </w:r>
      <w:r>
        <w:rPr>
          <w:sz w:val="24"/>
        </w:rPr>
        <w:t>Reg.</w:t>
      </w:r>
      <w:r>
        <w:rPr>
          <w:spacing w:val="-2"/>
          <w:sz w:val="24"/>
        </w:rPr>
        <w:t xml:space="preserve"> 373/07).</w:t>
      </w:r>
    </w:p>
    <w:p w14:paraId="0071BE26" w14:textId="77777777" w:rsidR="00724B5B" w:rsidRDefault="007F3BD8">
      <w:pPr>
        <w:pStyle w:val="BodyText"/>
        <w:spacing w:before="245"/>
        <w:ind w:left="219" w:right="235"/>
      </w:pPr>
      <w:r>
        <w:t>Two</w:t>
      </w:r>
      <w:r>
        <w:rPr>
          <w:spacing w:val="-4"/>
        </w:rPr>
        <w:t xml:space="preserve"> </w:t>
      </w:r>
      <w:r>
        <w:t>exemptions</w:t>
      </w:r>
      <w:r>
        <w:rPr>
          <w:spacing w:val="-8"/>
        </w:rPr>
        <w:t xml:space="preserve"> </w:t>
      </w:r>
      <w:r>
        <w:t>to</w:t>
      </w:r>
      <w:r>
        <w:rPr>
          <w:spacing w:val="-7"/>
        </w:rPr>
        <w:t xml:space="preserve"> </w:t>
      </w:r>
      <w:r>
        <w:t>the</w:t>
      </w:r>
      <w:r>
        <w:rPr>
          <w:spacing w:val="-7"/>
        </w:rPr>
        <w:t xml:space="preserve"> </w:t>
      </w:r>
      <w:r>
        <w:t>oath</w:t>
      </w:r>
      <w:r>
        <w:rPr>
          <w:spacing w:val="-7"/>
        </w:rPr>
        <w:t xml:space="preserve"> </w:t>
      </w:r>
      <w:r>
        <w:t>of</w:t>
      </w:r>
      <w:r>
        <w:rPr>
          <w:spacing w:val="-7"/>
        </w:rPr>
        <w:t xml:space="preserve"> </w:t>
      </w:r>
      <w:r>
        <w:t>allegiance</w:t>
      </w:r>
      <w:r>
        <w:rPr>
          <w:spacing w:val="-7"/>
        </w:rPr>
        <w:t xml:space="preserve"> </w:t>
      </w:r>
      <w:r>
        <w:t>requirement</w:t>
      </w:r>
      <w:r>
        <w:rPr>
          <w:spacing w:val="-7"/>
        </w:rPr>
        <w:t xml:space="preserve"> </w:t>
      </w:r>
      <w:r>
        <w:t>related</w:t>
      </w:r>
      <w:r>
        <w:rPr>
          <w:spacing w:val="-7"/>
        </w:rPr>
        <w:t xml:space="preserve"> </w:t>
      </w:r>
      <w:r>
        <w:t>to</w:t>
      </w:r>
      <w:r>
        <w:rPr>
          <w:spacing w:val="-9"/>
        </w:rPr>
        <w:t xml:space="preserve"> </w:t>
      </w:r>
      <w:r>
        <w:t>foreign</w:t>
      </w:r>
      <w:r>
        <w:rPr>
          <w:spacing w:val="-7"/>
        </w:rPr>
        <w:t xml:space="preserve"> </w:t>
      </w:r>
      <w:r>
        <w:t>citizenship</w:t>
      </w:r>
      <w:r>
        <w:rPr>
          <w:spacing w:val="-7"/>
        </w:rPr>
        <w:t xml:space="preserve"> </w:t>
      </w:r>
      <w:r>
        <w:t>and Indigenous considerations are set out in O. Reg. 373/07. There is no exemption from the requirement to swear or affirm the oath of office.</w:t>
      </w:r>
    </w:p>
    <w:p w14:paraId="0071BE27" w14:textId="77777777" w:rsidR="00724B5B" w:rsidRDefault="00724B5B">
      <w:pPr>
        <w:pStyle w:val="BodyText"/>
        <w:spacing w:before="202"/>
      </w:pPr>
    </w:p>
    <w:p w14:paraId="0071BE28" w14:textId="77777777" w:rsidR="00724B5B" w:rsidRDefault="007F3BD8" w:rsidP="005D18B0">
      <w:pPr>
        <w:pStyle w:val="Heading3"/>
        <w:numPr>
          <w:ilvl w:val="0"/>
          <w:numId w:val="0"/>
        </w:numPr>
        <w:ind w:left="196"/>
        <w:jc w:val="left"/>
      </w:pPr>
      <w:bookmarkStart w:id="97" w:name="Reappointment_after_Layoff"/>
      <w:bookmarkStart w:id="98" w:name="_bookmark16"/>
      <w:bookmarkStart w:id="99" w:name="_Toc177128637"/>
      <w:bookmarkStart w:id="100" w:name="_Toc177132569"/>
      <w:bookmarkEnd w:id="97"/>
      <w:bookmarkEnd w:id="98"/>
      <w:r>
        <w:t>Reappointment</w:t>
      </w:r>
      <w:r>
        <w:rPr>
          <w:spacing w:val="-8"/>
        </w:rPr>
        <w:t xml:space="preserve"> </w:t>
      </w:r>
      <w:r>
        <w:t>after</w:t>
      </w:r>
      <w:r>
        <w:rPr>
          <w:spacing w:val="-6"/>
        </w:rPr>
        <w:t xml:space="preserve"> </w:t>
      </w:r>
      <w:r>
        <w:rPr>
          <w:spacing w:val="-2"/>
        </w:rPr>
        <w:t>Layoff</w:t>
      </w:r>
      <w:bookmarkEnd w:id="99"/>
      <w:bookmarkEnd w:id="100"/>
    </w:p>
    <w:p w14:paraId="0071BE29" w14:textId="77777777" w:rsidR="00724B5B" w:rsidRDefault="007F3BD8" w:rsidP="003C7D70">
      <w:pPr>
        <w:pStyle w:val="ListParagraph"/>
        <w:numPr>
          <w:ilvl w:val="1"/>
          <w:numId w:val="19"/>
        </w:numPr>
        <w:tabs>
          <w:tab w:val="left" w:pos="1352"/>
          <w:tab w:val="left" w:pos="1357"/>
        </w:tabs>
        <w:spacing w:before="242"/>
        <w:ind w:left="1357" w:right="226" w:hanging="778"/>
        <w:jc w:val="left"/>
        <w:rPr>
          <w:sz w:val="24"/>
        </w:rPr>
      </w:pPr>
      <w:r>
        <w:rPr>
          <w:sz w:val="24"/>
        </w:rPr>
        <w:t>Upon reappointment, a former employee who becomes re-employed shall repay the employer any amounts owing upon re-employment as set out in any prior exit agreement or as otherwise stipulated by the employer at the time</w:t>
      </w:r>
      <w:r>
        <w:rPr>
          <w:spacing w:val="-7"/>
          <w:sz w:val="24"/>
        </w:rPr>
        <w:t xml:space="preserve"> </w:t>
      </w:r>
      <w:r>
        <w:rPr>
          <w:sz w:val="24"/>
        </w:rPr>
        <w:t>of</w:t>
      </w:r>
      <w:r>
        <w:rPr>
          <w:spacing w:val="-7"/>
          <w:sz w:val="24"/>
        </w:rPr>
        <w:t xml:space="preserve"> </w:t>
      </w:r>
      <w:r>
        <w:rPr>
          <w:sz w:val="24"/>
        </w:rPr>
        <w:t>exit</w:t>
      </w:r>
      <w:r>
        <w:rPr>
          <w:spacing w:val="-7"/>
          <w:sz w:val="24"/>
        </w:rPr>
        <w:t xml:space="preserve"> </w:t>
      </w:r>
      <w:r>
        <w:rPr>
          <w:sz w:val="24"/>
        </w:rPr>
        <w:t>or</w:t>
      </w:r>
      <w:r>
        <w:rPr>
          <w:spacing w:val="-9"/>
          <w:sz w:val="24"/>
        </w:rPr>
        <w:t xml:space="preserve"> </w:t>
      </w:r>
      <w:r>
        <w:rPr>
          <w:sz w:val="24"/>
        </w:rPr>
        <w:t>the</w:t>
      </w:r>
      <w:r>
        <w:rPr>
          <w:spacing w:val="-7"/>
          <w:sz w:val="24"/>
        </w:rPr>
        <w:t xml:space="preserve"> </w:t>
      </w:r>
      <w:r>
        <w:rPr>
          <w:sz w:val="24"/>
        </w:rPr>
        <w:t>applicable</w:t>
      </w:r>
      <w:r>
        <w:rPr>
          <w:spacing w:val="-7"/>
          <w:sz w:val="24"/>
        </w:rPr>
        <w:t xml:space="preserve"> </w:t>
      </w:r>
      <w:r>
        <w:rPr>
          <w:sz w:val="24"/>
        </w:rPr>
        <w:t>provisions</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collective</w:t>
      </w:r>
      <w:r>
        <w:rPr>
          <w:spacing w:val="-7"/>
          <w:sz w:val="24"/>
        </w:rPr>
        <w:t xml:space="preserve"> </w:t>
      </w:r>
      <w:r>
        <w:rPr>
          <w:sz w:val="24"/>
        </w:rPr>
        <w:t>agreement.</w:t>
      </w:r>
      <w:r>
        <w:rPr>
          <w:spacing w:val="-7"/>
          <w:sz w:val="24"/>
        </w:rPr>
        <w:t xml:space="preserve"> </w:t>
      </w:r>
      <w:r>
        <w:rPr>
          <w:sz w:val="24"/>
        </w:rPr>
        <w:t>(See</w:t>
      </w:r>
      <w:r>
        <w:rPr>
          <w:spacing w:val="-7"/>
          <w:sz w:val="24"/>
        </w:rPr>
        <w:t xml:space="preserve"> </w:t>
      </w:r>
      <w:r>
        <w:rPr>
          <w:sz w:val="24"/>
        </w:rPr>
        <w:t>also “exit agreement” in the Workforce Adjustment section of this policy).</w:t>
      </w:r>
    </w:p>
    <w:p w14:paraId="0071BE2A" w14:textId="77777777" w:rsidR="00724B5B" w:rsidRDefault="00724B5B">
      <w:pPr>
        <w:pStyle w:val="BodyText"/>
        <w:spacing w:before="204"/>
      </w:pPr>
    </w:p>
    <w:p w14:paraId="0071BE2B" w14:textId="77777777" w:rsidR="00724B5B" w:rsidRDefault="007F3BD8" w:rsidP="005D18B0">
      <w:pPr>
        <w:pStyle w:val="Heading3"/>
        <w:numPr>
          <w:ilvl w:val="0"/>
          <w:numId w:val="0"/>
        </w:numPr>
        <w:ind w:left="554" w:hanging="359"/>
        <w:jc w:val="left"/>
      </w:pPr>
      <w:bookmarkStart w:id="101" w:name="Provisional_Assignment"/>
      <w:bookmarkStart w:id="102" w:name="_bookmark17"/>
      <w:bookmarkStart w:id="103" w:name="_Toc177128638"/>
      <w:bookmarkStart w:id="104" w:name="_Toc177132570"/>
      <w:bookmarkEnd w:id="101"/>
      <w:bookmarkEnd w:id="102"/>
      <w:r>
        <w:t>Provisional</w:t>
      </w:r>
      <w:r>
        <w:rPr>
          <w:spacing w:val="-4"/>
        </w:rPr>
        <w:t xml:space="preserve"> </w:t>
      </w:r>
      <w:r>
        <w:rPr>
          <w:spacing w:val="-2"/>
        </w:rPr>
        <w:t>Assignment</w:t>
      </w:r>
      <w:bookmarkEnd w:id="103"/>
      <w:bookmarkEnd w:id="104"/>
    </w:p>
    <w:p w14:paraId="0071BE2C" w14:textId="77777777" w:rsidR="00724B5B" w:rsidRDefault="007F3BD8" w:rsidP="003C7D70">
      <w:pPr>
        <w:pStyle w:val="ListParagraph"/>
        <w:numPr>
          <w:ilvl w:val="1"/>
          <w:numId w:val="19"/>
        </w:numPr>
        <w:tabs>
          <w:tab w:val="left" w:pos="1352"/>
        </w:tabs>
        <w:spacing w:before="237"/>
        <w:ind w:left="1352" w:right="291"/>
        <w:jc w:val="left"/>
        <w:rPr>
          <w:sz w:val="24"/>
        </w:rPr>
      </w:pPr>
      <w:r>
        <w:rPr>
          <w:sz w:val="24"/>
        </w:rPr>
        <w:t>An individual who has attained but is awaiting receipt of formal certification may</w:t>
      </w:r>
      <w:r>
        <w:rPr>
          <w:spacing w:val="-8"/>
          <w:sz w:val="24"/>
        </w:rPr>
        <w:t xml:space="preserve"> </w:t>
      </w:r>
      <w:r>
        <w:rPr>
          <w:sz w:val="24"/>
        </w:rPr>
        <w:t>be</w:t>
      </w:r>
      <w:r>
        <w:rPr>
          <w:spacing w:val="-7"/>
          <w:sz w:val="24"/>
        </w:rPr>
        <w:t xml:space="preserve"> </w:t>
      </w:r>
      <w:r>
        <w:rPr>
          <w:sz w:val="24"/>
        </w:rPr>
        <w:t>assigned</w:t>
      </w:r>
      <w:r>
        <w:rPr>
          <w:spacing w:val="-7"/>
          <w:sz w:val="24"/>
        </w:rPr>
        <w:t xml:space="preserve"> </w:t>
      </w:r>
      <w:r>
        <w:rPr>
          <w:sz w:val="24"/>
        </w:rPr>
        <w:t>to</w:t>
      </w:r>
      <w:r>
        <w:rPr>
          <w:spacing w:val="-7"/>
          <w:sz w:val="24"/>
        </w:rPr>
        <w:t xml:space="preserve"> </w:t>
      </w:r>
      <w:r>
        <w:rPr>
          <w:sz w:val="24"/>
        </w:rPr>
        <w:t>the</w:t>
      </w:r>
      <w:r>
        <w:rPr>
          <w:spacing w:val="-4"/>
          <w:sz w:val="24"/>
        </w:rPr>
        <w:t xml:space="preserve"> </w:t>
      </w:r>
      <w:r>
        <w:rPr>
          <w:sz w:val="24"/>
        </w:rPr>
        <w:t>position</w:t>
      </w:r>
      <w:r>
        <w:rPr>
          <w:spacing w:val="-7"/>
          <w:sz w:val="24"/>
        </w:rPr>
        <w:t xml:space="preserve"> </w:t>
      </w:r>
      <w:r>
        <w:rPr>
          <w:sz w:val="24"/>
        </w:rPr>
        <w:t>on</w:t>
      </w:r>
      <w:r>
        <w:rPr>
          <w:spacing w:val="-8"/>
          <w:sz w:val="24"/>
        </w:rPr>
        <w:t xml:space="preserve"> </w:t>
      </w:r>
      <w:r>
        <w:rPr>
          <w:sz w:val="24"/>
        </w:rPr>
        <w:t>a</w:t>
      </w:r>
      <w:r>
        <w:rPr>
          <w:spacing w:val="-7"/>
          <w:sz w:val="24"/>
        </w:rPr>
        <w:t xml:space="preserve"> </w:t>
      </w:r>
      <w:r>
        <w:rPr>
          <w:sz w:val="24"/>
        </w:rPr>
        <w:t>provisional</w:t>
      </w:r>
      <w:r>
        <w:rPr>
          <w:spacing w:val="-8"/>
          <w:sz w:val="24"/>
        </w:rPr>
        <w:t xml:space="preserve"> </w:t>
      </w:r>
      <w:r>
        <w:rPr>
          <w:sz w:val="24"/>
        </w:rPr>
        <w:t>basis.</w:t>
      </w:r>
      <w:r>
        <w:rPr>
          <w:spacing w:val="-7"/>
          <w:sz w:val="24"/>
        </w:rPr>
        <w:t xml:space="preserve"> </w:t>
      </w:r>
      <w:r>
        <w:rPr>
          <w:sz w:val="24"/>
        </w:rPr>
        <w:t>Before</w:t>
      </w:r>
      <w:r>
        <w:rPr>
          <w:spacing w:val="-7"/>
          <w:sz w:val="24"/>
        </w:rPr>
        <w:t xml:space="preserve"> </w:t>
      </w:r>
      <w:r>
        <w:rPr>
          <w:sz w:val="24"/>
        </w:rPr>
        <w:t>assignment</w:t>
      </w:r>
      <w:r>
        <w:rPr>
          <w:spacing w:val="-8"/>
          <w:sz w:val="24"/>
        </w:rPr>
        <w:t xml:space="preserve"> </w:t>
      </w:r>
      <w:r>
        <w:rPr>
          <w:sz w:val="24"/>
        </w:rPr>
        <w:t>to a position on a provisional basis, an individual must have met the position requirements and statutory requirements.</w:t>
      </w:r>
      <w:r>
        <w:rPr>
          <w:spacing w:val="40"/>
          <w:sz w:val="24"/>
        </w:rPr>
        <w:t xml:space="preserve"> </w:t>
      </w:r>
      <w:r>
        <w:rPr>
          <w:sz w:val="24"/>
        </w:rPr>
        <w:t>When this occurs, the individual must be provided with a written letter stating the:</w:t>
      </w:r>
    </w:p>
    <w:p w14:paraId="0071BE2D" w14:textId="77777777" w:rsidR="00724B5B" w:rsidRDefault="00724B5B">
      <w:pPr>
        <w:rPr>
          <w:sz w:val="24"/>
        </w:rPr>
        <w:sectPr w:rsidR="00724B5B">
          <w:pgSz w:w="12240" w:h="15840"/>
          <w:pgMar w:top="1360" w:right="1260" w:bottom="1220" w:left="1220" w:header="0" w:footer="968" w:gutter="0"/>
          <w:cols w:space="720"/>
        </w:sectPr>
      </w:pPr>
    </w:p>
    <w:p w14:paraId="0071BE2E" w14:textId="77777777" w:rsidR="00724B5B" w:rsidRDefault="007F3BD8" w:rsidP="003C7D70">
      <w:pPr>
        <w:pStyle w:val="ListParagraph"/>
        <w:numPr>
          <w:ilvl w:val="2"/>
          <w:numId w:val="19"/>
        </w:numPr>
        <w:tabs>
          <w:tab w:val="left" w:pos="1635"/>
        </w:tabs>
        <w:spacing w:before="74" w:line="293" w:lineRule="exact"/>
        <w:ind w:left="1635" w:hanging="278"/>
        <w:rPr>
          <w:sz w:val="24"/>
        </w:rPr>
      </w:pPr>
      <w:r>
        <w:rPr>
          <w:sz w:val="24"/>
        </w:rPr>
        <w:lastRenderedPageBreak/>
        <w:t>length</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provisional</w:t>
      </w:r>
      <w:r>
        <w:rPr>
          <w:spacing w:val="-6"/>
          <w:sz w:val="24"/>
        </w:rPr>
        <w:t xml:space="preserve"> </w:t>
      </w:r>
      <w:r>
        <w:rPr>
          <w:spacing w:val="-2"/>
          <w:sz w:val="24"/>
        </w:rPr>
        <w:t>assignment</w:t>
      </w:r>
    </w:p>
    <w:p w14:paraId="0071BE2F" w14:textId="77777777" w:rsidR="00724B5B" w:rsidRDefault="007F3BD8" w:rsidP="003C7D70">
      <w:pPr>
        <w:pStyle w:val="ListParagraph"/>
        <w:numPr>
          <w:ilvl w:val="2"/>
          <w:numId w:val="19"/>
        </w:numPr>
        <w:tabs>
          <w:tab w:val="left" w:pos="1635"/>
        </w:tabs>
        <w:spacing w:before="0" w:line="293" w:lineRule="exact"/>
        <w:ind w:left="1635" w:hanging="278"/>
        <w:rPr>
          <w:sz w:val="24"/>
        </w:rPr>
      </w:pPr>
      <w:r>
        <w:rPr>
          <w:sz w:val="24"/>
        </w:rPr>
        <w:t>salary</w:t>
      </w:r>
      <w:r>
        <w:rPr>
          <w:spacing w:val="-5"/>
          <w:sz w:val="24"/>
        </w:rPr>
        <w:t xml:space="preserve"> </w:t>
      </w:r>
      <w:r>
        <w:rPr>
          <w:sz w:val="24"/>
        </w:rPr>
        <w:t>treatment</w:t>
      </w:r>
      <w:r>
        <w:rPr>
          <w:spacing w:val="-5"/>
          <w:sz w:val="24"/>
        </w:rPr>
        <w:t xml:space="preserve"> </w:t>
      </w:r>
      <w:r>
        <w:rPr>
          <w:sz w:val="24"/>
        </w:rPr>
        <w:t>(see</w:t>
      </w:r>
      <w:r>
        <w:rPr>
          <w:spacing w:val="-6"/>
          <w:sz w:val="24"/>
        </w:rPr>
        <w:t xml:space="preserve"> </w:t>
      </w:r>
      <w:r>
        <w:rPr>
          <w:sz w:val="24"/>
        </w:rPr>
        <w:t>Pay</w:t>
      </w:r>
      <w:r>
        <w:rPr>
          <w:spacing w:val="-7"/>
          <w:sz w:val="24"/>
        </w:rPr>
        <w:t xml:space="preserve"> </w:t>
      </w:r>
      <w:r>
        <w:rPr>
          <w:sz w:val="24"/>
        </w:rPr>
        <w:t>on</w:t>
      </w:r>
      <w:r>
        <w:rPr>
          <w:spacing w:val="-3"/>
          <w:sz w:val="24"/>
        </w:rPr>
        <w:t xml:space="preserve"> </w:t>
      </w:r>
      <w:r>
        <w:rPr>
          <w:sz w:val="24"/>
        </w:rPr>
        <w:t>Assignment</w:t>
      </w:r>
      <w:r>
        <w:rPr>
          <w:spacing w:val="-4"/>
          <w:sz w:val="24"/>
        </w:rPr>
        <w:t xml:space="preserve"> </w:t>
      </w:r>
      <w:r>
        <w:rPr>
          <w:sz w:val="24"/>
        </w:rPr>
        <w:t>Operating</w:t>
      </w:r>
      <w:r>
        <w:rPr>
          <w:spacing w:val="-4"/>
          <w:sz w:val="24"/>
        </w:rPr>
        <w:t xml:space="preserve"> </w:t>
      </w:r>
      <w:r>
        <w:rPr>
          <w:spacing w:val="-2"/>
          <w:sz w:val="24"/>
        </w:rPr>
        <w:t>Policy)</w:t>
      </w:r>
    </w:p>
    <w:p w14:paraId="0071BE30" w14:textId="77777777" w:rsidR="00724B5B" w:rsidRDefault="007F3BD8" w:rsidP="003C7D70">
      <w:pPr>
        <w:pStyle w:val="ListParagraph"/>
        <w:numPr>
          <w:ilvl w:val="2"/>
          <w:numId w:val="19"/>
        </w:numPr>
        <w:tabs>
          <w:tab w:val="left" w:pos="1635"/>
          <w:tab w:val="left" w:pos="1645"/>
        </w:tabs>
        <w:spacing w:before="3"/>
        <w:ind w:left="1645" w:right="1730" w:hanging="288"/>
        <w:rPr>
          <w:sz w:val="24"/>
        </w:rPr>
      </w:pPr>
      <w:r>
        <w:rPr>
          <w:sz w:val="24"/>
        </w:rPr>
        <w:t>course</w:t>
      </w:r>
      <w:r>
        <w:rPr>
          <w:spacing w:val="-7"/>
          <w:sz w:val="24"/>
        </w:rPr>
        <w:t xml:space="preserve"> </w:t>
      </w:r>
      <w:r>
        <w:rPr>
          <w:sz w:val="24"/>
        </w:rPr>
        <w:t>of</w:t>
      </w:r>
      <w:r>
        <w:rPr>
          <w:spacing w:val="-10"/>
          <w:sz w:val="24"/>
        </w:rPr>
        <w:t xml:space="preserve"> </w:t>
      </w:r>
      <w:r>
        <w:rPr>
          <w:sz w:val="24"/>
        </w:rPr>
        <w:t>action</w:t>
      </w:r>
      <w:r>
        <w:rPr>
          <w:spacing w:val="-7"/>
          <w:sz w:val="24"/>
        </w:rPr>
        <w:t xml:space="preserve"> </w:t>
      </w:r>
      <w:r>
        <w:rPr>
          <w:sz w:val="24"/>
        </w:rPr>
        <w:t>should</w:t>
      </w:r>
      <w:r>
        <w:rPr>
          <w:spacing w:val="-9"/>
          <w:sz w:val="24"/>
        </w:rPr>
        <w:t xml:space="preserve"> </w:t>
      </w:r>
      <w:r>
        <w:rPr>
          <w:sz w:val="24"/>
        </w:rPr>
        <w:t>they</w:t>
      </w:r>
      <w:r>
        <w:rPr>
          <w:spacing w:val="-8"/>
          <w:sz w:val="24"/>
        </w:rPr>
        <w:t xml:space="preserve"> </w:t>
      </w:r>
      <w:r>
        <w:rPr>
          <w:sz w:val="24"/>
        </w:rPr>
        <w:t>fail</w:t>
      </w:r>
      <w:r>
        <w:rPr>
          <w:spacing w:val="-8"/>
          <w:sz w:val="24"/>
        </w:rPr>
        <w:t xml:space="preserve"> </w:t>
      </w:r>
      <w:r>
        <w:rPr>
          <w:sz w:val="24"/>
        </w:rPr>
        <w:t>to</w:t>
      </w:r>
      <w:r>
        <w:rPr>
          <w:spacing w:val="-9"/>
          <w:sz w:val="24"/>
        </w:rPr>
        <w:t xml:space="preserve"> </w:t>
      </w:r>
      <w:r>
        <w:rPr>
          <w:sz w:val="24"/>
        </w:rPr>
        <w:t>obtain</w:t>
      </w:r>
      <w:r>
        <w:rPr>
          <w:spacing w:val="-7"/>
          <w:sz w:val="24"/>
        </w:rPr>
        <w:t xml:space="preserve"> </w:t>
      </w:r>
      <w:r>
        <w:rPr>
          <w:sz w:val="24"/>
        </w:rPr>
        <w:t>the</w:t>
      </w:r>
      <w:r>
        <w:rPr>
          <w:spacing w:val="-7"/>
          <w:sz w:val="24"/>
        </w:rPr>
        <w:t xml:space="preserve"> </w:t>
      </w:r>
      <w:r>
        <w:rPr>
          <w:sz w:val="24"/>
        </w:rPr>
        <w:t>required</w:t>
      </w:r>
      <w:r>
        <w:rPr>
          <w:spacing w:val="-7"/>
          <w:sz w:val="24"/>
        </w:rPr>
        <w:t xml:space="preserve"> </w:t>
      </w:r>
      <w:r>
        <w:rPr>
          <w:sz w:val="24"/>
        </w:rPr>
        <w:t>formal certification within the prescribed time.</w:t>
      </w:r>
    </w:p>
    <w:p w14:paraId="0071BE31" w14:textId="77777777" w:rsidR="00724B5B" w:rsidRDefault="007F3BD8" w:rsidP="003C7D70">
      <w:pPr>
        <w:pStyle w:val="ListParagraph"/>
        <w:numPr>
          <w:ilvl w:val="1"/>
          <w:numId w:val="19"/>
        </w:numPr>
        <w:tabs>
          <w:tab w:val="left" w:pos="1352"/>
        </w:tabs>
        <w:spacing w:before="236"/>
        <w:ind w:left="1352" w:right="703"/>
        <w:jc w:val="left"/>
        <w:rPr>
          <w:sz w:val="24"/>
        </w:rPr>
      </w:pPr>
      <w:r>
        <w:rPr>
          <w:sz w:val="24"/>
        </w:rPr>
        <w:t>The</w:t>
      </w:r>
      <w:r>
        <w:rPr>
          <w:spacing w:val="-7"/>
          <w:sz w:val="24"/>
        </w:rPr>
        <w:t xml:space="preserve"> </w:t>
      </w:r>
      <w:r>
        <w:rPr>
          <w:sz w:val="24"/>
        </w:rPr>
        <w:t>provisional</w:t>
      </w:r>
      <w:r>
        <w:rPr>
          <w:spacing w:val="-8"/>
          <w:sz w:val="24"/>
        </w:rPr>
        <w:t xml:space="preserve"> </w:t>
      </w:r>
      <w:r>
        <w:rPr>
          <w:sz w:val="24"/>
        </w:rPr>
        <w:t>status</w:t>
      </w:r>
      <w:r>
        <w:rPr>
          <w:spacing w:val="-8"/>
          <w:sz w:val="24"/>
        </w:rPr>
        <w:t xml:space="preserve"> </w:t>
      </w:r>
      <w:r>
        <w:rPr>
          <w:sz w:val="24"/>
        </w:rPr>
        <w:t>must</w:t>
      </w:r>
      <w:r>
        <w:rPr>
          <w:spacing w:val="-10"/>
          <w:sz w:val="24"/>
        </w:rPr>
        <w:t xml:space="preserve"> </w:t>
      </w:r>
      <w:r>
        <w:rPr>
          <w:sz w:val="24"/>
        </w:rPr>
        <w:t>be</w:t>
      </w:r>
      <w:r>
        <w:rPr>
          <w:spacing w:val="-7"/>
          <w:sz w:val="24"/>
        </w:rPr>
        <w:t xml:space="preserve"> </w:t>
      </w:r>
      <w:r>
        <w:rPr>
          <w:sz w:val="24"/>
        </w:rPr>
        <w:t>removed</w:t>
      </w:r>
      <w:r>
        <w:rPr>
          <w:spacing w:val="-7"/>
          <w:sz w:val="24"/>
        </w:rPr>
        <w:t xml:space="preserve"> </w:t>
      </w:r>
      <w:r>
        <w:rPr>
          <w:sz w:val="24"/>
        </w:rPr>
        <w:t>upon</w:t>
      </w:r>
      <w:r>
        <w:rPr>
          <w:spacing w:val="-9"/>
          <w:sz w:val="24"/>
        </w:rPr>
        <w:t xml:space="preserve"> </w:t>
      </w:r>
      <w:r>
        <w:rPr>
          <w:sz w:val="24"/>
        </w:rPr>
        <w:t>submission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required proof of formal certification.</w:t>
      </w:r>
    </w:p>
    <w:p w14:paraId="0071BE32" w14:textId="77777777" w:rsidR="00724B5B" w:rsidRDefault="007F3BD8" w:rsidP="003C7D70">
      <w:pPr>
        <w:pStyle w:val="ListParagraph"/>
        <w:numPr>
          <w:ilvl w:val="1"/>
          <w:numId w:val="19"/>
        </w:numPr>
        <w:tabs>
          <w:tab w:val="left" w:pos="1352"/>
        </w:tabs>
        <w:ind w:left="1352" w:right="443"/>
        <w:jc w:val="left"/>
        <w:rPr>
          <w:sz w:val="24"/>
        </w:rPr>
      </w:pPr>
      <w:r>
        <w:rPr>
          <w:sz w:val="24"/>
        </w:rPr>
        <w:t>Executive</w:t>
      </w:r>
      <w:r>
        <w:rPr>
          <w:spacing w:val="-7"/>
          <w:sz w:val="24"/>
        </w:rPr>
        <w:t xml:space="preserve"> </w:t>
      </w:r>
      <w:r>
        <w:rPr>
          <w:sz w:val="24"/>
        </w:rPr>
        <w:t>and</w:t>
      </w:r>
      <w:r>
        <w:rPr>
          <w:spacing w:val="-7"/>
          <w:sz w:val="24"/>
        </w:rPr>
        <w:t xml:space="preserve"> </w:t>
      </w:r>
      <w:r>
        <w:rPr>
          <w:sz w:val="24"/>
        </w:rPr>
        <w:t>Management</w:t>
      </w:r>
      <w:r>
        <w:rPr>
          <w:spacing w:val="-7"/>
          <w:sz w:val="24"/>
        </w:rPr>
        <w:t xml:space="preserve"> </w:t>
      </w:r>
      <w:r>
        <w:rPr>
          <w:sz w:val="24"/>
        </w:rPr>
        <w:t>Crown</w:t>
      </w:r>
      <w:r>
        <w:rPr>
          <w:spacing w:val="-7"/>
          <w:sz w:val="24"/>
        </w:rPr>
        <w:t xml:space="preserve"> </w:t>
      </w:r>
      <w:r>
        <w:rPr>
          <w:sz w:val="24"/>
        </w:rPr>
        <w:t>Counsel</w:t>
      </w:r>
      <w:r>
        <w:rPr>
          <w:spacing w:val="-8"/>
          <w:sz w:val="24"/>
        </w:rPr>
        <w:t xml:space="preserve"> </w:t>
      </w:r>
      <w:r>
        <w:rPr>
          <w:sz w:val="24"/>
        </w:rPr>
        <w:t>5</w:t>
      </w:r>
      <w:r>
        <w:rPr>
          <w:spacing w:val="-9"/>
          <w:sz w:val="24"/>
        </w:rPr>
        <w:t xml:space="preserve"> </w:t>
      </w:r>
      <w:r>
        <w:rPr>
          <w:sz w:val="24"/>
        </w:rPr>
        <w:t>positions</w:t>
      </w:r>
      <w:r>
        <w:rPr>
          <w:spacing w:val="-10"/>
          <w:sz w:val="24"/>
        </w:rPr>
        <w:t xml:space="preserve"> </w:t>
      </w:r>
      <w:r>
        <w:rPr>
          <w:sz w:val="24"/>
        </w:rPr>
        <w:t>must</w:t>
      </w:r>
      <w:r>
        <w:rPr>
          <w:spacing w:val="-10"/>
          <w:sz w:val="24"/>
        </w:rPr>
        <w:t xml:space="preserve"> </w:t>
      </w:r>
      <w:r>
        <w:rPr>
          <w:sz w:val="24"/>
        </w:rPr>
        <w:t>not</w:t>
      </w:r>
      <w:r>
        <w:rPr>
          <w:spacing w:val="-10"/>
          <w:sz w:val="24"/>
        </w:rPr>
        <w:t xml:space="preserve"> </w:t>
      </w:r>
      <w:r>
        <w:rPr>
          <w:sz w:val="24"/>
        </w:rPr>
        <w:t>be</w:t>
      </w:r>
      <w:r>
        <w:rPr>
          <w:spacing w:val="-12"/>
          <w:sz w:val="24"/>
        </w:rPr>
        <w:t xml:space="preserve"> </w:t>
      </w:r>
      <w:r>
        <w:rPr>
          <w:sz w:val="24"/>
        </w:rPr>
        <w:t>staffed on a provisional basis.</w:t>
      </w:r>
    </w:p>
    <w:p w14:paraId="0071BE33" w14:textId="77777777" w:rsidR="00724B5B" w:rsidRDefault="00724B5B">
      <w:pPr>
        <w:pStyle w:val="BodyText"/>
        <w:spacing w:before="204"/>
      </w:pPr>
    </w:p>
    <w:p w14:paraId="0071BE34" w14:textId="77777777" w:rsidR="00724B5B" w:rsidRDefault="007F3BD8" w:rsidP="005D18B0">
      <w:pPr>
        <w:pStyle w:val="Heading3"/>
        <w:numPr>
          <w:ilvl w:val="0"/>
          <w:numId w:val="0"/>
        </w:numPr>
        <w:ind w:left="196"/>
        <w:jc w:val="left"/>
      </w:pPr>
      <w:bookmarkStart w:id="105" w:name="Underfill_Assignment"/>
      <w:bookmarkStart w:id="106" w:name="_bookmark18"/>
      <w:bookmarkStart w:id="107" w:name="_Toc177128639"/>
      <w:bookmarkStart w:id="108" w:name="_Toc177132571"/>
      <w:bookmarkEnd w:id="105"/>
      <w:bookmarkEnd w:id="106"/>
      <w:r>
        <w:t>Underfill</w:t>
      </w:r>
      <w:r>
        <w:rPr>
          <w:spacing w:val="-3"/>
        </w:rPr>
        <w:t xml:space="preserve"> </w:t>
      </w:r>
      <w:r>
        <w:rPr>
          <w:spacing w:val="-2"/>
        </w:rPr>
        <w:t>Assignment</w:t>
      </w:r>
      <w:bookmarkEnd w:id="107"/>
      <w:bookmarkEnd w:id="108"/>
    </w:p>
    <w:p w14:paraId="0071BE35" w14:textId="77777777" w:rsidR="00724B5B" w:rsidRDefault="007F3BD8" w:rsidP="003C7D70">
      <w:pPr>
        <w:pStyle w:val="ListParagraph"/>
        <w:numPr>
          <w:ilvl w:val="1"/>
          <w:numId w:val="19"/>
        </w:numPr>
        <w:tabs>
          <w:tab w:val="left" w:pos="1349"/>
          <w:tab w:val="left" w:pos="1352"/>
        </w:tabs>
        <w:ind w:left="1352" w:right="233"/>
        <w:jc w:val="both"/>
        <w:rPr>
          <w:sz w:val="24"/>
        </w:rPr>
      </w:pPr>
      <w:r>
        <w:rPr>
          <w:sz w:val="24"/>
        </w:rPr>
        <w:t>Following a competitive process, if no fully qualified candidates</w:t>
      </w:r>
      <w:r>
        <w:rPr>
          <w:spacing w:val="-1"/>
          <w:sz w:val="24"/>
        </w:rPr>
        <w:t xml:space="preserve"> </w:t>
      </w:r>
      <w:r>
        <w:rPr>
          <w:sz w:val="24"/>
        </w:rPr>
        <w:t xml:space="preserve">are identified in a competition, and a candidate who did not meet </w:t>
      </w:r>
      <w:proofErr w:type="gramStart"/>
      <w:r>
        <w:rPr>
          <w:sz w:val="24"/>
        </w:rPr>
        <w:t>all of</w:t>
      </w:r>
      <w:proofErr w:type="gramEnd"/>
      <w:r>
        <w:rPr>
          <w:sz w:val="24"/>
        </w:rPr>
        <w:t xml:space="preserve"> the qualifications is selected</w:t>
      </w:r>
      <w:r>
        <w:rPr>
          <w:spacing w:val="-5"/>
          <w:sz w:val="24"/>
        </w:rPr>
        <w:t xml:space="preserve"> </w:t>
      </w:r>
      <w:r>
        <w:rPr>
          <w:sz w:val="24"/>
        </w:rPr>
        <w:t>to</w:t>
      </w:r>
      <w:r>
        <w:rPr>
          <w:spacing w:val="-5"/>
          <w:sz w:val="24"/>
        </w:rPr>
        <w:t xml:space="preserve"> </w:t>
      </w:r>
      <w:r>
        <w:rPr>
          <w:sz w:val="24"/>
        </w:rPr>
        <w:t>fill</w:t>
      </w:r>
      <w:r>
        <w:rPr>
          <w:spacing w:val="-6"/>
          <w:sz w:val="24"/>
        </w:rPr>
        <w:t xml:space="preserve"> </w:t>
      </w:r>
      <w:r>
        <w:rPr>
          <w:sz w:val="24"/>
        </w:rPr>
        <w:t>the</w:t>
      </w:r>
      <w:r>
        <w:rPr>
          <w:spacing w:val="-5"/>
          <w:sz w:val="24"/>
        </w:rPr>
        <w:t xml:space="preserve"> </w:t>
      </w:r>
      <w:r>
        <w:rPr>
          <w:sz w:val="24"/>
        </w:rPr>
        <w:t>vacancy,</w:t>
      </w:r>
      <w:r>
        <w:rPr>
          <w:spacing w:val="-5"/>
          <w:sz w:val="24"/>
        </w:rPr>
        <w:t xml:space="preserve"> </w:t>
      </w:r>
      <w:r>
        <w:rPr>
          <w:sz w:val="24"/>
        </w:rPr>
        <w:t>the</w:t>
      </w:r>
      <w:r>
        <w:rPr>
          <w:spacing w:val="-7"/>
          <w:sz w:val="24"/>
        </w:rPr>
        <w:t xml:space="preserve"> </w:t>
      </w:r>
      <w:r>
        <w:rPr>
          <w:sz w:val="24"/>
        </w:rPr>
        <w:t>candidate</w:t>
      </w:r>
      <w:r>
        <w:rPr>
          <w:spacing w:val="-9"/>
          <w:sz w:val="24"/>
        </w:rPr>
        <w:t xml:space="preserve"> </w:t>
      </w:r>
      <w:r>
        <w:rPr>
          <w:sz w:val="24"/>
        </w:rPr>
        <w:t>must</w:t>
      </w:r>
      <w:r>
        <w:rPr>
          <w:spacing w:val="-5"/>
          <w:sz w:val="24"/>
        </w:rPr>
        <w:t xml:space="preserve"> </w:t>
      </w:r>
      <w:r>
        <w:rPr>
          <w:sz w:val="24"/>
        </w:rPr>
        <w:t>be</w:t>
      </w:r>
      <w:r>
        <w:rPr>
          <w:spacing w:val="-9"/>
          <w:sz w:val="24"/>
        </w:rPr>
        <w:t xml:space="preserve"> </w:t>
      </w:r>
      <w:r>
        <w:rPr>
          <w:sz w:val="24"/>
        </w:rPr>
        <w:t>assigned</w:t>
      </w:r>
      <w:r>
        <w:rPr>
          <w:spacing w:val="-7"/>
          <w:sz w:val="24"/>
        </w:rPr>
        <w:t xml:space="preserve"> </w:t>
      </w:r>
      <w:r>
        <w:rPr>
          <w:sz w:val="24"/>
        </w:rPr>
        <w:t>to</w:t>
      </w:r>
      <w:r>
        <w:rPr>
          <w:spacing w:val="-9"/>
          <w:sz w:val="24"/>
        </w:rPr>
        <w:t xml:space="preserve"> </w:t>
      </w:r>
      <w:r>
        <w:rPr>
          <w:sz w:val="24"/>
        </w:rPr>
        <w:t>the</w:t>
      </w:r>
      <w:r>
        <w:rPr>
          <w:spacing w:val="-9"/>
          <w:sz w:val="24"/>
        </w:rPr>
        <w:t xml:space="preserve"> </w:t>
      </w:r>
      <w:r>
        <w:rPr>
          <w:sz w:val="24"/>
        </w:rPr>
        <w:t>position</w:t>
      </w:r>
      <w:r>
        <w:rPr>
          <w:spacing w:val="-7"/>
          <w:sz w:val="24"/>
        </w:rPr>
        <w:t xml:space="preserve"> </w:t>
      </w:r>
      <w:r>
        <w:rPr>
          <w:sz w:val="24"/>
        </w:rPr>
        <w:t>on an underfill basis.</w:t>
      </w:r>
    </w:p>
    <w:p w14:paraId="0071BE36" w14:textId="77777777" w:rsidR="00724B5B" w:rsidRDefault="007F3BD8" w:rsidP="003C7D70">
      <w:pPr>
        <w:pStyle w:val="ListParagraph"/>
        <w:numPr>
          <w:ilvl w:val="1"/>
          <w:numId w:val="19"/>
        </w:numPr>
        <w:tabs>
          <w:tab w:val="left" w:pos="1352"/>
        </w:tabs>
        <w:ind w:left="1352" w:right="409"/>
        <w:jc w:val="left"/>
        <w:rPr>
          <w:sz w:val="24"/>
        </w:rPr>
      </w:pPr>
      <w:r>
        <w:rPr>
          <w:sz w:val="24"/>
        </w:rPr>
        <w:t>An</w:t>
      </w:r>
      <w:r>
        <w:rPr>
          <w:spacing w:val="-6"/>
          <w:sz w:val="24"/>
        </w:rPr>
        <w:t xml:space="preserve"> </w:t>
      </w:r>
      <w:r>
        <w:rPr>
          <w:sz w:val="24"/>
        </w:rPr>
        <w:t>employee</w:t>
      </w:r>
      <w:r>
        <w:rPr>
          <w:spacing w:val="-3"/>
          <w:sz w:val="24"/>
        </w:rPr>
        <w:t xml:space="preserve"> </w:t>
      </w:r>
      <w:r>
        <w:rPr>
          <w:sz w:val="24"/>
        </w:rPr>
        <w:t>assigned</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position</w:t>
      </w:r>
      <w:r>
        <w:rPr>
          <w:spacing w:val="-6"/>
          <w:sz w:val="24"/>
        </w:rPr>
        <w:t xml:space="preserve"> </w:t>
      </w:r>
      <w:r>
        <w:rPr>
          <w:sz w:val="24"/>
        </w:rPr>
        <w:t>on</w:t>
      </w:r>
      <w:r>
        <w:rPr>
          <w:spacing w:val="-6"/>
          <w:sz w:val="24"/>
        </w:rPr>
        <w:t xml:space="preserve"> </w:t>
      </w:r>
      <w:r>
        <w:rPr>
          <w:sz w:val="24"/>
        </w:rPr>
        <w:t>an</w:t>
      </w:r>
      <w:r>
        <w:rPr>
          <w:spacing w:val="-6"/>
          <w:sz w:val="24"/>
        </w:rPr>
        <w:t xml:space="preserve"> </w:t>
      </w:r>
      <w:r>
        <w:rPr>
          <w:sz w:val="24"/>
        </w:rPr>
        <w:t>underfill</w:t>
      </w:r>
      <w:r>
        <w:rPr>
          <w:spacing w:val="-5"/>
          <w:sz w:val="24"/>
        </w:rPr>
        <w:t xml:space="preserve"> </w:t>
      </w:r>
      <w:r>
        <w:rPr>
          <w:sz w:val="24"/>
        </w:rPr>
        <w:t>basis</w:t>
      </w:r>
      <w:r>
        <w:rPr>
          <w:spacing w:val="-5"/>
          <w:sz w:val="24"/>
        </w:rPr>
        <w:t xml:space="preserve"> </w:t>
      </w:r>
      <w:r>
        <w:rPr>
          <w:sz w:val="24"/>
        </w:rPr>
        <w:t>must</w:t>
      </w:r>
      <w:r>
        <w:rPr>
          <w:spacing w:val="-6"/>
          <w:sz w:val="24"/>
        </w:rPr>
        <w:t xml:space="preserve"> </w:t>
      </w:r>
      <w:r>
        <w:rPr>
          <w:sz w:val="24"/>
        </w:rPr>
        <w:t>be</w:t>
      </w:r>
      <w:r>
        <w:rPr>
          <w:spacing w:val="-6"/>
          <w:sz w:val="24"/>
        </w:rPr>
        <w:t xml:space="preserve"> </w:t>
      </w:r>
      <w:r>
        <w:rPr>
          <w:sz w:val="24"/>
        </w:rPr>
        <w:t>paid</w:t>
      </w:r>
      <w:r>
        <w:rPr>
          <w:spacing w:val="-3"/>
          <w:sz w:val="24"/>
        </w:rPr>
        <w:t xml:space="preserve"> </w:t>
      </w:r>
      <w:r>
        <w:rPr>
          <w:sz w:val="24"/>
        </w:rPr>
        <w:t>at</w:t>
      </w:r>
      <w:r>
        <w:rPr>
          <w:spacing w:val="-6"/>
          <w:sz w:val="24"/>
        </w:rPr>
        <w:t xml:space="preserve"> </w:t>
      </w:r>
      <w:r>
        <w:rPr>
          <w:sz w:val="24"/>
        </w:rPr>
        <w:t>an underfill level in accordance with the Pay on Assignment Operating Policy.</w:t>
      </w:r>
    </w:p>
    <w:p w14:paraId="0071BE37" w14:textId="77777777" w:rsidR="00724B5B" w:rsidRDefault="007F3BD8" w:rsidP="003C7D70">
      <w:pPr>
        <w:pStyle w:val="ListParagraph"/>
        <w:numPr>
          <w:ilvl w:val="1"/>
          <w:numId w:val="19"/>
        </w:numPr>
        <w:tabs>
          <w:tab w:val="left" w:pos="1346"/>
          <w:tab w:val="left" w:pos="1352"/>
        </w:tabs>
        <w:ind w:left="1352" w:right="261" w:hanging="708"/>
        <w:jc w:val="left"/>
        <w:rPr>
          <w:sz w:val="24"/>
        </w:rPr>
      </w:pPr>
      <w:r>
        <w:rPr>
          <w:sz w:val="24"/>
        </w:rPr>
        <w:t>The</w:t>
      </w:r>
      <w:r>
        <w:rPr>
          <w:spacing w:val="-7"/>
          <w:sz w:val="24"/>
        </w:rPr>
        <w:t xml:space="preserve"> </w:t>
      </w:r>
      <w:r>
        <w:rPr>
          <w:sz w:val="24"/>
        </w:rPr>
        <w:t>underfill</w:t>
      </w:r>
      <w:r>
        <w:rPr>
          <w:spacing w:val="-6"/>
          <w:sz w:val="24"/>
        </w:rPr>
        <w:t xml:space="preserve"> </w:t>
      </w:r>
      <w:r>
        <w:rPr>
          <w:sz w:val="24"/>
        </w:rPr>
        <w:t>status</w:t>
      </w:r>
      <w:r>
        <w:rPr>
          <w:spacing w:val="-8"/>
          <w:sz w:val="24"/>
        </w:rPr>
        <w:t xml:space="preserve"> </w:t>
      </w:r>
      <w:r>
        <w:rPr>
          <w:sz w:val="24"/>
        </w:rPr>
        <w:t>must</w:t>
      </w:r>
      <w:r>
        <w:rPr>
          <w:spacing w:val="-5"/>
          <w:sz w:val="24"/>
        </w:rPr>
        <w:t xml:space="preserve"> </w:t>
      </w:r>
      <w:r>
        <w:rPr>
          <w:sz w:val="24"/>
        </w:rPr>
        <w:t>be</w:t>
      </w:r>
      <w:r>
        <w:rPr>
          <w:spacing w:val="-7"/>
          <w:sz w:val="24"/>
        </w:rPr>
        <w:t xml:space="preserve"> </w:t>
      </w:r>
      <w:r>
        <w:rPr>
          <w:sz w:val="24"/>
        </w:rPr>
        <w:t>removed</w:t>
      </w:r>
      <w:r>
        <w:rPr>
          <w:spacing w:val="-7"/>
          <w:sz w:val="24"/>
        </w:rPr>
        <w:t xml:space="preserve"> </w:t>
      </w:r>
      <w:r>
        <w:rPr>
          <w:sz w:val="24"/>
        </w:rPr>
        <w:t>upon</w:t>
      </w:r>
      <w:r>
        <w:rPr>
          <w:spacing w:val="-7"/>
          <w:sz w:val="24"/>
        </w:rPr>
        <w:t xml:space="preserve"> </w:t>
      </w:r>
      <w:r>
        <w:rPr>
          <w:sz w:val="24"/>
        </w:rPr>
        <w:t>completion</w:t>
      </w:r>
      <w:r>
        <w:rPr>
          <w:spacing w:val="-5"/>
          <w:sz w:val="24"/>
        </w:rPr>
        <w:t xml:space="preserve"> </w:t>
      </w:r>
      <w:r>
        <w:rPr>
          <w:sz w:val="24"/>
        </w:rPr>
        <w:t>of</w:t>
      </w:r>
      <w:r>
        <w:rPr>
          <w:spacing w:val="-7"/>
          <w:sz w:val="24"/>
        </w:rPr>
        <w:t xml:space="preserve"> </w:t>
      </w:r>
      <w:r>
        <w:rPr>
          <w:sz w:val="24"/>
        </w:rPr>
        <w:t>a</w:t>
      </w:r>
      <w:r>
        <w:rPr>
          <w:spacing w:val="-7"/>
          <w:sz w:val="24"/>
        </w:rPr>
        <w:t xml:space="preserve"> </w:t>
      </w:r>
      <w:r>
        <w:rPr>
          <w:sz w:val="24"/>
        </w:rPr>
        <w:t>performance</w:t>
      </w:r>
      <w:r>
        <w:rPr>
          <w:spacing w:val="-7"/>
          <w:sz w:val="24"/>
        </w:rPr>
        <w:t xml:space="preserve"> </w:t>
      </w:r>
      <w:r>
        <w:rPr>
          <w:sz w:val="24"/>
        </w:rPr>
        <w:t>plan and performance evaluation demonstrating that the employee meets all requirements</w:t>
      </w:r>
      <w:r>
        <w:rPr>
          <w:spacing w:val="-11"/>
          <w:sz w:val="24"/>
        </w:rPr>
        <w:t xml:space="preserve"> </w:t>
      </w:r>
      <w:r>
        <w:rPr>
          <w:sz w:val="24"/>
        </w:rPr>
        <w:t>of</w:t>
      </w:r>
      <w:r>
        <w:rPr>
          <w:spacing w:val="-9"/>
          <w:sz w:val="24"/>
        </w:rPr>
        <w:t xml:space="preserve"> </w:t>
      </w:r>
      <w:r>
        <w:rPr>
          <w:sz w:val="24"/>
        </w:rPr>
        <w:t>the</w:t>
      </w:r>
      <w:r>
        <w:rPr>
          <w:spacing w:val="-8"/>
          <w:sz w:val="24"/>
        </w:rPr>
        <w:t xml:space="preserve"> </w:t>
      </w:r>
      <w:r>
        <w:rPr>
          <w:sz w:val="24"/>
        </w:rPr>
        <w:t>position</w:t>
      </w:r>
      <w:r>
        <w:rPr>
          <w:spacing w:val="-8"/>
          <w:sz w:val="24"/>
        </w:rPr>
        <w:t xml:space="preserve"> </w:t>
      </w:r>
      <w:r>
        <w:rPr>
          <w:sz w:val="24"/>
        </w:rPr>
        <w:t>(see</w:t>
      </w:r>
      <w:r>
        <w:rPr>
          <w:spacing w:val="-14"/>
          <w:sz w:val="24"/>
        </w:rPr>
        <w:t xml:space="preserve"> </w:t>
      </w:r>
      <w:r>
        <w:rPr>
          <w:sz w:val="24"/>
        </w:rPr>
        <w:t>Employee</w:t>
      </w:r>
      <w:r>
        <w:rPr>
          <w:spacing w:val="-8"/>
          <w:sz w:val="24"/>
        </w:rPr>
        <w:t xml:space="preserve"> </w:t>
      </w:r>
      <w:r>
        <w:rPr>
          <w:sz w:val="24"/>
        </w:rPr>
        <w:t>Performance</w:t>
      </w:r>
      <w:r>
        <w:rPr>
          <w:spacing w:val="-10"/>
          <w:sz w:val="24"/>
        </w:rPr>
        <w:t xml:space="preserve"> </w:t>
      </w:r>
      <w:r>
        <w:rPr>
          <w:sz w:val="24"/>
        </w:rPr>
        <w:t>Policy).</w:t>
      </w:r>
      <w:r>
        <w:rPr>
          <w:spacing w:val="-8"/>
          <w:sz w:val="24"/>
        </w:rPr>
        <w:t xml:space="preserve"> </w:t>
      </w:r>
      <w:r>
        <w:rPr>
          <w:sz w:val="24"/>
        </w:rPr>
        <w:t xml:space="preserve">Employees must be advised of the effective date of the removal of the underfill </w:t>
      </w:r>
      <w:proofErr w:type="gramStart"/>
      <w:r>
        <w:rPr>
          <w:sz w:val="24"/>
        </w:rPr>
        <w:t>status</w:t>
      </w:r>
      <w:proofErr w:type="gramEnd"/>
      <w:r>
        <w:rPr>
          <w:sz w:val="24"/>
        </w:rPr>
        <w:t xml:space="preserve"> and the action must be documented.</w:t>
      </w:r>
    </w:p>
    <w:p w14:paraId="0071BE38" w14:textId="77777777" w:rsidR="00724B5B" w:rsidRDefault="007F3BD8" w:rsidP="003C7D70">
      <w:pPr>
        <w:pStyle w:val="ListParagraph"/>
        <w:numPr>
          <w:ilvl w:val="1"/>
          <w:numId w:val="19"/>
        </w:numPr>
        <w:tabs>
          <w:tab w:val="left" w:pos="1352"/>
        </w:tabs>
        <w:ind w:left="1352" w:right="443"/>
        <w:jc w:val="left"/>
        <w:rPr>
          <w:sz w:val="24"/>
        </w:rPr>
      </w:pPr>
      <w:r>
        <w:rPr>
          <w:sz w:val="24"/>
        </w:rPr>
        <w:t>Executive</w:t>
      </w:r>
      <w:r>
        <w:rPr>
          <w:spacing w:val="-7"/>
          <w:sz w:val="24"/>
        </w:rPr>
        <w:t xml:space="preserve"> </w:t>
      </w:r>
      <w:r>
        <w:rPr>
          <w:sz w:val="24"/>
        </w:rPr>
        <w:t>and</w:t>
      </w:r>
      <w:r>
        <w:rPr>
          <w:spacing w:val="-7"/>
          <w:sz w:val="24"/>
        </w:rPr>
        <w:t xml:space="preserve"> </w:t>
      </w:r>
      <w:r>
        <w:rPr>
          <w:sz w:val="24"/>
        </w:rPr>
        <w:t>Management</w:t>
      </w:r>
      <w:r>
        <w:rPr>
          <w:spacing w:val="-7"/>
          <w:sz w:val="24"/>
        </w:rPr>
        <w:t xml:space="preserve"> </w:t>
      </w:r>
      <w:r>
        <w:rPr>
          <w:sz w:val="24"/>
        </w:rPr>
        <w:t>Crown</w:t>
      </w:r>
      <w:r>
        <w:rPr>
          <w:spacing w:val="-7"/>
          <w:sz w:val="24"/>
        </w:rPr>
        <w:t xml:space="preserve"> </w:t>
      </w:r>
      <w:r>
        <w:rPr>
          <w:sz w:val="24"/>
        </w:rPr>
        <w:t>Counsel</w:t>
      </w:r>
      <w:r>
        <w:rPr>
          <w:spacing w:val="-8"/>
          <w:sz w:val="24"/>
        </w:rPr>
        <w:t xml:space="preserve"> </w:t>
      </w:r>
      <w:r>
        <w:rPr>
          <w:sz w:val="24"/>
        </w:rPr>
        <w:t>5</w:t>
      </w:r>
      <w:r>
        <w:rPr>
          <w:spacing w:val="-9"/>
          <w:sz w:val="24"/>
        </w:rPr>
        <w:t xml:space="preserve"> </w:t>
      </w:r>
      <w:r>
        <w:rPr>
          <w:sz w:val="24"/>
        </w:rPr>
        <w:t>positions</w:t>
      </w:r>
      <w:r>
        <w:rPr>
          <w:spacing w:val="-10"/>
          <w:sz w:val="24"/>
        </w:rPr>
        <w:t xml:space="preserve"> </w:t>
      </w:r>
      <w:r>
        <w:rPr>
          <w:sz w:val="24"/>
        </w:rPr>
        <w:t>must</w:t>
      </w:r>
      <w:r>
        <w:rPr>
          <w:spacing w:val="-10"/>
          <w:sz w:val="24"/>
        </w:rPr>
        <w:t xml:space="preserve"> </w:t>
      </w:r>
      <w:r>
        <w:rPr>
          <w:sz w:val="24"/>
        </w:rPr>
        <w:t>not</w:t>
      </w:r>
      <w:r>
        <w:rPr>
          <w:spacing w:val="-10"/>
          <w:sz w:val="24"/>
        </w:rPr>
        <w:t xml:space="preserve"> </w:t>
      </w:r>
      <w:r>
        <w:rPr>
          <w:sz w:val="24"/>
        </w:rPr>
        <w:t>be</w:t>
      </w:r>
      <w:r>
        <w:rPr>
          <w:spacing w:val="-12"/>
          <w:sz w:val="24"/>
        </w:rPr>
        <w:t xml:space="preserve"> </w:t>
      </w:r>
      <w:r>
        <w:rPr>
          <w:sz w:val="24"/>
        </w:rPr>
        <w:t>staffed on an underfill basis.</w:t>
      </w:r>
    </w:p>
    <w:p w14:paraId="0071BE39" w14:textId="77777777" w:rsidR="00724B5B" w:rsidRDefault="00724B5B">
      <w:pPr>
        <w:pStyle w:val="BodyText"/>
        <w:spacing w:before="204"/>
      </w:pPr>
    </w:p>
    <w:p w14:paraId="0071BE3A" w14:textId="77777777" w:rsidR="00724B5B" w:rsidRDefault="007F3BD8" w:rsidP="005D18B0">
      <w:pPr>
        <w:pStyle w:val="Heading3"/>
        <w:numPr>
          <w:ilvl w:val="0"/>
          <w:numId w:val="0"/>
        </w:numPr>
        <w:ind w:left="554" w:hanging="359"/>
        <w:jc w:val="left"/>
      </w:pPr>
      <w:bookmarkStart w:id="109" w:name="Temporary_Assignment"/>
      <w:bookmarkStart w:id="110" w:name="_bookmark19"/>
      <w:bookmarkStart w:id="111" w:name="_Toc177128640"/>
      <w:bookmarkStart w:id="112" w:name="_Toc177132572"/>
      <w:bookmarkEnd w:id="109"/>
      <w:bookmarkEnd w:id="110"/>
      <w:r>
        <w:t>Temporary</w:t>
      </w:r>
      <w:r>
        <w:rPr>
          <w:spacing w:val="-12"/>
        </w:rPr>
        <w:t xml:space="preserve"> </w:t>
      </w:r>
      <w:r>
        <w:rPr>
          <w:spacing w:val="-2"/>
        </w:rPr>
        <w:t>Assignment</w:t>
      </w:r>
      <w:bookmarkEnd w:id="111"/>
      <w:bookmarkEnd w:id="112"/>
    </w:p>
    <w:p w14:paraId="0071BE3B" w14:textId="77777777" w:rsidR="00724B5B" w:rsidRDefault="007F3BD8">
      <w:pPr>
        <w:pStyle w:val="BodyText"/>
        <w:spacing w:before="240"/>
        <w:ind w:left="220"/>
      </w:pPr>
      <w:r>
        <w:t>A</w:t>
      </w:r>
      <w:r>
        <w:rPr>
          <w:spacing w:val="-7"/>
        </w:rPr>
        <w:t xml:space="preserve"> </w:t>
      </w:r>
      <w:r>
        <w:t>temporary</w:t>
      </w:r>
      <w:r>
        <w:rPr>
          <w:spacing w:val="-4"/>
        </w:rPr>
        <w:t xml:space="preserve"> </w:t>
      </w:r>
      <w:r>
        <w:t>assignment</w:t>
      </w:r>
      <w:r>
        <w:rPr>
          <w:spacing w:val="-5"/>
        </w:rPr>
        <w:t xml:space="preserve"> </w:t>
      </w:r>
      <w:r>
        <w:t>is</w:t>
      </w:r>
      <w:r>
        <w:rPr>
          <w:spacing w:val="-4"/>
        </w:rPr>
        <w:t xml:space="preserve"> </w:t>
      </w:r>
      <w:r>
        <w:t>an</w:t>
      </w:r>
      <w:r>
        <w:rPr>
          <w:spacing w:val="-4"/>
        </w:rPr>
        <w:t xml:space="preserve"> </w:t>
      </w:r>
      <w:r>
        <w:t>assignment</w:t>
      </w:r>
      <w:r>
        <w:rPr>
          <w:spacing w:val="-6"/>
        </w:rPr>
        <w:t xml:space="preserve"> </w:t>
      </w:r>
      <w:r>
        <w:t>of</w:t>
      </w:r>
      <w:r>
        <w:rPr>
          <w:spacing w:val="-5"/>
        </w:rPr>
        <w:t xml:space="preserve"> </w:t>
      </w:r>
      <w:r>
        <w:t>fixed</w:t>
      </w:r>
      <w:r>
        <w:rPr>
          <w:spacing w:val="-3"/>
        </w:rPr>
        <w:t xml:space="preserve"> </w:t>
      </w:r>
      <w:r>
        <w:t>duration</w:t>
      </w:r>
      <w:r>
        <w:rPr>
          <w:spacing w:val="-6"/>
        </w:rPr>
        <w:t xml:space="preserve"> </w:t>
      </w:r>
      <w:r>
        <w:t>for</w:t>
      </w:r>
      <w:r>
        <w:rPr>
          <w:spacing w:val="-6"/>
        </w:rPr>
        <w:t xml:space="preserve"> </w:t>
      </w:r>
      <w:r>
        <w:t>a</w:t>
      </w:r>
      <w:r>
        <w:rPr>
          <w:spacing w:val="-6"/>
        </w:rPr>
        <w:t xml:space="preserve"> </w:t>
      </w:r>
      <w:r>
        <w:t>regular</w:t>
      </w:r>
      <w:r>
        <w:rPr>
          <w:spacing w:val="-5"/>
        </w:rPr>
        <w:t xml:space="preserve"> </w:t>
      </w:r>
      <w:r>
        <w:rPr>
          <w:spacing w:val="-2"/>
        </w:rPr>
        <w:t>employee.</w:t>
      </w:r>
    </w:p>
    <w:p w14:paraId="0071BE3C" w14:textId="77777777" w:rsidR="00724B5B" w:rsidRDefault="007F3BD8">
      <w:pPr>
        <w:pStyle w:val="BodyText"/>
        <w:spacing w:before="240"/>
        <w:ind w:left="220" w:right="1025"/>
        <w:jc w:val="both"/>
      </w:pPr>
      <w:r>
        <w:t>Where the incumbent</w:t>
      </w:r>
      <w:r>
        <w:rPr>
          <w:spacing w:val="-3"/>
        </w:rPr>
        <w:t xml:space="preserve"> </w:t>
      </w:r>
      <w:r>
        <w:t>of a position is unable to act</w:t>
      </w:r>
      <w:r>
        <w:rPr>
          <w:spacing w:val="-1"/>
        </w:rPr>
        <w:t xml:space="preserve"> </w:t>
      </w:r>
      <w:r>
        <w:t>or where a position becomes vacant, the deputy minister may designate a regular employee in the ministry to exercise</w:t>
      </w:r>
      <w:r>
        <w:rPr>
          <w:spacing w:val="-4"/>
        </w:rPr>
        <w:t xml:space="preserve"> </w:t>
      </w:r>
      <w:r>
        <w:t>the</w:t>
      </w:r>
      <w:r>
        <w:rPr>
          <w:spacing w:val="-4"/>
        </w:rPr>
        <w:t xml:space="preserve"> </w:t>
      </w:r>
      <w:r>
        <w:t>powers</w:t>
      </w:r>
      <w:r>
        <w:rPr>
          <w:spacing w:val="-5"/>
        </w:rPr>
        <w:t xml:space="preserve"> </w:t>
      </w:r>
      <w:r>
        <w:t>and</w:t>
      </w:r>
      <w:r>
        <w:rPr>
          <w:spacing w:val="-4"/>
        </w:rPr>
        <w:t xml:space="preserve"> </w:t>
      </w:r>
      <w:r>
        <w:t>perform</w:t>
      </w:r>
      <w:r>
        <w:rPr>
          <w:spacing w:val="-6"/>
        </w:rPr>
        <w:t xml:space="preserve"> </w:t>
      </w:r>
      <w:r>
        <w:t>the</w:t>
      </w:r>
      <w:r>
        <w:rPr>
          <w:spacing w:val="-7"/>
        </w:rPr>
        <w:t xml:space="preserve"> </w:t>
      </w:r>
      <w:r>
        <w:t>duties</w:t>
      </w:r>
      <w:r>
        <w:rPr>
          <w:spacing w:val="-10"/>
        </w:rPr>
        <w:t xml:space="preserve"> </w:t>
      </w:r>
      <w:r>
        <w:t>of</w:t>
      </w:r>
      <w:r>
        <w:rPr>
          <w:spacing w:val="-5"/>
        </w:rPr>
        <w:t xml:space="preserve"> </w:t>
      </w:r>
      <w:r>
        <w:t>the</w:t>
      </w:r>
      <w:r>
        <w:rPr>
          <w:spacing w:val="-4"/>
        </w:rPr>
        <w:t xml:space="preserve"> </w:t>
      </w:r>
      <w:r>
        <w:t>position</w:t>
      </w:r>
      <w:r>
        <w:rPr>
          <w:spacing w:val="-5"/>
        </w:rPr>
        <w:t xml:space="preserve"> </w:t>
      </w:r>
      <w:r>
        <w:t>on</w:t>
      </w:r>
      <w:r>
        <w:rPr>
          <w:spacing w:val="-4"/>
        </w:rPr>
        <w:t xml:space="preserve"> </w:t>
      </w:r>
      <w:r>
        <w:t>a</w:t>
      </w:r>
      <w:r>
        <w:rPr>
          <w:spacing w:val="-7"/>
        </w:rPr>
        <w:t xml:space="preserve"> </w:t>
      </w:r>
      <w:r>
        <w:t>temporary</w:t>
      </w:r>
      <w:r>
        <w:rPr>
          <w:spacing w:val="-5"/>
        </w:rPr>
        <w:t xml:space="preserve"> </w:t>
      </w:r>
      <w:r>
        <w:t>basis. The</w:t>
      </w:r>
      <w:r>
        <w:rPr>
          <w:spacing w:val="-10"/>
        </w:rPr>
        <w:t xml:space="preserve"> </w:t>
      </w:r>
      <w:r>
        <w:t>hiring</w:t>
      </w:r>
      <w:r>
        <w:rPr>
          <w:spacing w:val="-8"/>
        </w:rPr>
        <w:t xml:space="preserve"> </w:t>
      </w:r>
      <w:r>
        <w:t>manager</w:t>
      </w:r>
      <w:r>
        <w:rPr>
          <w:spacing w:val="-11"/>
        </w:rPr>
        <w:t xml:space="preserve"> </w:t>
      </w:r>
      <w:r>
        <w:t>shall</w:t>
      </w:r>
      <w:r>
        <w:rPr>
          <w:spacing w:val="-11"/>
        </w:rPr>
        <w:t xml:space="preserve"> </w:t>
      </w:r>
      <w:r>
        <w:t>determine</w:t>
      </w:r>
      <w:r>
        <w:rPr>
          <w:spacing w:val="-5"/>
        </w:rPr>
        <w:t xml:space="preserve"> </w:t>
      </w:r>
      <w:r>
        <w:t>whether</w:t>
      </w:r>
      <w:r>
        <w:rPr>
          <w:spacing w:val="-11"/>
        </w:rPr>
        <w:t xml:space="preserve"> </w:t>
      </w:r>
      <w:r>
        <w:t>a</w:t>
      </w:r>
      <w:r>
        <w:rPr>
          <w:spacing w:val="-8"/>
        </w:rPr>
        <w:t xml:space="preserve"> </w:t>
      </w:r>
      <w:r>
        <w:t>temporary</w:t>
      </w:r>
      <w:r>
        <w:rPr>
          <w:spacing w:val="-9"/>
        </w:rPr>
        <w:t xml:space="preserve"> </w:t>
      </w:r>
      <w:r>
        <w:t>assignment</w:t>
      </w:r>
      <w:r>
        <w:rPr>
          <w:spacing w:val="-8"/>
        </w:rPr>
        <w:t xml:space="preserve"> </w:t>
      </w:r>
      <w:r>
        <w:t>agreement is required on a case-by-case basis.</w:t>
      </w:r>
    </w:p>
    <w:p w14:paraId="0071BE3D" w14:textId="77777777" w:rsidR="00724B5B" w:rsidRDefault="007F3BD8" w:rsidP="003C7D70">
      <w:pPr>
        <w:pStyle w:val="ListParagraph"/>
        <w:numPr>
          <w:ilvl w:val="1"/>
          <w:numId w:val="19"/>
        </w:numPr>
        <w:tabs>
          <w:tab w:val="left" w:pos="1352"/>
        </w:tabs>
        <w:spacing w:before="241"/>
        <w:ind w:left="1352" w:right="455"/>
        <w:jc w:val="left"/>
        <w:rPr>
          <w:sz w:val="24"/>
        </w:rPr>
      </w:pPr>
      <w:r>
        <w:rPr>
          <w:sz w:val="24"/>
        </w:rPr>
        <w:t>Where a regular employee wishes to undertake a new assignment of fixed duration, the releasing manager, hiring manager, employee and, where applicable, deputy minister must sign a temporary assignment agreement containing</w:t>
      </w:r>
      <w:r>
        <w:rPr>
          <w:spacing w:val="-8"/>
          <w:sz w:val="24"/>
        </w:rPr>
        <w:t xml:space="preserve"> </w:t>
      </w:r>
      <w:r>
        <w:rPr>
          <w:sz w:val="24"/>
        </w:rPr>
        <w:t>the</w:t>
      </w:r>
      <w:r>
        <w:rPr>
          <w:spacing w:val="-8"/>
          <w:sz w:val="24"/>
        </w:rPr>
        <w:t xml:space="preserve"> </w:t>
      </w:r>
      <w:r>
        <w:rPr>
          <w:sz w:val="24"/>
        </w:rPr>
        <w:t>terms</w:t>
      </w:r>
      <w:r>
        <w:rPr>
          <w:spacing w:val="-9"/>
          <w:sz w:val="24"/>
        </w:rPr>
        <w:t xml:space="preserve"> </w:t>
      </w:r>
      <w:r>
        <w:rPr>
          <w:sz w:val="24"/>
        </w:rPr>
        <w:t>and</w:t>
      </w:r>
      <w:r>
        <w:rPr>
          <w:spacing w:val="-8"/>
          <w:sz w:val="24"/>
        </w:rPr>
        <w:t xml:space="preserve"> </w:t>
      </w:r>
      <w:r>
        <w:rPr>
          <w:sz w:val="24"/>
        </w:rPr>
        <w:t>conditions</w:t>
      </w:r>
      <w:r>
        <w:rPr>
          <w:spacing w:val="-11"/>
          <w:sz w:val="24"/>
        </w:rPr>
        <w:t xml:space="preserve"> </w:t>
      </w:r>
      <w:r>
        <w:rPr>
          <w:sz w:val="24"/>
        </w:rPr>
        <w:t>of</w:t>
      </w:r>
      <w:r>
        <w:rPr>
          <w:spacing w:val="-8"/>
          <w:sz w:val="24"/>
        </w:rPr>
        <w:t xml:space="preserve"> </w:t>
      </w:r>
      <w:r>
        <w:rPr>
          <w:sz w:val="24"/>
        </w:rPr>
        <w:t>the</w:t>
      </w:r>
      <w:r>
        <w:rPr>
          <w:spacing w:val="-8"/>
          <w:sz w:val="24"/>
        </w:rPr>
        <w:t xml:space="preserve"> </w:t>
      </w:r>
      <w:r>
        <w:rPr>
          <w:sz w:val="24"/>
        </w:rPr>
        <w:t>temporary</w:t>
      </w:r>
      <w:r>
        <w:rPr>
          <w:spacing w:val="-9"/>
          <w:sz w:val="24"/>
        </w:rPr>
        <w:t xml:space="preserve"> </w:t>
      </w:r>
      <w:r>
        <w:rPr>
          <w:sz w:val="24"/>
        </w:rPr>
        <w:t>assignment</w:t>
      </w:r>
      <w:r>
        <w:rPr>
          <w:spacing w:val="-8"/>
          <w:sz w:val="24"/>
        </w:rPr>
        <w:t xml:space="preserve"> </w:t>
      </w:r>
      <w:r>
        <w:rPr>
          <w:sz w:val="24"/>
        </w:rPr>
        <w:t>among</w:t>
      </w:r>
      <w:r>
        <w:rPr>
          <w:spacing w:val="-10"/>
          <w:sz w:val="24"/>
        </w:rPr>
        <w:t xml:space="preserve"> </w:t>
      </w:r>
      <w:r>
        <w:rPr>
          <w:sz w:val="24"/>
        </w:rPr>
        <w:t>all parties. The agreement must contain:</w:t>
      </w:r>
    </w:p>
    <w:p w14:paraId="0071BE3E" w14:textId="77777777" w:rsidR="00724B5B" w:rsidRDefault="00724B5B">
      <w:pPr>
        <w:rPr>
          <w:sz w:val="24"/>
        </w:rPr>
        <w:sectPr w:rsidR="00724B5B">
          <w:pgSz w:w="12240" w:h="15840"/>
          <w:pgMar w:top="1360" w:right="1260" w:bottom="1220" w:left="1220" w:header="0" w:footer="968" w:gutter="0"/>
          <w:cols w:space="720"/>
        </w:sectPr>
      </w:pPr>
    </w:p>
    <w:p w14:paraId="0071BE3F" w14:textId="77777777" w:rsidR="00724B5B" w:rsidRDefault="007F3BD8" w:rsidP="003C7D70">
      <w:pPr>
        <w:pStyle w:val="ListParagraph"/>
        <w:numPr>
          <w:ilvl w:val="2"/>
          <w:numId w:val="19"/>
        </w:numPr>
        <w:tabs>
          <w:tab w:val="left" w:pos="1780"/>
        </w:tabs>
        <w:spacing w:before="81"/>
        <w:ind w:left="1780" w:right="1245" w:hanging="428"/>
        <w:rPr>
          <w:sz w:val="24"/>
        </w:rPr>
      </w:pPr>
      <w:r>
        <w:rPr>
          <w:sz w:val="24"/>
        </w:rPr>
        <w:lastRenderedPageBreak/>
        <w:t>a</w:t>
      </w:r>
      <w:r>
        <w:rPr>
          <w:spacing w:val="-8"/>
          <w:sz w:val="24"/>
        </w:rPr>
        <w:t xml:space="preserve"> </w:t>
      </w:r>
      <w:r>
        <w:rPr>
          <w:sz w:val="24"/>
        </w:rPr>
        <w:t>statement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purpose</w:t>
      </w:r>
      <w:r>
        <w:rPr>
          <w:spacing w:val="-8"/>
          <w:sz w:val="24"/>
        </w:rPr>
        <w:t xml:space="preserve"> </w:t>
      </w:r>
      <w:r>
        <w:rPr>
          <w:sz w:val="24"/>
        </w:rPr>
        <w:t>of</w:t>
      </w:r>
      <w:r>
        <w:rPr>
          <w:spacing w:val="-8"/>
          <w:sz w:val="24"/>
        </w:rPr>
        <w:t xml:space="preserve"> </w:t>
      </w:r>
      <w:r>
        <w:rPr>
          <w:sz w:val="24"/>
        </w:rPr>
        <w:t>the</w:t>
      </w:r>
      <w:r>
        <w:rPr>
          <w:spacing w:val="-10"/>
          <w:sz w:val="24"/>
        </w:rPr>
        <w:t xml:space="preserve"> </w:t>
      </w:r>
      <w:r>
        <w:rPr>
          <w:sz w:val="24"/>
        </w:rPr>
        <w:t>assignment</w:t>
      </w:r>
      <w:r>
        <w:rPr>
          <w:spacing w:val="-11"/>
          <w:sz w:val="24"/>
        </w:rPr>
        <w:t xml:space="preserve"> </w:t>
      </w:r>
      <w:r>
        <w:rPr>
          <w:sz w:val="24"/>
        </w:rPr>
        <w:t>and</w:t>
      </w:r>
      <w:r>
        <w:rPr>
          <w:spacing w:val="-10"/>
          <w:sz w:val="24"/>
        </w:rPr>
        <w:t xml:space="preserve"> </w:t>
      </w:r>
      <w:r>
        <w:rPr>
          <w:sz w:val="24"/>
        </w:rPr>
        <w:t>description</w:t>
      </w:r>
      <w:r>
        <w:rPr>
          <w:spacing w:val="-8"/>
          <w:sz w:val="24"/>
        </w:rPr>
        <w:t xml:space="preserve"> </w:t>
      </w:r>
      <w:r>
        <w:rPr>
          <w:sz w:val="24"/>
        </w:rPr>
        <w:t xml:space="preserve">of duties, specific </w:t>
      </w:r>
      <w:proofErr w:type="gramStart"/>
      <w:r>
        <w:rPr>
          <w:sz w:val="24"/>
        </w:rPr>
        <w:t>salary</w:t>
      </w:r>
      <w:proofErr w:type="gramEnd"/>
      <w:r>
        <w:rPr>
          <w:sz w:val="24"/>
        </w:rPr>
        <w:t xml:space="preserve"> and benefit arrangements</w:t>
      </w:r>
    </w:p>
    <w:p w14:paraId="0071BE40" w14:textId="77777777" w:rsidR="00724B5B" w:rsidRDefault="007F3BD8" w:rsidP="003C7D70">
      <w:pPr>
        <w:pStyle w:val="ListParagraph"/>
        <w:numPr>
          <w:ilvl w:val="2"/>
          <w:numId w:val="19"/>
        </w:numPr>
        <w:tabs>
          <w:tab w:val="left" w:pos="1780"/>
        </w:tabs>
        <w:spacing w:before="234"/>
        <w:ind w:left="1780" w:right="807" w:hanging="428"/>
        <w:rPr>
          <w:sz w:val="24"/>
        </w:rPr>
      </w:pPr>
      <w:r>
        <w:rPr>
          <w:sz w:val="24"/>
        </w:rPr>
        <w:t>length</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assignment</w:t>
      </w:r>
      <w:r>
        <w:rPr>
          <w:spacing w:val="-5"/>
          <w:sz w:val="24"/>
        </w:rPr>
        <w:t xml:space="preserve"> </w:t>
      </w:r>
      <w:r>
        <w:rPr>
          <w:sz w:val="24"/>
        </w:rPr>
        <w:t>with</w:t>
      </w:r>
      <w:r>
        <w:rPr>
          <w:spacing w:val="-7"/>
          <w:sz w:val="24"/>
        </w:rPr>
        <w:t xml:space="preserve"> </w:t>
      </w:r>
      <w:r>
        <w:rPr>
          <w:sz w:val="24"/>
        </w:rPr>
        <w:t>a</w:t>
      </w:r>
      <w:r>
        <w:rPr>
          <w:spacing w:val="-4"/>
          <w:sz w:val="24"/>
        </w:rPr>
        <w:t xml:space="preserve"> </w:t>
      </w:r>
      <w:r>
        <w:rPr>
          <w:sz w:val="24"/>
        </w:rPr>
        <w:t>provision</w:t>
      </w:r>
      <w:r>
        <w:rPr>
          <w:spacing w:val="-7"/>
          <w:sz w:val="24"/>
        </w:rPr>
        <w:t xml:space="preserve"> </w:t>
      </w:r>
      <w:r>
        <w:rPr>
          <w:sz w:val="24"/>
        </w:rPr>
        <w:t>to</w:t>
      </w:r>
      <w:r>
        <w:rPr>
          <w:spacing w:val="-9"/>
          <w:sz w:val="24"/>
        </w:rPr>
        <w:t xml:space="preserve"> </w:t>
      </w:r>
      <w:r>
        <w:rPr>
          <w:sz w:val="24"/>
        </w:rPr>
        <w:t>address</w:t>
      </w:r>
      <w:r>
        <w:rPr>
          <w:spacing w:val="-8"/>
          <w:sz w:val="24"/>
        </w:rPr>
        <w:t xml:space="preserve"> </w:t>
      </w:r>
      <w:r>
        <w:rPr>
          <w:sz w:val="24"/>
        </w:rPr>
        <w:t>an</w:t>
      </w:r>
      <w:r>
        <w:rPr>
          <w:spacing w:val="-9"/>
          <w:sz w:val="24"/>
        </w:rPr>
        <w:t xml:space="preserve"> </w:t>
      </w:r>
      <w:r>
        <w:rPr>
          <w:sz w:val="24"/>
        </w:rPr>
        <w:t>extension,</w:t>
      </w:r>
      <w:r>
        <w:rPr>
          <w:spacing w:val="-8"/>
          <w:sz w:val="24"/>
        </w:rPr>
        <w:t xml:space="preserve"> </w:t>
      </w:r>
      <w:r>
        <w:rPr>
          <w:sz w:val="24"/>
        </w:rPr>
        <w:t xml:space="preserve">if </w:t>
      </w:r>
      <w:r>
        <w:rPr>
          <w:spacing w:val="-2"/>
          <w:sz w:val="24"/>
        </w:rPr>
        <w:t>applicable</w:t>
      </w:r>
    </w:p>
    <w:p w14:paraId="0071BE41" w14:textId="77777777" w:rsidR="00724B5B" w:rsidRDefault="007F3BD8" w:rsidP="003C7D70">
      <w:pPr>
        <w:pStyle w:val="ListParagraph"/>
        <w:numPr>
          <w:ilvl w:val="2"/>
          <w:numId w:val="19"/>
        </w:numPr>
        <w:tabs>
          <w:tab w:val="left" w:pos="1780"/>
        </w:tabs>
        <w:spacing w:before="236"/>
        <w:ind w:left="1780" w:right="898" w:hanging="428"/>
        <w:rPr>
          <w:sz w:val="24"/>
        </w:rPr>
      </w:pPr>
      <w:r>
        <w:rPr>
          <w:sz w:val="24"/>
        </w:rPr>
        <w:t>for</w:t>
      </w:r>
      <w:r>
        <w:rPr>
          <w:spacing w:val="-9"/>
          <w:sz w:val="24"/>
        </w:rPr>
        <w:t xml:space="preserve"> </w:t>
      </w:r>
      <w:r>
        <w:rPr>
          <w:sz w:val="24"/>
        </w:rPr>
        <w:t>employees</w:t>
      </w:r>
      <w:r>
        <w:rPr>
          <w:spacing w:val="-9"/>
          <w:sz w:val="24"/>
        </w:rPr>
        <w:t xml:space="preserve"> </w:t>
      </w:r>
      <w:r>
        <w:rPr>
          <w:sz w:val="24"/>
        </w:rPr>
        <w:t>in</w:t>
      </w:r>
      <w:r>
        <w:rPr>
          <w:spacing w:val="-8"/>
          <w:sz w:val="24"/>
        </w:rPr>
        <w:t xml:space="preserve"> </w:t>
      </w:r>
      <w:r>
        <w:rPr>
          <w:sz w:val="24"/>
        </w:rPr>
        <w:t>receipt</w:t>
      </w:r>
      <w:r>
        <w:rPr>
          <w:spacing w:val="-8"/>
          <w:sz w:val="24"/>
        </w:rPr>
        <w:t xml:space="preserve"> </w:t>
      </w:r>
      <w:r>
        <w:rPr>
          <w:sz w:val="24"/>
        </w:rPr>
        <w:t>of</w:t>
      </w:r>
      <w:r>
        <w:rPr>
          <w:spacing w:val="-8"/>
          <w:sz w:val="24"/>
        </w:rPr>
        <w:t xml:space="preserve"> </w:t>
      </w:r>
      <w:r>
        <w:rPr>
          <w:sz w:val="24"/>
        </w:rPr>
        <w:t>a</w:t>
      </w:r>
      <w:r>
        <w:rPr>
          <w:spacing w:val="-10"/>
          <w:sz w:val="24"/>
        </w:rPr>
        <w:t xml:space="preserve"> </w:t>
      </w:r>
      <w:r>
        <w:rPr>
          <w:sz w:val="24"/>
        </w:rPr>
        <w:t>layoff</w:t>
      </w:r>
      <w:r>
        <w:rPr>
          <w:spacing w:val="-8"/>
          <w:sz w:val="24"/>
        </w:rPr>
        <w:t xml:space="preserve"> </w:t>
      </w:r>
      <w:r>
        <w:rPr>
          <w:sz w:val="24"/>
        </w:rPr>
        <w:t>notice,</w:t>
      </w:r>
      <w:r>
        <w:rPr>
          <w:spacing w:val="-8"/>
          <w:sz w:val="24"/>
        </w:rPr>
        <w:t xml:space="preserve"> </w:t>
      </w:r>
      <w:r>
        <w:rPr>
          <w:sz w:val="24"/>
        </w:rPr>
        <w:t>information</w:t>
      </w:r>
      <w:r>
        <w:rPr>
          <w:spacing w:val="-10"/>
          <w:sz w:val="24"/>
        </w:rPr>
        <w:t xml:space="preserve"> </w:t>
      </w:r>
      <w:r>
        <w:rPr>
          <w:sz w:val="24"/>
        </w:rPr>
        <w:t>on</w:t>
      </w:r>
      <w:r>
        <w:rPr>
          <w:spacing w:val="-8"/>
          <w:sz w:val="24"/>
        </w:rPr>
        <w:t xml:space="preserve"> </w:t>
      </w:r>
      <w:r>
        <w:rPr>
          <w:sz w:val="24"/>
        </w:rPr>
        <w:t>workforce adjustment entitlements as applicable</w:t>
      </w:r>
    </w:p>
    <w:p w14:paraId="0071BE42" w14:textId="77777777" w:rsidR="00724B5B" w:rsidRDefault="007F3BD8" w:rsidP="003C7D70">
      <w:pPr>
        <w:pStyle w:val="ListParagraph"/>
        <w:numPr>
          <w:ilvl w:val="2"/>
          <w:numId w:val="19"/>
        </w:numPr>
        <w:tabs>
          <w:tab w:val="left" w:pos="1779"/>
        </w:tabs>
        <w:spacing w:before="237"/>
        <w:ind w:left="1779" w:hanging="427"/>
        <w:rPr>
          <w:sz w:val="24"/>
        </w:rPr>
      </w:pPr>
      <w:r>
        <w:rPr>
          <w:sz w:val="24"/>
        </w:rPr>
        <w:t>confirmation</w:t>
      </w:r>
      <w:r>
        <w:rPr>
          <w:spacing w:val="-9"/>
          <w:sz w:val="24"/>
        </w:rPr>
        <w:t xml:space="preserve"> </w:t>
      </w:r>
      <w:r>
        <w:rPr>
          <w:sz w:val="24"/>
        </w:rPr>
        <w:t>that</w:t>
      </w:r>
      <w:r>
        <w:rPr>
          <w:spacing w:val="-4"/>
          <w:sz w:val="24"/>
        </w:rPr>
        <w:t xml:space="preserve"> </w:t>
      </w:r>
      <w:r>
        <w:rPr>
          <w:sz w:val="24"/>
        </w:rPr>
        <w:t>the</w:t>
      </w:r>
      <w:r>
        <w:rPr>
          <w:spacing w:val="-6"/>
          <w:sz w:val="24"/>
        </w:rPr>
        <w:t xml:space="preserve"> </w:t>
      </w:r>
      <w:r>
        <w:rPr>
          <w:sz w:val="24"/>
        </w:rPr>
        <w:t>employee</w:t>
      </w:r>
      <w:r>
        <w:rPr>
          <w:spacing w:val="-4"/>
          <w:sz w:val="24"/>
        </w:rPr>
        <w:t xml:space="preserve"> </w:t>
      </w:r>
      <w:r>
        <w:rPr>
          <w:sz w:val="24"/>
        </w:rPr>
        <w:t>retains</w:t>
      </w:r>
      <w:r>
        <w:rPr>
          <w:spacing w:val="-4"/>
          <w:sz w:val="24"/>
        </w:rPr>
        <w:t xml:space="preserve"> </w:t>
      </w:r>
      <w:r>
        <w:rPr>
          <w:sz w:val="24"/>
        </w:rPr>
        <w:t>status</w:t>
      </w:r>
      <w:r>
        <w:rPr>
          <w:spacing w:val="-7"/>
          <w:sz w:val="24"/>
        </w:rPr>
        <w:t xml:space="preserve"> </w:t>
      </w:r>
      <w:r>
        <w:rPr>
          <w:sz w:val="24"/>
        </w:rPr>
        <w:t>as</w:t>
      </w:r>
      <w:r>
        <w:rPr>
          <w:spacing w:val="-6"/>
          <w:sz w:val="24"/>
        </w:rPr>
        <w:t xml:space="preserve"> </w:t>
      </w:r>
      <w:r>
        <w:rPr>
          <w:sz w:val="24"/>
        </w:rPr>
        <w:t>a</w:t>
      </w:r>
      <w:r>
        <w:rPr>
          <w:spacing w:val="-3"/>
          <w:sz w:val="24"/>
        </w:rPr>
        <w:t xml:space="preserve"> </w:t>
      </w:r>
      <w:r>
        <w:rPr>
          <w:sz w:val="24"/>
        </w:rPr>
        <w:t>regular</w:t>
      </w:r>
      <w:r>
        <w:rPr>
          <w:spacing w:val="-5"/>
          <w:sz w:val="24"/>
        </w:rPr>
        <w:t xml:space="preserve"> </w:t>
      </w:r>
      <w:proofErr w:type="gramStart"/>
      <w:r>
        <w:rPr>
          <w:spacing w:val="-2"/>
          <w:sz w:val="24"/>
        </w:rPr>
        <w:t>employee</w:t>
      </w:r>
      <w:proofErr w:type="gramEnd"/>
    </w:p>
    <w:p w14:paraId="0071BE43" w14:textId="77777777" w:rsidR="00724B5B" w:rsidRDefault="007F3BD8" w:rsidP="003C7D70">
      <w:pPr>
        <w:pStyle w:val="ListParagraph"/>
        <w:numPr>
          <w:ilvl w:val="2"/>
          <w:numId w:val="19"/>
        </w:numPr>
        <w:tabs>
          <w:tab w:val="left" w:pos="1779"/>
        </w:tabs>
        <w:spacing w:before="236"/>
        <w:ind w:left="1779" w:right="641" w:hanging="428"/>
        <w:rPr>
          <w:sz w:val="24"/>
        </w:rPr>
      </w:pPr>
      <w:r>
        <w:rPr>
          <w:sz w:val="24"/>
        </w:rPr>
        <w:t>confirmation</w:t>
      </w:r>
      <w:r>
        <w:rPr>
          <w:spacing w:val="-10"/>
          <w:sz w:val="24"/>
        </w:rPr>
        <w:t xml:space="preserve"> </w:t>
      </w:r>
      <w:r>
        <w:rPr>
          <w:sz w:val="24"/>
        </w:rPr>
        <w:t>that</w:t>
      </w:r>
      <w:r>
        <w:rPr>
          <w:spacing w:val="-8"/>
          <w:sz w:val="24"/>
        </w:rPr>
        <w:t xml:space="preserve"> </w:t>
      </w:r>
      <w:r>
        <w:rPr>
          <w:sz w:val="24"/>
        </w:rPr>
        <w:t>the</w:t>
      </w:r>
      <w:r>
        <w:rPr>
          <w:spacing w:val="-10"/>
          <w:sz w:val="24"/>
        </w:rPr>
        <w:t xml:space="preserve"> </w:t>
      </w:r>
      <w:r>
        <w:rPr>
          <w:sz w:val="24"/>
        </w:rPr>
        <w:t>employee’s</w:t>
      </w:r>
      <w:r>
        <w:rPr>
          <w:spacing w:val="-9"/>
          <w:sz w:val="24"/>
        </w:rPr>
        <w:t xml:space="preserve"> </w:t>
      </w:r>
      <w:r>
        <w:rPr>
          <w:sz w:val="24"/>
        </w:rPr>
        <w:t>rights</w:t>
      </w:r>
      <w:r>
        <w:rPr>
          <w:spacing w:val="-9"/>
          <w:sz w:val="24"/>
        </w:rPr>
        <w:t xml:space="preserve"> </w:t>
      </w:r>
      <w:r>
        <w:rPr>
          <w:sz w:val="24"/>
        </w:rPr>
        <w:t>and</w:t>
      </w:r>
      <w:r>
        <w:rPr>
          <w:spacing w:val="-8"/>
          <w:sz w:val="24"/>
        </w:rPr>
        <w:t xml:space="preserve"> </w:t>
      </w:r>
      <w:r>
        <w:rPr>
          <w:sz w:val="24"/>
        </w:rPr>
        <w:t>entitlements</w:t>
      </w:r>
      <w:r>
        <w:rPr>
          <w:spacing w:val="-11"/>
          <w:sz w:val="24"/>
        </w:rPr>
        <w:t xml:space="preserve"> </w:t>
      </w:r>
      <w:r>
        <w:rPr>
          <w:sz w:val="24"/>
        </w:rPr>
        <w:t>flow</w:t>
      </w:r>
      <w:r>
        <w:rPr>
          <w:spacing w:val="-9"/>
          <w:sz w:val="24"/>
        </w:rPr>
        <w:t xml:space="preserve"> </w:t>
      </w:r>
      <w:r>
        <w:rPr>
          <w:sz w:val="24"/>
        </w:rPr>
        <w:t>from</w:t>
      </w:r>
      <w:r>
        <w:rPr>
          <w:spacing w:val="-9"/>
          <w:sz w:val="24"/>
        </w:rPr>
        <w:t xml:space="preserve"> </w:t>
      </w:r>
      <w:r>
        <w:rPr>
          <w:sz w:val="24"/>
        </w:rPr>
        <w:t xml:space="preserve">the last permanent position they held before the temporary </w:t>
      </w:r>
      <w:proofErr w:type="gramStart"/>
      <w:r>
        <w:rPr>
          <w:sz w:val="24"/>
        </w:rPr>
        <w:t>assignment</w:t>
      </w:r>
      <w:proofErr w:type="gramEnd"/>
    </w:p>
    <w:p w14:paraId="0071BE44" w14:textId="77777777" w:rsidR="00724B5B" w:rsidRDefault="007F3BD8" w:rsidP="003C7D70">
      <w:pPr>
        <w:pStyle w:val="ListParagraph"/>
        <w:numPr>
          <w:ilvl w:val="2"/>
          <w:numId w:val="19"/>
        </w:numPr>
        <w:tabs>
          <w:tab w:val="left" w:pos="1780"/>
        </w:tabs>
        <w:spacing w:before="236"/>
        <w:ind w:left="1780" w:right="893" w:hanging="428"/>
        <w:rPr>
          <w:sz w:val="24"/>
        </w:rPr>
      </w:pPr>
      <w:r>
        <w:rPr>
          <w:sz w:val="24"/>
        </w:rPr>
        <w:t>confirmation of who the ethics executive is, and that the ethics executives</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home</w:t>
      </w:r>
      <w:r>
        <w:rPr>
          <w:spacing w:val="-9"/>
          <w:sz w:val="24"/>
        </w:rPr>
        <w:t xml:space="preserve"> </w:t>
      </w:r>
      <w:r>
        <w:rPr>
          <w:sz w:val="24"/>
        </w:rPr>
        <w:t>and</w:t>
      </w:r>
      <w:r>
        <w:rPr>
          <w:spacing w:val="-9"/>
          <w:sz w:val="24"/>
        </w:rPr>
        <w:t xml:space="preserve"> </w:t>
      </w:r>
      <w:r>
        <w:rPr>
          <w:sz w:val="24"/>
        </w:rPr>
        <w:t>receiving</w:t>
      </w:r>
      <w:r>
        <w:rPr>
          <w:spacing w:val="-7"/>
          <w:sz w:val="24"/>
        </w:rPr>
        <w:t xml:space="preserve"> </w:t>
      </w:r>
      <w:r>
        <w:rPr>
          <w:sz w:val="24"/>
        </w:rPr>
        <w:t>organizations</w:t>
      </w:r>
      <w:r>
        <w:rPr>
          <w:spacing w:val="-10"/>
          <w:sz w:val="24"/>
        </w:rPr>
        <w:t xml:space="preserve"> </w:t>
      </w:r>
      <w:r>
        <w:rPr>
          <w:sz w:val="24"/>
        </w:rPr>
        <w:t>may</w:t>
      </w:r>
      <w:r>
        <w:rPr>
          <w:spacing w:val="-8"/>
          <w:sz w:val="24"/>
        </w:rPr>
        <w:t xml:space="preserve"> </w:t>
      </w:r>
      <w:r>
        <w:rPr>
          <w:sz w:val="24"/>
        </w:rPr>
        <w:t>consult</w:t>
      </w:r>
      <w:r>
        <w:rPr>
          <w:spacing w:val="-10"/>
          <w:sz w:val="24"/>
        </w:rPr>
        <w:t xml:space="preserve"> </w:t>
      </w:r>
      <w:r>
        <w:rPr>
          <w:sz w:val="24"/>
        </w:rPr>
        <w:t xml:space="preserve">as appropriate in order to make a </w:t>
      </w:r>
      <w:proofErr w:type="gramStart"/>
      <w:r>
        <w:rPr>
          <w:sz w:val="24"/>
        </w:rPr>
        <w:t>determination</w:t>
      </w:r>
      <w:proofErr w:type="gramEnd"/>
    </w:p>
    <w:p w14:paraId="0071BE45" w14:textId="77777777" w:rsidR="00724B5B" w:rsidRDefault="007F3BD8" w:rsidP="003C7D70">
      <w:pPr>
        <w:pStyle w:val="ListParagraph"/>
        <w:numPr>
          <w:ilvl w:val="2"/>
          <w:numId w:val="19"/>
        </w:numPr>
        <w:tabs>
          <w:tab w:val="left" w:pos="1779"/>
        </w:tabs>
        <w:spacing w:before="237"/>
        <w:ind w:left="1779" w:right="1265" w:hanging="428"/>
        <w:rPr>
          <w:sz w:val="24"/>
        </w:rPr>
      </w:pPr>
      <w:r>
        <w:rPr>
          <w:sz w:val="24"/>
        </w:rPr>
        <w:t>requirement</w:t>
      </w:r>
      <w:r>
        <w:rPr>
          <w:spacing w:val="-11"/>
          <w:sz w:val="24"/>
        </w:rPr>
        <w:t xml:space="preserve"> </w:t>
      </w:r>
      <w:r>
        <w:rPr>
          <w:sz w:val="24"/>
        </w:rPr>
        <w:t>for</w:t>
      </w:r>
      <w:r>
        <w:rPr>
          <w:spacing w:val="-9"/>
          <w:sz w:val="24"/>
        </w:rPr>
        <w:t xml:space="preserve"> </w:t>
      </w:r>
      <w:r>
        <w:rPr>
          <w:sz w:val="24"/>
        </w:rPr>
        <w:t>the</w:t>
      </w:r>
      <w:r>
        <w:rPr>
          <w:spacing w:val="-10"/>
          <w:sz w:val="24"/>
        </w:rPr>
        <w:t xml:space="preserve"> </w:t>
      </w:r>
      <w:r>
        <w:rPr>
          <w:sz w:val="24"/>
        </w:rPr>
        <w:t>completion</w:t>
      </w:r>
      <w:r>
        <w:rPr>
          <w:spacing w:val="-10"/>
          <w:sz w:val="24"/>
        </w:rPr>
        <w:t xml:space="preserve"> </w:t>
      </w:r>
      <w:r>
        <w:rPr>
          <w:sz w:val="24"/>
        </w:rPr>
        <w:t>of</w:t>
      </w:r>
      <w:r>
        <w:rPr>
          <w:spacing w:val="-11"/>
          <w:sz w:val="24"/>
        </w:rPr>
        <w:t xml:space="preserve"> </w:t>
      </w:r>
      <w:r>
        <w:rPr>
          <w:sz w:val="24"/>
        </w:rPr>
        <w:t>a</w:t>
      </w:r>
      <w:r>
        <w:rPr>
          <w:spacing w:val="-9"/>
          <w:sz w:val="24"/>
        </w:rPr>
        <w:t xml:space="preserve"> </w:t>
      </w:r>
      <w:r>
        <w:rPr>
          <w:sz w:val="24"/>
        </w:rPr>
        <w:t>performance</w:t>
      </w:r>
      <w:r>
        <w:rPr>
          <w:spacing w:val="-9"/>
          <w:sz w:val="24"/>
        </w:rPr>
        <w:t xml:space="preserve"> </w:t>
      </w:r>
      <w:r>
        <w:rPr>
          <w:sz w:val="24"/>
        </w:rPr>
        <w:t>plan</w:t>
      </w:r>
      <w:r>
        <w:rPr>
          <w:spacing w:val="-9"/>
          <w:sz w:val="24"/>
        </w:rPr>
        <w:t xml:space="preserve"> </w:t>
      </w:r>
      <w:r>
        <w:rPr>
          <w:sz w:val="24"/>
        </w:rPr>
        <w:t>(including evaluation) (see the Employee Performance Policy)</w:t>
      </w:r>
    </w:p>
    <w:p w14:paraId="0071BE46" w14:textId="77777777" w:rsidR="00724B5B" w:rsidRDefault="007F3BD8" w:rsidP="003C7D70">
      <w:pPr>
        <w:pStyle w:val="ListParagraph"/>
        <w:numPr>
          <w:ilvl w:val="2"/>
          <w:numId w:val="19"/>
        </w:numPr>
        <w:tabs>
          <w:tab w:val="left" w:pos="1779"/>
        </w:tabs>
        <w:spacing w:before="236"/>
        <w:ind w:left="1779" w:hanging="427"/>
        <w:rPr>
          <w:sz w:val="24"/>
        </w:rPr>
      </w:pPr>
      <w:r>
        <w:rPr>
          <w:sz w:val="24"/>
        </w:rPr>
        <w:t>provision</w:t>
      </w:r>
      <w:r>
        <w:rPr>
          <w:spacing w:val="-6"/>
          <w:sz w:val="24"/>
        </w:rPr>
        <w:t xml:space="preserve"> </w:t>
      </w:r>
      <w:r>
        <w:rPr>
          <w:sz w:val="24"/>
        </w:rPr>
        <w:t>for</w:t>
      </w:r>
      <w:r>
        <w:rPr>
          <w:spacing w:val="-7"/>
          <w:sz w:val="24"/>
        </w:rPr>
        <w:t xml:space="preserve"> </w:t>
      </w:r>
      <w:r>
        <w:rPr>
          <w:sz w:val="24"/>
        </w:rPr>
        <w:t>early</w:t>
      </w:r>
      <w:r>
        <w:rPr>
          <w:spacing w:val="-4"/>
          <w:sz w:val="24"/>
        </w:rPr>
        <w:t xml:space="preserve"> </w:t>
      </w:r>
      <w:r>
        <w:rPr>
          <w:sz w:val="24"/>
        </w:rPr>
        <w:t>termination</w:t>
      </w:r>
      <w:r>
        <w:rPr>
          <w:spacing w:val="-7"/>
          <w:sz w:val="24"/>
        </w:rPr>
        <w:t xml:space="preserve"> </w:t>
      </w:r>
      <w:r>
        <w:rPr>
          <w:sz w:val="24"/>
        </w:rPr>
        <w:t>of</w:t>
      </w:r>
      <w:r>
        <w:rPr>
          <w:spacing w:val="-4"/>
          <w:sz w:val="24"/>
        </w:rPr>
        <w:t xml:space="preserve"> </w:t>
      </w:r>
      <w:r>
        <w:rPr>
          <w:sz w:val="24"/>
        </w:rPr>
        <w:t>the</w:t>
      </w:r>
      <w:r>
        <w:rPr>
          <w:spacing w:val="-5"/>
          <w:sz w:val="24"/>
        </w:rPr>
        <w:t xml:space="preserve"> </w:t>
      </w:r>
      <w:r>
        <w:rPr>
          <w:spacing w:val="-2"/>
          <w:sz w:val="24"/>
        </w:rPr>
        <w:t>assignment.</w:t>
      </w:r>
    </w:p>
    <w:p w14:paraId="0071BE47" w14:textId="77777777" w:rsidR="00724B5B" w:rsidRDefault="007F3BD8" w:rsidP="003C7D70">
      <w:pPr>
        <w:pStyle w:val="ListParagraph"/>
        <w:numPr>
          <w:ilvl w:val="1"/>
          <w:numId w:val="19"/>
        </w:numPr>
        <w:tabs>
          <w:tab w:val="left" w:pos="1352"/>
          <w:tab w:val="left" w:pos="1357"/>
        </w:tabs>
        <w:spacing w:before="238"/>
        <w:ind w:left="1357" w:right="497" w:hanging="778"/>
        <w:jc w:val="left"/>
        <w:rPr>
          <w:sz w:val="24"/>
        </w:rPr>
      </w:pPr>
      <w:r>
        <w:rPr>
          <w:sz w:val="24"/>
        </w:rPr>
        <w:t>A</w:t>
      </w:r>
      <w:r>
        <w:rPr>
          <w:spacing w:val="-7"/>
          <w:sz w:val="24"/>
        </w:rPr>
        <w:t xml:space="preserve"> </w:t>
      </w:r>
      <w:r>
        <w:rPr>
          <w:sz w:val="24"/>
        </w:rPr>
        <w:t>fixed-term</w:t>
      </w:r>
      <w:r>
        <w:rPr>
          <w:spacing w:val="-6"/>
          <w:sz w:val="24"/>
        </w:rPr>
        <w:t xml:space="preserve"> </w:t>
      </w:r>
      <w:r>
        <w:rPr>
          <w:sz w:val="24"/>
        </w:rPr>
        <w:t>employee</w:t>
      </w:r>
      <w:r>
        <w:rPr>
          <w:spacing w:val="-9"/>
          <w:sz w:val="24"/>
        </w:rPr>
        <w:t xml:space="preserve"> </w:t>
      </w:r>
      <w:r>
        <w:rPr>
          <w:sz w:val="24"/>
        </w:rPr>
        <w:t>who</w:t>
      </w:r>
      <w:r>
        <w:rPr>
          <w:spacing w:val="-4"/>
          <w:sz w:val="24"/>
        </w:rPr>
        <w:t xml:space="preserve"> </w:t>
      </w:r>
      <w:r>
        <w:rPr>
          <w:sz w:val="24"/>
        </w:rPr>
        <w:t>is</w:t>
      </w:r>
      <w:r>
        <w:rPr>
          <w:spacing w:val="-5"/>
          <w:sz w:val="24"/>
        </w:rPr>
        <w:t xml:space="preserve"> </w:t>
      </w:r>
      <w:r>
        <w:rPr>
          <w:sz w:val="24"/>
        </w:rPr>
        <w:t>assigned</w:t>
      </w:r>
      <w:r>
        <w:rPr>
          <w:spacing w:val="-7"/>
          <w:sz w:val="24"/>
        </w:rPr>
        <w:t xml:space="preserve"> </w:t>
      </w:r>
      <w:r>
        <w:rPr>
          <w:sz w:val="24"/>
        </w:rPr>
        <w:t>to</w:t>
      </w:r>
      <w:r>
        <w:rPr>
          <w:spacing w:val="-7"/>
          <w:sz w:val="24"/>
        </w:rPr>
        <w:t xml:space="preserve"> </w:t>
      </w:r>
      <w:r>
        <w:rPr>
          <w:sz w:val="24"/>
        </w:rPr>
        <w:t>a</w:t>
      </w:r>
      <w:r>
        <w:rPr>
          <w:spacing w:val="-9"/>
          <w:sz w:val="24"/>
        </w:rPr>
        <w:t xml:space="preserve"> </w:t>
      </w:r>
      <w:r>
        <w:rPr>
          <w:sz w:val="24"/>
        </w:rPr>
        <w:t>new</w:t>
      </w:r>
      <w:r>
        <w:rPr>
          <w:spacing w:val="-8"/>
          <w:sz w:val="24"/>
        </w:rPr>
        <w:t xml:space="preserve"> </w:t>
      </w:r>
      <w:r>
        <w:rPr>
          <w:sz w:val="24"/>
        </w:rPr>
        <w:t>position</w:t>
      </w:r>
      <w:r>
        <w:rPr>
          <w:spacing w:val="-9"/>
          <w:sz w:val="24"/>
        </w:rPr>
        <w:t xml:space="preserve"> </w:t>
      </w:r>
      <w:r>
        <w:rPr>
          <w:sz w:val="24"/>
        </w:rPr>
        <w:t>must</w:t>
      </w:r>
      <w:r>
        <w:rPr>
          <w:spacing w:val="-10"/>
          <w:sz w:val="24"/>
        </w:rPr>
        <w:t xml:space="preserve"> </w:t>
      </w:r>
      <w:r>
        <w:rPr>
          <w:sz w:val="24"/>
        </w:rPr>
        <w:t>be</w:t>
      </w:r>
      <w:r>
        <w:rPr>
          <w:spacing w:val="-7"/>
          <w:sz w:val="24"/>
        </w:rPr>
        <w:t xml:space="preserve"> </w:t>
      </w:r>
      <w:r>
        <w:rPr>
          <w:sz w:val="24"/>
        </w:rPr>
        <w:t>provided with a new fixed-term agreement.</w:t>
      </w:r>
    </w:p>
    <w:p w14:paraId="0071BE48" w14:textId="77777777" w:rsidR="00724B5B" w:rsidRDefault="00724B5B">
      <w:pPr>
        <w:pStyle w:val="BodyText"/>
        <w:spacing w:before="202"/>
      </w:pPr>
    </w:p>
    <w:p w14:paraId="0071BE49" w14:textId="77777777" w:rsidR="00724B5B" w:rsidRDefault="007F3BD8" w:rsidP="005D18B0">
      <w:pPr>
        <w:pStyle w:val="Heading3"/>
        <w:numPr>
          <w:ilvl w:val="0"/>
          <w:numId w:val="0"/>
        </w:numPr>
        <w:ind w:left="196"/>
        <w:jc w:val="left"/>
      </w:pPr>
      <w:bookmarkStart w:id="113" w:name="Permanent_Backfill_–_Executive_and_Manag"/>
      <w:bookmarkStart w:id="114" w:name="_Toc177128641"/>
      <w:bookmarkStart w:id="115" w:name="_Toc177132573"/>
      <w:bookmarkEnd w:id="113"/>
      <w:r>
        <w:t>Permanent</w:t>
      </w:r>
      <w:r>
        <w:rPr>
          <w:spacing w:val="-8"/>
        </w:rPr>
        <w:t xml:space="preserve"> </w:t>
      </w:r>
      <w:r>
        <w:t>Backfill</w:t>
      </w:r>
      <w:r>
        <w:rPr>
          <w:spacing w:val="-7"/>
        </w:rPr>
        <w:t xml:space="preserve"> </w:t>
      </w:r>
      <w:r>
        <w:t>–</w:t>
      </w:r>
      <w:r>
        <w:rPr>
          <w:spacing w:val="-8"/>
        </w:rPr>
        <w:t xml:space="preserve"> </w:t>
      </w:r>
      <w:r>
        <w:t>Executive</w:t>
      </w:r>
      <w:r>
        <w:rPr>
          <w:spacing w:val="-6"/>
        </w:rPr>
        <w:t xml:space="preserve"> </w:t>
      </w:r>
      <w:r>
        <w:t>and</w:t>
      </w:r>
      <w:r>
        <w:rPr>
          <w:spacing w:val="-7"/>
        </w:rPr>
        <w:t xml:space="preserve"> </w:t>
      </w:r>
      <w:r>
        <w:t>Management</w:t>
      </w:r>
      <w:r>
        <w:rPr>
          <w:spacing w:val="-8"/>
        </w:rPr>
        <w:t xml:space="preserve"> </w:t>
      </w:r>
      <w:r>
        <w:t>Crown</w:t>
      </w:r>
      <w:r>
        <w:rPr>
          <w:spacing w:val="-7"/>
        </w:rPr>
        <w:t xml:space="preserve"> </w:t>
      </w:r>
      <w:r>
        <w:t>Counsel</w:t>
      </w:r>
      <w:r>
        <w:rPr>
          <w:spacing w:val="-6"/>
        </w:rPr>
        <w:t xml:space="preserve"> </w:t>
      </w:r>
      <w:r>
        <w:rPr>
          <w:spacing w:val="-10"/>
        </w:rPr>
        <w:t>5</w:t>
      </w:r>
      <w:bookmarkEnd w:id="114"/>
      <w:bookmarkEnd w:id="115"/>
    </w:p>
    <w:p w14:paraId="0071BE4A" w14:textId="77777777" w:rsidR="00724B5B" w:rsidRDefault="007F3BD8" w:rsidP="003C7D70">
      <w:pPr>
        <w:pStyle w:val="ListParagraph"/>
        <w:numPr>
          <w:ilvl w:val="1"/>
          <w:numId w:val="19"/>
        </w:numPr>
        <w:tabs>
          <w:tab w:val="left" w:pos="1347"/>
          <w:tab w:val="left" w:pos="1352"/>
        </w:tabs>
        <w:ind w:left="1352" w:right="437"/>
        <w:jc w:val="left"/>
        <w:rPr>
          <w:sz w:val="24"/>
        </w:rPr>
      </w:pPr>
      <w:r>
        <w:rPr>
          <w:sz w:val="24"/>
        </w:rPr>
        <w:t>When an Executive or Management Crown Counsel 5 employee vacates their</w:t>
      </w:r>
      <w:r>
        <w:rPr>
          <w:spacing w:val="-4"/>
          <w:sz w:val="24"/>
        </w:rPr>
        <w:t xml:space="preserve"> </w:t>
      </w:r>
      <w:r>
        <w:rPr>
          <w:sz w:val="24"/>
        </w:rPr>
        <w:t>home</w:t>
      </w:r>
      <w:r>
        <w:rPr>
          <w:spacing w:val="-4"/>
          <w:sz w:val="24"/>
        </w:rPr>
        <w:t xml:space="preserve"> </w:t>
      </w:r>
      <w:r>
        <w:rPr>
          <w:sz w:val="24"/>
        </w:rPr>
        <w:t>position</w:t>
      </w:r>
      <w:r>
        <w:rPr>
          <w:spacing w:val="-7"/>
          <w:sz w:val="24"/>
        </w:rPr>
        <w:t xml:space="preserve"> </w:t>
      </w:r>
      <w:r>
        <w:rPr>
          <w:sz w:val="24"/>
        </w:rPr>
        <w:t>for</w:t>
      </w:r>
      <w:r>
        <w:rPr>
          <w:spacing w:val="-8"/>
          <w:sz w:val="24"/>
        </w:rPr>
        <w:t xml:space="preserve"> </w:t>
      </w:r>
      <w:r>
        <w:rPr>
          <w:sz w:val="24"/>
        </w:rPr>
        <w:t>a</w:t>
      </w:r>
      <w:r>
        <w:rPr>
          <w:spacing w:val="-4"/>
          <w:sz w:val="24"/>
        </w:rPr>
        <w:t xml:space="preserve"> </w:t>
      </w:r>
      <w:r>
        <w:rPr>
          <w:sz w:val="24"/>
        </w:rPr>
        <w:t>temporary</w:t>
      </w:r>
      <w:r>
        <w:rPr>
          <w:spacing w:val="-8"/>
          <w:sz w:val="24"/>
        </w:rPr>
        <w:t xml:space="preserve"> </w:t>
      </w:r>
      <w:r>
        <w:rPr>
          <w:sz w:val="24"/>
        </w:rPr>
        <w:t>position,</w:t>
      </w:r>
      <w:r>
        <w:rPr>
          <w:spacing w:val="-7"/>
          <w:sz w:val="24"/>
        </w:rPr>
        <w:t xml:space="preserve"> </w:t>
      </w:r>
      <w:r>
        <w:rPr>
          <w:sz w:val="24"/>
        </w:rPr>
        <w:t>the</w:t>
      </w:r>
      <w:r>
        <w:rPr>
          <w:spacing w:val="-7"/>
          <w:sz w:val="24"/>
        </w:rPr>
        <w:t xml:space="preserve"> </w:t>
      </w:r>
      <w:r>
        <w:rPr>
          <w:sz w:val="24"/>
        </w:rPr>
        <w:t>home</w:t>
      </w:r>
      <w:r>
        <w:rPr>
          <w:spacing w:val="-9"/>
          <w:sz w:val="24"/>
        </w:rPr>
        <w:t xml:space="preserve"> </w:t>
      </w:r>
      <w:r>
        <w:rPr>
          <w:sz w:val="24"/>
        </w:rPr>
        <w:t>position</w:t>
      </w:r>
      <w:r>
        <w:rPr>
          <w:spacing w:val="-7"/>
          <w:sz w:val="24"/>
        </w:rPr>
        <w:t xml:space="preserve"> </w:t>
      </w:r>
      <w:r>
        <w:rPr>
          <w:sz w:val="24"/>
        </w:rPr>
        <w:t>may</w:t>
      </w:r>
      <w:r>
        <w:rPr>
          <w:spacing w:val="-10"/>
          <w:sz w:val="24"/>
        </w:rPr>
        <w:t xml:space="preserve"> </w:t>
      </w:r>
      <w:r>
        <w:rPr>
          <w:sz w:val="24"/>
        </w:rPr>
        <w:t>only</w:t>
      </w:r>
      <w:r>
        <w:rPr>
          <w:spacing w:val="-5"/>
          <w:sz w:val="24"/>
        </w:rPr>
        <w:t xml:space="preserve"> </w:t>
      </w:r>
      <w:r>
        <w:rPr>
          <w:sz w:val="24"/>
        </w:rPr>
        <w:t>be filled permanently by another employee if:</w:t>
      </w:r>
    </w:p>
    <w:p w14:paraId="0071BE4B" w14:textId="77777777" w:rsidR="00724B5B" w:rsidRDefault="007F3BD8" w:rsidP="003C7D70">
      <w:pPr>
        <w:pStyle w:val="ListParagraph"/>
        <w:numPr>
          <w:ilvl w:val="2"/>
          <w:numId w:val="19"/>
        </w:numPr>
        <w:tabs>
          <w:tab w:val="left" w:pos="1779"/>
        </w:tabs>
        <w:spacing w:before="241"/>
        <w:ind w:left="1779" w:right="477" w:hanging="428"/>
        <w:rPr>
          <w:sz w:val="24"/>
        </w:rPr>
      </w:pPr>
      <w:r>
        <w:rPr>
          <w:sz w:val="24"/>
        </w:rPr>
        <w:t>the</w:t>
      </w:r>
      <w:r>
        <w:rPr>
          <w:spacing w:val="-8"/>
          <w:sz w:val="24"/>
        </w:rPr>
        <w:t xml:space="preserve"> </w:t>
      </w:r>
      <w:r>
        <w:rPr>
          <w:sz w:val="24"/>
        </w:rPr>
        <w:t>employee</w:t>
      </w:r>
      <w:r>
        <w:rPr>
          <w:spacing w:val="-5"/>
          <w:sz w:val="24"/>
        </w:rPr>
        <w:t xml:space="preserve"> </w:t>
      </w:r>
      <w:r>
        <w:rPr>
          <w:sz w:val="24"/>
        </w:rPr>
        <w:t>who</w:t>
      </w:r>
      <w:r>
        <w:rPr>
          <w:spacing w:val="-5"/>
          <w:sz w:val="24"/>
        </w:rPr>
        <w:t xml:space="preserve"> </w:t>
      </w:r>
      <w:r>
        <w:rPr>
          <w:sz w:val="24"/>
        </w:rPr>
        <w:t>vacates</w:t>
      </w:r>
      <w:r>
        <w:rPr>
          <w:spacing w:val="-9"/>
          <w:sz w:val="24"/>
        </w:rPr>
        <w:t xml:space="preserve"> </w:t>
      </w:r>
      <w:r>
        <w:rPr>
          <w:sz w:val="24"/>
        </w:rPr>
        <w:t>their</w:t>
      </w:r>
      <w:r>
        <w:rPr>
          <w:spacing w:val="-9"/>
          <w:sz w:val="24"/>
        </w:rPr>
        <w:t xml:space="preserve"> </w:t>
      </w:r>
      <w:r>
        <w:rPr>
          <w:sz w:val="24"/>
        </w:rPr>
        <w:t>home</w:t>
      </w:r>
      <w:r>
        <w:rPr>
          <w:spacing w:val="-8"/>
          <w:sz w:val="24"/>
        </w:rPr>
        <w:t xml:space="preserve"> </w:t>
      </w:r>
      <w:r>
        <w:rPr>
          <w:sz w:val="24"/>
        </w:rPr>
        <w:t>position</w:t>
      </w:r>
      <w:r>
        <w:rPr>
          <w:spacing w:val="-6"/>
          <w:sz w:val="24"/>
        </w:rPr>
        <w:t xml:space="preserve"> </w:t>
      </w:r>
      <w:r>
        <w:rPr>
          <w:sz w:val="24"/>
        </w:rPr>
        <w:t>for</w:t>
      </w:r>
      <w:r>
        <w:rPr>
          <w:spacing w:val="-7"/>
          <w:sz w:val="24"/>
        </w:rPr>
        <w:t xml:space="preserve"> </w:t>
      </w:r>
      <w:r>
        <w:rPr>
          <w:sz w:val="24"/>
        </w:rPr>
        <w:t>a</w:t>
      </w:r>
      <w:r>
        <w:rPr>
          <w:spacing w:val="-5"/>
          <w:sz w:val="24"/>
        </w:rPr>
        <w:t xml:space="preserve"> </w:t>
      </w:r>
      <w:r>
        <w:rPr>
          <w:sz w:val="24"/>
        </w:rPr>
        <w:t>temporary</w:t>
      </w:r>
      <w:r>
        <w:rPr>
          <w:spacing w:val="-6"/>
          <w:sz w:val="24"/>
        </w:rPr>
        <w:t xml:space="preserve"> </w:t>
      </w:r>
      <w:r>
        <w:rPr>
          <w:sz w:val="24"/>
        </w:rPr>
        <w:t>position relinquishes their home position incumbent rights and entitlements in writing, and</w:t>
      </w:r>
    </w:p>
    <w:p w14:paraId="0071BE4C" w14:textId="77777777" w:rsidR="00724B5B" w:rsidRDefault="007F3BD8" w:rsidP="003C7D70">
      <w:pPr>
        <w:pStyle w:val="ListParagraph"/>
        <w:numPr>
          <w:ilvl w:val="2"/>
          <w:numId w:val="19"/>
        </w:numPr>
        <w:tabs>
          <w:tab w:val="left" w:pos="1779"/>
        </w:tabs>
        <w:spacing w:before="236"/>
        <w:ind w:left="1779" w:right="532" w:hanging="428"/>
        <w:rPr>
          <w:sz w:val="24"/>
        </w:rPr>
      </w:pPr>
      <w:r>
        <w:rPr>
          <w:sz w:val="24"/>
        </w:rPr>
        <w:t>any</w:t>
      </w:r>
      <w:r>
        <w:rPr>
          <w:spacing w:val="-3"/>
          <w:sz w:val="24"/>
        </w:rPr>
        <w:t xml:space="preserve"> </w:t>
      </w:r>
      <w:r>
        <w:rPr>
          <w:sz w:val="24"/>
        </w:rPr>
        <w:t>entitlements</w:t>
      </w:r>
      <w:r>
        <w:rPr>
          <w:spacing w:val="-3"/>
          <w:sz w:val="24"/>
        </w:rPr>
        <w:t xml:space="preserve"> </w:t>
      </w:r>
      <w:r>
        <w:rPr>
          <w:sz w:val="24"/>
        </w:rPr>
        <w:t>at</w:t>
      </w:r>
      <w:r>
        <w:rPr>
          <w:spacing w:val="-2"/>
          <w:sz w:val="24"/>
        </w:rPr>
        <w:t xml:space="preserve"> </w:t>
      </w:r>
      <w:r>
        <w:rPr>
          <w:sz w:val="24"/>
        </w:rPr>
        <w:t>the</w:t>
      </w:r>
      <w:r>
        <w:rPr>
          <w:spacing w:val="-6"/>
          <w:sz w:val="24"/>
        </w:rPr>
        <w:t xml:space="preserve"> </w:t>
      </w:r>
      <w:r>
        <w:rPr>
          <w:sz w:val="24"/>
        </w:rPr>
        <w:t>end</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temporary</w:t>
      </w:r>
      <w:r>
        <w:rPr>
          <w:spacing w:val="-4"/>
          <w:sz w:val="24"/>
        </w:rPr>
        <w:t xml:space="preserve"> </w:t>
      </w:r>
      <w:r>
        <w:rPr>
          <w:sz w:val="24"/>
        </w:rPr>
        <w:t>assignment</w:t>
      </w:r>
      <w:r>
        <w:rPr>
          <w:spacing w:val="-2"/>
          <w:sz w:val="24"/>
        </w:rPr>
        <w:t xml:space="preserve"> </w:t>
      </w:r>
      <w:r>
        <w:rPr>
          <w:sz w:val="24"/>
        </w:rPr>
        <w:t>are</w:t>
      </w:r>
      <w:r>
        <w:rPr>
          <w:spacing w:val="-2"/>
          <w:sz w:val="24"/>
        </w:rPr>
        <w:t xml:space="preserve"> </w:t>
      </w:r>
      <w:r>
        <w:rPr>
          <w:sz w:val="24"/>
        </w:rPr>
        <w:t>set</w:t>
      </w:r>
      <w:r>
        <w:rPr>
          <w:spacing w:val="-4"/>
          <w:sz w:val="24"/>
        </w:rPr>
        <w:t xml:space="preserve"> </w:t>
      </w:r>
      <w:r>
        <w:rPr>
          <w:sz w:val="24"/>
        </w:rPr>
        <w:t>out</w:t>
      </w:r>
      <w:r>
        <w:rPr>
          <w:spacing w:val="-6"/>
          <w:sz w:val="24"/>
        </w:rPr>
        <w:t xml:space="preserve"> </w:t>
      </w:r>
      <w:r>
        <w:rPr>
          <w:sz w:val="24"/>
        </w:rPr>
        <w:t xml:space="preserve">in </w:t>
      </w:r>
      <w:r>
        <w:rPr>
          <w:spacing w:val="-2"/>
          <w:sz w:val="24"/>
        </w:rPr>
        <w:t>writing.</w:t>
      </w:r>
    </w:p>
    <w:p w14:paraId="0071BE4D" w14:textId="77777777" w:rsidR="00724B5B" w:rsidRDefault="007F3BD8" w:rsidP="003C7D70">
      <w:pPr>
        <w:pStyle w:val="ListParagraph"/>
        <w:numPr>
          <w:ilvl w:val="1"/>
          <w:numId w:val="19"/>
        </w:numPr>
        <w:tabs>
          <w:tab w:val="left" w:pos="1352"/>
        </w:tabs>
        <w:spacing w:before="236"/>
        <w:ind w:left="1352" w:right="962" w:hanging="850"/>
        <w:jc w:val="left"/>
        <w:rPr>
          <w:sz w:val="24"/>
        </w:rPr>
      </w:pPr>
      <w:r>
        <w:rPr>
          <w:sz w:val="24"/>
        </w:rPr>
        <w:t>An Executive or Management Crown Counsel 5 employee who has relinquished</w:t>
      </w:r>
      <w:r>
        <w:rPr>
          <w:spacing w:val="-9"/>
          <w:sz w:val="24"/>
        </w:rPr>
        <w:t xml:space="preserve"> </w:t>
      </w:r>
      <w:r>
        <w:rPr>
          <w:sz w:val="24"/>
        </w:rPr>
        <w:t>their</w:t>
      </w:r>
      <w:r>
        <w:rPr>
          <w:spacing w:val="-15"/>
          <w:sz w:val="24"/>
        </w:rPr>
        <w:t xml:space="preserve"> </w:t>
      </w:r>
      <w:r>
        <w:rPr>
          <w:sz w:val="24"/>
        </w:rPr>
        <w:t>home</w:t>
      </w:r>
      <w:r>
        <w:rPr>
          <w:spacing w:val="-9"/>
          <w:sz w:val="24"/>
        </w:rPr>
        <w:t xml:space="preserve"> </w:t>
      </w:r>
      <w:r>
        <w:rPr>
          <w:sz w:val="24"/>
        </w:rPr>
        <w:t>position</w:t>
      </w:r>
      <w:r>
        <w:rPr>
          <w:spacing w:val="-9"/>
          <w:sz w:val="24"/>
        </w:rPr>
        <w:t xml:space="preserve"> </w:t>
      </w:r>
      <w:r>
        <w:rPr>
          <w:sz w:val="24"/>
        </w:rPr>
        <w:t>rights</w:t>
      </w:r>
      <w:r>
        <w:rPr>
          <w:spacing w:val="-10"/>
          <w:sz w:val="24"/>
        </w:rPr>
        <w:t xml:space="preserve"> </w:t>
      </w:r>
      <w:r>
        <w:rPr>
          <w:sz w:val="24"/>
        </w:rPr>
        <w:t>and</w:t>
      </w:r>
      <w:r>
        <w:rPr>
          <w:spacing w:val="-11"/>
          <w:sz w:val="24"/>
        </w:rPr>
        <w:t xml:space="preserve"> </w:t>
      </w:r>
      <w:r>
        <w:rPr>
          <w:sz w:val="24"/>
        </w:rPr>
        <w:t>entitlements</w:t>
      </w:r>
      <w:r>
        <w:rPr>
          <w:spacing w:val="-12"/>
          <w:sz w:val="24"/>
        </w:rPr>
        <w:t xml:space="preserve"> </w:t>
      </w:r>
      <w:r>
        <w:rPr>
          <w:sz w:val="24"/>
        </w:rPr>
        <w:t>shall</w:t>
      </w:r>
      <w:r>
        <w:rPr>
          <w:spacing w:val="-11"/>
          <w:sz w:val="24"/>
        </w:rPr>
        <w:t xml:space="preserve"> </w:t>
      </w:r>
      <w:r>
        <w:rPr>
          <w:sz w:val="24"/>
        </w:rPr>
        <w:t>retain</w:t>
      </w:r>
      <w:r>
        <w:rPr>
          <w:spacing w:val="-11"/>
          <w:sz w:val="24"/>
        </w:rPr>
        <w:t xml:space="preserve"> </w:t>
      </w:r>
      <w:r>
        <w:rPr>
          <w:sz w:val="24"/>
        </w:rPr>
        <w:t>the status of regular employee.</w:t>
      </w:r>
    </w:p>
    <w:p w14:paraId="0071BE4E" w14:textId="77777777" w:rsidR="00724B5B" w:rsidRDefault="007F3BD8" w:rsidP="003C7D70">
      <w:pPr>
        <w:pStyle w:val="ListParagraph"/>
        <w:numPr>
          <w:ilvl w:val="1"/>
          <w:numId w:val="19"/>
        </w:numPr>
        <w:tabs>
          <w:tab w:val="left" w:pos="1352"/>
        </w:tabs>
        <w:ind w:left="1352" w:right="1256"/>
        <w:jc w:val="left"/>
        <w:rPr>
          <w:sz w:val="24"/>
        </w:rPr>
      </w:pPr>
      <w:r>
        <w:rPr>
          <w:sz w:val="24"/>
        </w:rPr>
        <w:t>Executive</w:t>
      </w:r>
      <w:r>
        <w:rPr>
          <w:spacing w:val="-10"/>
          <w:sz w:val="24"/>
        </w:rPr>
        <w:t xml:space="preserve"> </w:t>
      </w:r>
      <w:r>
        <w:rPr>
          <w:sz w:val="24"/>
        </w:rPr>
        <w:t>Programs</w:t>
      </w:r>
      <w:r>
        <w:rPr>
          <w:spacing w:val="-9"/>
          <w:sz w:val="24"/>
        </w:rPr>
        <w:t xml:space="preserve"> </w:t>
      </w:r>
      <w:r>
        <w:rPr>
          <w:sz w:val="24"/>
        </w:rPr>
        <w:t>and</w:t>
      </w:r>
      <w:r>
        <w:rPr>
          <w:spacing w:val="-10"/>
          <w:sz w:val="24"/>
        </w:rPr>
        <w:t xml:space="preserve"> </w:t>
      </w:r>
      <w:r>
        <w:rPr>
          <w:sz w:val="24"/>
        </w:rPr>
        <w:t>Services</w:t>
      </w:r>
      <w:r>
        <w:rPr>
          <w:spacing w:val="-11"/>
          <w:sz w:val="24"/>
        </w:rPr>
        <w:t xml:space="preserve"> </w:t>
      </w:r>
      <w:r>
        <w:rPr>
          <w:sz w:val="24"/>
        </w:rPr>
        <w:t>Branch</w:t>
      </w:r>
      <w:r>
        <w:rPr>
          <w:spacing w:val="-10"/>
          <w:sz w:val="24"/>
        </w:rPr>
        <w:t xml:space="preserve"> </w:t>
      </w:r>
      <w:r>
        <w:rPr>
          <w:sz w:val="24"/>
        </w:rPr>
        <w:t>must</w:t>
      </w:r>
      <w:r>
        <w:rPr>
          <w:spacing w:val="-11"/>
          <w:sz w:val="24"/>
        </w:rPr>
        <w:t xml:space="preserve"> </w:t>
      </w:r>
      <w:r>
        <w:rPr>
          <w:sz w:val="24"/>
        </w:rPr>
        <w:t>be</w:t>
      </w:r>
      <w:r>
        <w:rPr>
          <w:spacing w:val="-10"/>
          <w:sz w:val="24"/>
        </w:rPr>
        <w:t xml:space="preserve"> </w:t>
      </w:r>
      <w:r>
        <w:rPr>
          <w:sz w:val="24"/>
        </w:rPr>
        <w:t>consulted</w:t>
      </w:r>
      <w:r>
        <w:rPr>
          <w:spacing w:val="-9"/>
          <w:sz w:val="24"/>
        </w:rPr>
        <w:t xml:space="preserve"> </w:t>
      </w:r>
      <w:r>
        <w:rPr>
          <w:sz w:val="24"/>
        </w:rPr>
        <w:t>before confirming these arrangements.</w:t>
      </w:r>
    </w:p>
    <w:p w14:paraId="0071BE4F" w14:textId="77777777" w:rsidR="00724B5B" w:rsidRDefault="00724B5B">
      <w:pPr>
        <w:rPr>
          <w:sz w:val="24"/>
        </w:rPr>
        <w:sectPr w:rsidR="00724B5B">
          <w:pgSz w:w="12240" w:h="15840"/>
          <w:pgMar w:top="1360" w:right="1260" w:bottom="1220" w:left="1220" w:header="0" w:footer="968" w:gutter="0"/>
          <w:cols w:space="720"/>
        </w:sectPr>
      </w:pPr>
    </w:p>
    <w:p w14:paraId="0071BE50" w14:textId="77777777" w:rsidR="00724B5B" w:rsidRPr="00B44784" w:rsidRDefault="007F3BD8" w:rsidP="005D18B0">
      <w:pPr>
        <w:pStyle w:val="Heading3"/>
        <w:numPr>
          <w:ilvl w:val="0"/>
          <w:numId w:val="0"/>
        </w:numPr>
        <w:ind w:left="554" w:hanging="359"/>
        <w:jc w:val="left"/>
      </w:pPr>
      <w:bookmarkStart w:id="116" w:name="Temporary_Assignment_to_a_Minister’s_Off"/>
      <w:bookmarkStart w:id="117" w:name="_bookmark20"/>
      <w:bookmarkStart w:id="118" w:name="_Toc177128642"/>
      <w:bookmarkStart w:id="119" w:name="_Toc177132574"/>
      <w:bookmarkEnd w:id="116"/>
      <w:bookmarkEnd w:id="117"/>
      <w:r w:rsidRPr="00B44784">
        <w:lastRenderedPageBreak/>
        <w:t>Temporary Assignment to a Minister’s Office</w:t>
      </w:r>
      <w:bookmarkEnd w:id="118"/>
      <w:bookmarkEnd w:id="119"/>
    </w:p>
    <w:p w14:paraId="0071BE51" w14:textId="77777777" w:rsidR="00724B5B" w:rsidRDefault="007F3BD8" w:rsidP="003C7D70">
      <w:pPr>
        <w:pStyle w:val="ListParagraph"/>
        <w:numPr>
          <w:ilvl w:val="1"/>
          <w:numId w:val="19"/>
        </w:numPr>
        <w:tabs>
          <w:tab w:val="left" w:pos="1352"/>
          <w:tab w:val="left" w:pos="1357"/>
        </w:tabs>
        <w:ind w:left="1357" w:right="502" w:hanging="778"/>
        <w:jc w:val="left"/>
        <w:rPr>
          <w:sz w:val="24"/>
        </w:rPr>
      </w:pPr>
      <w:r>
        <w:rPr>
          <w:sz w:val="24"/>
        </w:rPr>
        <w:t>Assignments</w:t>
      </w:r>
      <w:r>
        <w:rPr>
          <w:spacing w:val="-8"/>
          <w:sz w:val="24"/>
        </w:rPr>
        <w:t xml:space="preserve"> </w:t>
      </w:r>
      <w:r>
        <w:rPr>
          <w:sz w:val="24"/>
        </w:rPr>
        <w:t>to</w:t>
      </w:r>
      <w:r>
        <w:rPr>
          <w:spacing w:val="-7"/>
          <w:sz w:val="24"/>
        </w:rPr>
        <w:t xml:space="preserve"> </w:t>
      </w:r>
      <w:r>
        <w:rPr>
          <w:sz w:val="24"/>
        </w:rPr>
        <w:t>work</w:t>
      </w:r>
      <w:r>
        <w:rPr>
          <w:spacing w:val="-5"/>
          <w:sz w:val="24"/>
        </w:rPr>
        <w:t xml:space="preserve"> </w:t>
      </w:r>
      <w:r>
        <w:rPr>
          <w:sz w:val="24"/>
        </w:rPr>
        <w:t>in</w:t>
      </w:r>
      <w:r>
        <w:rPr>
          <w:spacing w:val="-4"/>
          <w:sz w:val="24"/>
        </w:rPr>
        <w:t xml:space="preserve"> </w:t>
      </w:r>
      <w:r>
        <w:rPr>
          <w:sz w:val="24"/>
        </w:rPr>
        <w:t>a</w:t>
      </w:r>
      <w:r>
        <w:rPr>
          <w:spacing w:val="-7"/>
          <w:sz w:val="24"/>
        </w:rPr>
        <w:t xml:space="preserve"> </w:t>
      </w:r>
      <w:r>
        <w:rPr>
          <w:sz w:val="24"/>
        </w:rPr>
        <w:t>minister’s</w:t>
      </w:r>
      <w:r>
        <w:rPr>
          <w:spacing w:val="-5"/>
          <w:sz w:val="24"/>
        </w:rPr>
        <w:t xml:space="preserve"> </w:t>
      </w:r>
      <w:r>
        <w:rPr>
          <w:sz w:val="24"/>
        </w:rPr>
        <w:t>office</w:t>
      </w:r>
      <w:r>
        <w:rPr>
          <w:spacing w:val="-7"/>
          <w:sz w:val="24"/>
        </w:rPr>
        <w:t xml:space="preserve"> </w:t>
      </w:r>
      <w:r>
        <w:rPr>
          <w:sz w:val="24"/>
        </w:rPr>
        <w:t>must</w:t>
      </w:r>
      <w:r>
        <w:rPr>
          <w:spacing w:val="-5"/>
          <w:sz w:val="24"/>
        </w:rPr>
        <w:t xml:space="preserve"> </w:t>
      </w:r>
      <w:r>
        <w:rPr>
          <w:sz w:val="24"/>
        </w:rPr>
        <w:t>follow</w:t>
      </w:r>
      <w:r>
        <w:rPr>
          <w:spacing w:val="-8"/>
          <w:sz w:val="24"/>
        </w:rPr>
        <w:t xml:space="preserve"> </w:t>
      </w:r>
      <w:r>
        <w:rPr>
          <w:sz w:val="24"/>
        </w:rPr>
        <w:t>the</w:t>
      </w:r>
      <w:r>
        <w:rPr>
          <w:spacing w:val="-7"/>
          <w:sz w:val="24"/>
        </w:rPr>
        <w:t xml:space="preserve"> </w:t>
      </w:r>
      <w:r>
        <w:rPr>
          <w:sz w:val="24"/>
        </w:rPr>
        <w:t>Secondment</w:t>
      </w:r>
      <w:r>
        <w:rPr>
          <w:spacing w:val="-7"/>
          <w:sz w:val="24"/>
        </w:rPr>
        <w:t xml:space="preserve"> </w:t>
      </w:r>
      <w:r>
        <w:rPr>
          <w:sz w:val="24"/>
        </w:rPr>
        <w:t>to</w:t>
      </w:r>
      <w:r>
        <w:rPr>
          <w:spacing w:val="-7"/>
          <w:sz w:val="24"/>
        </w:rPr>
        <w:t xml:space="preserve"> </w:t>
      </w:r>
      <w:r>
        <w:rPr>
          <w:sz w:val="24"/>
        </w:rPr>
        <w:t>a Minister’s Office Policy.</w:t>
      </w:r>
    </w:p>
    <w:p w14:paraId="0071BE52" w14:textId="77777777" w:rsidR="00724B5B" w:rsidRDefault="00724B5B">
      <w:pPr>
        <w:pStyle w:val="BodyText"/>
        <w:spacing w:before="204"/>
      </w:pPr>
    </w:p>
    <w:p w14:paraId="0071BE53" w14:textId="77777777" w:rsidR="00724B5B" w:rsidRDefault="007F3BD8" w:rsidP="005D18B0">
      <w:pPr>
        <w:pStyle w:val="Heading3"/>
        <w:numPr>
          <w:ilvl w:val="0"/>
          <w:numId w:val="0"/>
        </w:numPr>
        <w:ind w:left="554" w:hanging="359"/>
        <w:jc w:val="left"/>
      </w:pPr>
      <w:bookmarkStart w:id="120" w:name="Temporary_Employment_Arrangements_with_O"/>
      <w:bookmarkStart w:id="121" w:name="_bookmark21"/>
      <w:bookmarkStart w:id="122" w:name="_Toc177128643"/>
      <w:bookmarkStart w:id="123" w:name="_Toc177132575"/>
      <w:bookmarkEnd w:id="120"/>
      <w:bookmarkEnd w:id="121"/>
      <w:r>
        <w:t>Temporary</w:t>
      </w:r>
      <w:r>
        <w:rPr>
          <w:spacing w:val="-13"/>
        </w:rPr>
        <w:t xml:space="preserve"> </w:t>
      </w:r>
      <w:r>
        <w:t>Employment</w:t>
      </w:r>
      <w:r>
        <w:rPr>
          <w:spacing w:val="-10"/>
        </w:rPr>
        <w:t xml:space="preserve"> </w:t>
      </w:r>
      <w:r>
        <w:t>Arrangements</w:t>
      </w:r>
      <w:r>
        <w:rPr>
          <w:spacing w:val="-11"/>
        </w:rPr>
        <w:t xml:space="preserve"> </w:t>
      </w:r>
      <w:r>
        <w:t>with</w:t>
      </w:r>
      <w:r>
        <w:rPr>
          <w:spacing w:val="-9"/>
        </w:rPr>
        <w:t xml:space="preserve"> </w:t>
      </w:r>
      <w:r>
        <w:t>Other</w:t>
      </w:r>
      <w:r>
        <w:rPr>
          <w:spacing w:val="-9"/>
        </w:rPr>
        <w:t xml:space="preserve"> </w:t>
      </w:r>
      <w:r>
        <w:rPr>
          <w:spacing w:val="-2"/>
        </w:rPr>
        <w:t>Organizations</w:t>
      </w:r>
      <w:bookmarkEnd w:id="122"/>
      <w:bookmarkEnd w:id="123"/>
    </w:p>
    <w:p w14:paraId="0071BE54" w14:textId="77777777" w:rsidR="00724B5B" w:rsidRDefault="007F3BD8" w:rsidP="003C7D70">
      <w:pPr>
        <w:pStyle w:val="ListParagraph"/>
        <w:numPr>
          <w:ilvl w:val="1"/>
          <w:numId w:val="19"/>
        </w:numPr>
        <w:tabs>
          <w:tab w:val="left" w:pos="1352"/>
        </w:tabs>
        <w:ind w:left="1352" w:right="223"/>
        <w:jc w:val="left"/>
        <w:rPr>
          <w:sz w:val="24"/>
        </w:rPr>
      </w:pPr>
      <w:r>
        <w:rPr>
          <w:sz w:val="24"/>
        </w:rPr>
        <w:t>An employee who wishes to undertake other employment (</w:t>
      </w:r>
      <w:proofErr w:type="gramStart"/>
      <w:r>
        <w:rPr>
          <w:sz w:val="24"/>
        </w:rPr>
        <w:t>i.e.</w:t>
      </w:r>
      <w:proofErr w:type="gramEnd"/>
      <w:r>
        <w:rPr>
          <w:sz w:val="24"/>
        </w:rPr>
        <w:t xml:space="preserve"> to work outside of the OPS, or to work in a public body in a position to which appointment</w:t>
      </w:r>
      <w:r>
        <w:rPr>
          <w:spacing w:val="-2"/>
          <w:sz w:val="24"/>
        </w:rPr>
        <w:t xml:space="preserve"> </w:t>
      </w:r>
      <w:r>
        <w:rPr>
          <w:sz w:val="24"/>
        </w:rPr>
        <w:t>to</w:t>
      </w:r>
      <w:r>
        <w:rPr>
          <w:spacing w:val="-4"/>
          <w:sz w:val="24"/>
        </w:rPr>
        <w:t xml:space="preserve"> </w:t>
      </w:r>
      <w:r>
        <w:rPr>
          <w:sz w:val="24"/>
        </w:rPr>
        <w:t>employment</w:t>
      </w:r>
      <w:r>
        <w:rPr>
          <w:spacing w:val="-2"/>
          <w:sz w:val="24"/>
        </w:rPr>
        <w:t xml:space="preserve"> </w:t>
      </w:r>
      <w:r>
        <w:rPr>
          <w:sz w:val="24"/>
        </w:rPr>
        <w:t>is</w:t>
      </w:r>
      <w:r>
        <w:rPr>
          <w:spacing w:val="-5"/>
          <w:sz w:val="24"/>
        </w:rPr>
        <w:t xml:space="preserve"> </w:t>
      </w:r>
      <w:r>
        <w:rPr>
          <w:sz w:val="24"/>
        </w:rPr>
        <w:t>not</w:t>
      </w:r>
      <w:r>
        <w:rPr>
          <w:spacing w:val="-5"/>
          <w:sz w:val="24"/>
        </w:rPr>
        <w:t xml:space="preserve"> </w:t>
      </w:r>
      <w:r>
        <w:rPr>
          <w:sz w:val="24"/>
        </w:rPr>
        <w:t>under</w:t>
      </w:r>
      <w:r>
        <w:rPr>
          <w:spacing w:val="-4"/>
          <w:sz w:val="24"/>
        </w:rPr>
        <w:t xml:space="preserve"> </w:t>
      </w:r>
      <w:r>
        <w:rPr>
          <w:sz w:val="24"/>
        </w:rPr>
        <w:t>Section</w:t>
      </w:r>
      <w:r>
        <w:rPr>
          <w:spacing w:val="-4"/>
          <w:sz w:val="24"/>
        </w:rPr>
        <w:t xml:space="preserve"> </w:t>
      </w:r>
      <w:r>
        <w:rPr>
          <w:sz w:val="24"/>
        </w:rPr>
        <w:t>32</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PSOA)</w:t>
      </w:r>
      <w:r>
        <w:rPr>
          <w:spacing w:val="-6"/>
          <w:sz w:val="24"/>
        </w:rPr>
        <w:t xml:space="preserve"> </w:t>
      </w:r>
      <w:r>
        <w:rPr>
          <w:sz w:val="24"/>
        </w:rPr>
        <w:t>must</w:t>
      </w:r>
      <w:r>
        <w:rPr>
          <w:spacing w:val="-5"/>
          <w:sz w:val="24"/>
        </w:rPr>
        <w:t xml:space="preserve"> </w:t>
      </w:r>
      <w:r>
        <w:rPr>
          <w:sz w:val="24"/>
        </w:rPr>
        <w:t>apply for</w:t>
      </w:r>
      <w:r>
        <w:rPr>
          <w:spacing w:val="-6"/>
          <w:sz w:val="24"/>
        </w:rPr>
        <w:t xml:space="preserve"> </w:t>
      </w:r>
      <w:r>
        <w:rPr>
          <w:sz w:val="24"/>
        </w:rPr>
        <w:t>a</w:t>
      </w:r>
      <w:r>
        <w:rPr>
          <w:spacing w:val="-6"/>
          <w:sz w:val="24"/>
        </w:rPr>
        <w:t xml:space="preserve"> </w:t>
      </w:r>
      <w:r>
        <w:rPr>
          <w:sz w:val="24"/>
        </w:rPr>
        <w:t>leave</w:t>
      </w:r>
      <w:r>
        <w:rPr>
          <w:spacing w:val="-5"/>
          <w:sz w:val="24"/>
        </w:rPr>
        <w:t xml:space="preserve"> </w:t>
      </w:r>
      <w:r>
        <w:rPr>
          <w:sz w:val="24"/>
        </w:rPr>
        <w:t>of</w:t>
      </w:r>
      <w:r>
        <w:rPr>
          <w:spacing w:val="-5"/>
          <w:sz w:val="24"/>
        </w:rPr>
        <w:t xml:space="preserve"> </w:t>
      </w:r>
      <w:r>
        <w:rPr>
          <w:sz w:val="24"/>
        </w:rPr>
        <w:t>absence</w:t>
      </w:r>
      <w:r>
        <w:rPr>
          <w:spacing w:val="-6"/>
          <w:sz w:val="24"/>
        </w:rPr>
        <w:t xml:space="preserve"> </w:t>
      </w:r>
      <w:r>
        <w:rPr>
          <w:sz w:val="24"/>
        </w:rPr>
        <w:t>as</w:t>
      </w:r>
      <w:r>
        <w:rPr>
          <w:spacing w:val="-5"/>
          <w:sz w:val="24"/>
        </w:rPr>
        <w:t xml:space="preserve"> </w:t>
      </w:r>
      <w:r>
        <w:rPr>
          <w:sz w:val="24"/>
        </w:rPr>
        <w:t>set</w:t>
      </w:r>
      <w:r>
        <w:rPr>
          <w:spacing w:val="-6"/>
          <w:sz w:val="24"/>
        </w:rPr>
        <w:t xml:space="preserve"> </w:t>
      </w:r>
      <w:r>
        <w:rPr>
          <w:sz w:val="24"/>
        </w:rPr>
        <w:t>out</w:t>
      </w:r>
      <w:r>
        <w:rPr>
          <w:spacing w:val="-5"/>
          <w:sz w:val="24"/>
        </w:rPr>
        <w:t xml:space="preserve"> </w:t>
      </w:r>
      <w:r>
        <w:rPr>
          <w:sz w:val="24"/>
        </w:rPr>
        <w:t>in</w:t>
      </w:r>
      <w:r>
        <w:rPr>
          <w:spacing w:val="-8"/>
          <w:sz w:val="24"/>
        </w:rPr>
        <w:t xml:space="preserve"> </w:t>
      </w:r>
      <w:r>
        <w:rPr>
          <w:sz w:val="24"/>
        </w:rPr>
        <w:t>the</w:t>
      </w:r>
      <w:r>
        <w:rPr>
          <w:spacing w:val="-6"/>
          <w:sz w:val="24"/>
        </w:rPr>
        <w:t xml:space="preserve"> </w:t>
      </w:r>
      <w:r>
        <w:rPr>
          <w:sz w:val="24"/>
        </w:rPr>
        <w:t>Management</w:t>
      </w:r>
      <w:r>
        <w:rPr>
          <w:spacing w:val="-6"/>
          <w:sz w:val="24"/>
        </w:rPr>
        <w:t xml:space="preserve"> </w:t>
      </w:r>
      <w:r>
        <w:rPr>
          <w:sz w:val="24"/>
        </w:rPr>
        <w:t>Board</w:t>
      </w:r>
      <w:r>
        <w:rPr>
          <w:spacing w:val="-6"/>
          <w:sz w:val="24"/>
        </w:rPr>
        <w:t xml:space="preserve"> </w:t>
      </w:r>
      <w:r>
        <w:rPr>
          <w:sz w:val="24"/>
        </w:rPr>
        <w:t>of</w:t>
      </w:r>
      <w:r>
        <w:rPr>
          <w:spacing w:val="-5"/>
          <w:sz w:val="24"/>
        </w:rPr>
        <w:t xml:space="preserve"> </w:t>
      </w:r>
      <w:r>
        <w:rPr>
          <w:sz w:val="24"/>
        </w:rPr>
        <w:t>Cabinet</w:t>
      </w:r>
      <w:r>
        <w:rPr>
          <w:spacing w:val="-5"/>
          <w:sz w:val="24"/>
        </w:rPr>
        <w:t xml:space="preserve"> </w:t>
      </w:r>
      <w:r>
        <w:rPr>
          <w:sz w:val="24"/>
        </w:rPr>
        <w:t>(MBC) Compensation Directive.</w:t>
      </w:r>
    </w:p>
    <w:p w14:paraId="0071BE55" w14:textId="77777777" w:rsidR="00724B5B" w:rsidRDefault="007F3BD8" w:rsidP="003C7D70">
      <w:pPr>
        <w:pStyle w:val="ListParagraph"/>
        <w:numPr>
          <w:ilvl w:val="1"/>
          <w:numId w:val="19"/>
        </w:numPr>
        <w:tabs>
          <w:tab w:val="left" w:pos="1352"/>
        </w:tabs>
        <w:ind w:left="1352" w:right="751"/>
        <w:jc w:val="left"/>
        <w:rPr>
          <w:sz w:val="24"/>
        </w:rPr>
      </w:pPr>
      <w:r>
        <w:rPr>
          <w:sz w:val="24"/>
        </w:rPr>
        <w:t>For</w:t>
      </w:r>
      <w:r>
        <w:rPr>
          <w:spacing w:val="-7"/>
          <w:sz w:val="24"/>
        </w:rPr>
        <w:t xml:space="preserve"> </w:t>
      </w:r>
      <w:r>
        <w:rPr>
          <w:sz w:val="24"/>
        </w:rPr>
        <w:t>leaves</w:t>
      </w:r>
      <w:r>
        <w:rPr>
          <w:spacing w:val="-7"/>
          <w:sz w:val="24"/>
        </w:rPr>
        <w:t xml:space="preserve"> </w:t>
      </w:r>
      <w:r>
        <w:rPr>
          <w:sz w:val="24"/>
        </w:rPr>
        <w:t>of</w:t>
      </w:r>
      <w:r>
        <w:rPr>
          <w:spacing w:val="-9"/>
          <w:sz w:val="24"/>
        </w:rPr>
        <w:t xml:space="preserve"> </w:t>
      </w:r>
      <w:r>
        <w:rPr>
          <w:sz w:val="24"/>
        </w:rPr>
        <w:t>absence</w:t>
      </w:r>
      <w:r>
        <w:rPr>
          <w:spacing w:val="-9"/>
          <w:sz w:val="24"/>
        </w:rPr>
        <w:t xml:space="preserve"> </w:t>
      </w:r>
      <w:r>
        <w:rPr>
          <w:sz w:val="24"/>
        </w:rPr>
        <w:t>to</w:t>
      </w:r>
      <w:r>
        <w:rPr>
          <w:spacing w:val="-6"/>
          <w:sz w:val="24"/>
        </w:rPr>
        <w:t xml:space="preserve"> </w:t>
      </w:r>
      <w:r>
        <w:rPr>
          <w:sz w:val="24"/>
        </w:rPr>
        <w:t>work</w:t>
      </w:r>
      <w:r>
        <w:rPr>
          <w:spacing w:val="-7"/>
          <w:sz w:val="24"/>
        </w:rPr>
        <w:t xml:space="preserve"> </w:t>
      </w:r>
      <w:r>
        <w:rPr>
          <w:sz w:val="24"/>
        </w:rPr>
        <w:t>for</w:t>
      </w:r>
      <w:r>
        <w:rPr>
          <w:spacing w:val="-10"/>
          <w:sz w:val="24"/>
        </w:rPr>
        <w:t xml:space="preserve"> </w:t>
      </w:r>
      <w:r>
        <w:rPr>
          <w:sz w:val="24"/>
        </w:rPr>
        <w:t>another</w:t>
      </w:r>
      <w:r>
        <w:rPr>
          <w:spacing w:val="-10"/>
          <w:sz w:val="24"/>
        </w:rPr>
        <w:t xml:space="preserve"> </w:t>
      </w:r>
      <w:r>
        <w:rPr>
          <w:sz w:val="24"/>
        </w:rPr>
        <w:t>employer</w:t>
      </w:r>
      <w:r>
        <w:rPr>
          <w:spacing w:val="-7"/>
          <w:sz w:val="24"/>
        </w:rPr>
        <w:t xml:space="preserve"> </w:t>
      </w:r>
      <w:r>
        <w:rPr>
          <w:sz w:val="24"/>
        </w:rPr>
        <w:t>outside</w:t>
      </w:r>
      <w:r>
        <w:rPr>
          <w:spacing w:val="-6"/>
          <w:sz w:val="24"/>
        </w:rPr>
        <w:t xml:space="preserve"> </w:t>
      </w:r>
      <w:r>
        <w:rPr>
          <w:sz w:val="24"/>
        </w:rPr>
        <w:t>Canada,</w:t>
      </w:r>
      <w:r>
        <w:rPr>
          <w:spacing w:val="-6"/>
          <w:sz w:val="24"/>
        </w:rPr>
        <w:t xml:space="preserve"> </w:t>
      </w:r>
      <w:r>
        <w:rPr>
          <w:sz w:val="24"/>
        </w:rPr>
        <w:t>the federal Department of Foreign Affairs, Trade and Development must be notified of the:</w:t>
      </w:r>
    </w:p>
    <w:p w14:paraId="0071BE56" w14:textId="77777777" w:rsidR="00724B5B" w:rsidRDefault="007F3BD8" w:rsidP="003C7D70">
      <w:pPr>
        <w:pStyle w:val="ListParagraph"/>
        <w:numPr>
          <w:ilvl w:val="2"/>
          <w:numId w:val="19"/>
        </w:numPr>
        <w:tabs>
          <w:tab w:val="left" w:pos="1634"/>
        </w:tabs>
        <w:spacing w:before="241"/>
        <w:ind w:left="1634" w:hanging="282"/>
        <w:rPr>
          <w:sz w:val="24"/>
        </w:rPr>
      </w:pPr>
      <w:r>
        <w:rPr>
          <w:sz w:val="24"/>
        </w:rPr>
        <w:t>location</w:t>
      </w:r>
      <w:r>
        <w:rPr>
          <w:spacing w:val="-8"/>
          <w:sz w:val="24"/>
        </w:rPr>
        <w:t xml:space="preserve"> </w:t>
      </w:r>
      <w:r>
        <w:rPr>
          <w:sz w:val="24"/>
        </w:rPr>
        <w:t>where</w:t>
      </w:r>
      <w:r>
        <w:rPr>
          <w:spacing w:val="-6"/>
          <w:sz w:val="24"/>
        </w:rPr>
        <w:t xml:space="preserve"> </w:t>
      </w:r>
      <w:r>
        <w:rPr>
          <w:sz w:val="24"/>
        </w:rPr>
        <w:t>the</w:t>
      </w:r>
      <w:r>
        <w:rPr>
          <w:spacing w:val="-7"/>
          <w:sz w:val="24"/>
        </w:rPr>
        <w:t xml:space="preserve"> </w:t>
      </w:r>
      <w:r>
        <w:rPr>
          <w:sz w:val="24"/>
        </w:rPr>
        <w:t>employee</w:t>
      </w:r>
      <w:r>
        <w:rPr>
          <w:spacing w:val="-6"/>
          <w:sz w:val="24"/>
        </w:rPr>
        <w:t xml:space="preserve"> </w:t>
      </w:r>
      <w:r>
        <w:rPr>
          <w:sz w:val="24"/>
        </w:rPr>
        <w:t>will</w:t>
      </w:r>
      <w:r>
        <w:rPr>
          <w:spacing w:val="-7"/>
          <w:sz w:val="24"/>
        </w:rPr>
        <w:t xml:space="preserve"> </w:t>
      </w:r>
      <w:r>
        <w:rPr>
          <w:sz w:val="24"/>
        </w:rPr>
        <w:t>be</w:t>
      </w:r>
      <w:r>
        <w:rPr>
          <w:spacing w:val="-5"/>
          <w:sz w:val="24"/>
        </w:rPr>
        <w:t xml:space="preserve"> </w:t>
      </w:r>
      <w:proofErr w:type="gramStart"/>
      <w:r>
        <w:rPr>
          <w:spacing w:val="-2"/>
          <w:sz w:val="24"/>
        </w:rPr>
        <w:t>working</w:t>
      </w:r>
      <w:proofErr w:type="gramEnd"/>
    </w:p>
    <w:p w14:paraId="0071BE57" w14:textId="77777777" w:rsidR="00724B5B" w:rsidRDefault="007F3BD8" w:rsidP="003C7D70">
      <w:pPr>
        <w:pStyle w:val="ListParagraph"/>
        <w:numPr>
          <w:ilvl w:val="2"/>
          <w:numId w:val="19"/>
        </w:numPr>
        <w:tabs>
          <w:tab w:val="left" w:pos="1634"/>
        </w:tabs>
        <w:spacing w:before="6"/>
        <w:ind w:left="1634" w:hanging="282"/>
        <w:rPr>
          <w:sz w:val="24"/>
        </w:rPr>
      </w:pPr>
      <w:r>
        <w:rPr>
          <w:sz w:val="24"/>
        </w:rPr>
        <w:t>expected</w:t>
      </w:r>
      <w:r>
        <w:rPr>
          <w:spacing w:val="-6"/>
          <w:sz w:val="24"/>
        </w:rPr>
        <w:t xml:space="preserve"> </w:t>
      </w:r>
      <w:r>
        <w:rPr>
          <w:sz w:val="24"/>
        </w:rPr>
        <w:t>duration</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leave</w:t>
      </w:r>
      <w:r>
        <w:rPr>
          <w:spacing w:val="-5"/>
          <w:sz w:val="24"/>
        </w:rPr>
        <w:t xml:space="preserve"> </w:t>
      </w:r>
      <w:r>
        <w:rPr>
          <w:sz w:val="24"/>
        </w:rPr>
        <w:t>of</w:t>
      </w:r>
      <w:r>
        <w:rPr>
          <w:spacing w:val="-3"/>
          <w:sz w:val="24"/>
        </w:rPr>
        <w:t xml:space="preserve"> </w:t>
      </w:r>
      <w:r>
        <w:rPr>
          <w:spacing w:val="-2"/>
          <w:sz w:val="24"/>
        </w:rPr>
        <w:t>absence.</w:t>
      </w:r>
    </w:p>
    <w:p w14:paraId="0071BE58" w14:textId="77777777" w:rsidR="00724B5B" w:rsidRDefault="00724B5B">
      <w:pPr>
        <w:pStyle w:val="BodyText"/>
        <w:spacing w:before="214"/>
      </w:pPr>
    </w:p>
    <w:p w14:paraId="0071BE59" w14:textId="77777777" w:rsidR="00724B5B" w:rsidRDefault="007F3BD8" w:rsidP="005D18B0">
      <w:pPr>
        <w:pStyle w:val="Heading3"/>
        <w:numPr>
          <w:ilvl w:val="0"/>
          <w:numId w:val="0"/>
        </w:numPr>
        <w:ind w:left="554" w:hanging="359"/>
        <w:jc w:val="left"/>
      </w:pPr>
      <w:bookmarkStart w:id="124" w:name="Job_Sharing"/>
      <w:bookmarkStart w:id="125" w:name="_bookmark22"/>
      <w:bookmarkStart w:id="126" w:name="_Toc177128644"/>
      <w:bookmarkStart w:id="127" w:name="_Toc177132576"/>
      <w:bookmarkEnd w:id="124"/>
      <w:bookmarkEnd w:id="125"/>
      <w:r>
        <w:t>Job</w:t>
      </w:r>
      <w:r>
        <w:rPr>
          <w:spacing w:val="-6"/>
        </w:rPr>
        <w:t xml:space="preserve"> </w:t>
      </w:r>
      <w:r>
        <w:t>Sharing</w:t>
      </w:r>
      <w:bookmarkEnd w:id="126"/>
      <w:bookmarkEnd w:id="127"/>
    </w:p>
    <w:p w14:paraId="0071BE5A" w14:textId="77777777" w:rsidR="00724B5B" w:rsidRDefault="007F3BD8" w:rsidP="003C7D70">
      <w:pPr>
        <w:pStyle w:val="ListParagraph"/>
        <w:numPr>
          <w:ilvl w:val="1"/>
          <w:numId w:val="19"/>
        </w:numPr>
        <w:tabs>
          <w:tab w:val="left" w:pos="1352"/>
        </w:tabs>
        <w:ind w:left="1352" w:hanging="772"/>
        <w:jc w:val="left"/>
        <w:rPr>
          <w:sz w:val="24"/>
        </w:rPr>
      </w:pPr>
      <w:r>
        <w:rPr>
          <w:sz w:val="24"/>
        </w:rPr>
        <w:t>Job</w:t>
      </w:r>
      <w:r>
        <w:rPr>
          <w:spacing w:val="-5"/>
          <w:sz w:val="24"/>
        </w:rPr>
        <w:t xml:space="preserve"> </w:t>
      </w:r>
      <w:r>
        <w:rPr>
          <w:sz w:val="24"/>
        </w:rPr>
        <w:t>sharing</w:t>
      </w:r>
      <w:r>
        <w:rPr>
          <w:spacing w:val="-8"/>
          <w:sz w:val="24"/>
        </w:rPr>
        <w:t xml:space="preserve"> </w:t>
      </w:r>
      <w:r>
        <w:rPr>
          <w:sz w:val="24"/>
        </w:rPr>
        <w:t>arrangements</w:t>
      </w:r>
      <w:r>
        <w:rPr>
          <w:spacing w:val="-8"/>
          <w:sz w:val="24"/>
        </w:rPr>
        <w:t xml:space="preserve"> </w:t>
      </w:r>
      <w:r>
        <w:rPr>
          <w:spacing w:val="-4"/>
          <w:sz w:val="24"/>
        </w:rPr>
        <w:t>must:</w:t>
      </w:r>
    </w:p>
    <w:p w14:paraId="0071BE5B" w14:textId="77777777" w:rsidR="00724B5B" w:rsidRDefault="007F3BD8" w:rsidP="003C7D70">
      <w:pPr>
        <w:pStyle w:val="ListParagraph"/>
        <w:numPr>
          <w:ilvl w:val="2"/>
          <w:numId w:val="19"/>
        </w:numPr>
        <w:tabs>
          <w:tab w:val="left" w:pos="1635"/>
        </w:tabs>
        <w:spacing w:before="231"/>
        <w:ind w:left="1635" w:hanging="278"/>
        <w:rPr>
          <w:sz w:val="24"/>
        </w:rPr>
      </w:pPr>
      <w:r>
        <w:rPr>
          <w:sz w:val="24"/>
        </w:rPr>
        <w:t>be</w:t>
      </w:r>
      <w:r>
        <w:rPr>
          <w:spacing w:val="-6"/>
          <w:sz w:val="24"/>
        </w:rPr>
        <w:t xml:space="preserve"> </w:t>
      </w:r>
      <w:r>
        <w:rPr>
          <w:sz w:val="24"/>
        </w:rPr>
        <w:t>based</w:t>
      </w:r>
      <w:r>
        <w:rPr>
          <w:spacing w:val="-6"/>
          <w:sz w:val="24"/>
        </w:rPr>
        <w:t xml:space="preserve"> </w:t>
      </w:r>
      <w:r>
        <w:rPr>
          <w:sz w:val="24"/>
        </w:rPr>
        <w:t>on</w:t>
      </w:r>
      <w:r>
        <w:rPr>
          <w:spacing w:val="-2"/>
          <w:sz w:val="24"/>
        </w:rPr>
        <w:t xml:space="preserve"> </w:t>
      </w:r>
      <w:r>
        <w:rPr>
          <w:sz w:val="24"/>
        </w:rPr>
        <w:t>voluntary</w:t>
      </w:r>
      <w:r>
        <w:rPr>
          <w:spacing w:val="-7"/>
          <w:sz w:val="24"/>
        </w:rPr>
        <w:t xml:space="preserve"> </w:t>
      </w:r>
      <w:r>
        <w:rPr>
          <w:sz w:val="24"/>
        </w:rPr>
        <w:t>employee</w:t>
      </w:r>
      <w:r>
        <w:rPr>
          <w:spacing w:val="-5"/>
          <w:sz w:val="24"/>
        </w:rPr>
        <w:t xml:space="preserve"> </w:t>
      </w:r>
      <w:proofErr w:type="gramStart"/>
      <w:r>
        <w:rPr>
          <w:spacing w:val="-2"/>
          <w:sz w:val="24"/>
        </w:rPr>
        <w:t>participation</w:t>
      </w:r>
      <w:proofErr w:type="gramEnd"/>
    </w:p>
    <w:p w14:paraId="0071BE5C" w14:textId="77777777" w:rsidR="00724B5B" w:rsidRDefault="007F3BD8" w:rsidP="003C7D70">
      <w:pPr>
        <w:pStyle w:val="ListParagraph"/>
        <w:numPr>
          <w:ilvl w:val="2"/>
          <w:numId w:val="19"/>
        </w:numPr>
        <w:tabs>
          <w:tab w:val="left" w:pos="1635"/>
          <w:tab w:val="left" w:pos="1645"/>
        </w:tabs>
        <w:spacing w:before="6"/>
        <w:ind w:left="1645" w:right="710" w:hanging="288"/>
        <w:rPr>
          <w:sz w:val="24"/>
        </w:rPr>
      </w:pPr>
      <w:r>
        <w:rPr>
          <w:sz w:val="24"/>
        </w:rPr>
        <w:t>involve</w:t>
      </w:r>
      <w:r>
        <w:rPr>
          <w:spacing w:val="-8"/>
          <w:sz w:val="24"/>
        </w:rPr>
        <w:t xml:space="preserve"> </w:t>
      </w:r>
      <w:r>
        <w:rPr>
          <w:sz w:val="24"/>
        </w:rPr>
        <w:t>partners</w:t>
      </w:r>
      <w:r>
        <w:rPr>
          <w:spacing w:val="-9"/>
          <w:sz w:val="24"/>
        </w:rPr>
        <w:t xml:space="preserve"> </w:t>
      </w:r>
      <w:r>
        <w:rPr>
          <w:sz w:val="24"/>
        </w:rPr>
        <w:t>where</w:t>
      </w:r>
      <w:r>
        <w:rPr>
          <w:spacing w:val="-10"/>
          <w:sz w:val="24"/>
        </w:rPr>
        <w:t xml:space="preserve"> </w:t>
      </w:r>
      <w:r>
        <w:rPr>
          <w:sz w:val="24"/>
        </w:rPr>
        <w:t>the</w:t>
      </w:r>
      <w:r>
        <w:rPr>
          <w:spacing w:val="-8"/>
          <w:sz w:val="24"/>
        </w:rPr>
        <w:t xml:space="preserve"> </w:t>
      </w:r>
      <w:r>
        <w:rPr>
          <w:sz w:val="24"/>
        </w:rPr>
        <w:t>combined</w:t>
      </w:r>
      <w:r>
        <w:rPr>
          <w:spacing w:val="-10"/>
          <w:sz w:val="24"/>
        </w:rPr>
        <w:t xml:space="preserve"> </w:t>
      </w:r>
      <w:r>
        <w:rPr>
          <w:sz w:val="24"/>
        </w:rPr>
        <w:t>total</w:t>
      </w:r>
      <w:r>
        <w:rPr>
          <w:spacing w:val="-9"/>
          <w:sz w:val="24"/>
        </w:rPr>
        <w:t xml:space="preserve"> </w:t>
      </w:r>
      <w:r>
        <w:rPr>
          <w:sz w:val="24"/>
        </w:rPr>
        <w:t>of</w:t>
      </w:r>
      <w:r>
        <w:rPr>
          <w:spacing w:val="-10"/>
          <w:sz w:val="24"/>
        </w:rPr>
        <w:t xml:space="preserve"> </w:t>
      </w:r>
      <w:r>
        <w:rPr>
          <w:sz w:val="24"/>
        </w:rPr>
        <w:t>all</w:t>
      </w:r>
      <w:r>
        <w:rPr>
          <w:spacing w:val="-9"/>
          <w:sz w:val="24"/>
        </w:rPr>
        <w:t xml:space="preserve"> </w:t>
      </w:r>
      <w:r>
        <w:rPr>
          <w:sz w:val="24"/>
        </w:rPr>
        <w:t>partners’</w:t>
      </w:r>
      <w:r>
        <w:rPr>
          <w:spacing w:val="-9"/>
          <w:sz w:val="24"/>
        </w:rPr>
        <w:t xml:space="preserve"> </w:t>
      </w:r>
      <w:r>
        <w:rPr>
          <w:sz w:val="24"/>
        </w:rPr>
        <w:t>hours</w:t>
      </w:r>
      <w:r>
        <w:rPr>
          <w:spacing w:val="-9"/>
          <w:sz w:val="24"/>
        </w:rPr>
        <w:t xml:space="preserve"> </w:t>
      </w:r>
      <w:r>
        <w:rPr>
          <w:sz w:val="24"/>
        </w:rPr>
        <w:t xml:space="preserve">equals the full-time hours for the number of positions being shared and no partner works less than 14 hours per week or nine full days in four consecutive </w:t>
      </w:r>
      <w:proofErr w:type="gramStart"/>
      <w:r>
        <w:rPr>
          <w:sz w:val="24"/>
        </w:rPr>
        <w:t>weeks</w:t>
      </w:r>
      <w:proofErr w:type="gramEnd"/>
    </w:p>
    <w:p w14:paraId="0071BE5D" w14:textId="77777777" w:rsidR="00724B5B" w:rsidRDefault="007F3BD8" w:rsidP="003C7D70">
      <w:pPr>
        <w:pStyle w:val="ListParagraph"/>
        <w:numPr>
          <w:ilvl w:val="2"/>
          <w:numId w:val="19"/>
        </w:numPr>
        <w:tabs>
          <w:tab w:val="left" w:pos="1635"/>
        </w:tabs>
        <w:spacing w:before="0" w:line="286" w:lineRule="exact"/>
        <w:ind w:left="1635" w:hanging="278"/>
        <w:rPr>
          <w:sz w:val="24"/>
        </w:rPr>
      </w:pPr>
      <w:r>
        <w:rPr>
          <w:sz w:val="24"/>
        </w:rPr>
        <w:t>be</w:t>
      </w:r>
      <w:r>
        <w:rPr>
          <w:spacing w:val="-9"/>
          <w:sz w:val="24"/>
        </w:rPr>
        <w:t xml:space="preserve"> </w:t>
      </w:r>
      <w:r>
        <w:rPr>
          <w:sz w:val="24"/>
        </w:rPr>
        <w:t>the</w:t>
      </w:r>
      <w:r>
        <w:rPr>
          <w:spacing w:val="-9"/>
          <w:sz w:val="24"/>
        </w:rPr>
        <w:t xml:space="preserve"> </w:t>
      </w:r>
      <w:r>
        <w:rPr>
          <w:sz w:val="24"/>
        </w:rPr>
        <w:t>same</w:t>
      </w:r>
      <w:r>
        <w:rPr>
          <w:spacing w:val="-7"/>
          <w:sz w:val="24"/>
        </w:rPr>
        <w:t xml:space="preserve"> </w:t>
      </w:r>
      <w:r>
        <w:rPr>
          <w:sz w:val="24"/>
        </w:rPr>
        <w:t>classification</w:t>
      </w:r>
      <w:r>
        <w:rPr>
          <w:spacing w:val="-7"/>
          <w:sz w:val="24"/>
        </w:rPr>
        <w:t xml:space="preserve"> </w:t>
      </w:r>
      <w:r>
        <w:rPr>
          <w:sz w:val="24"/>
        </w:rPr>
        <w:t>and</w:t>
      </w:r>
      <w:r>
        <w:rPr>
          <w:spacing w:val="-7"/>
          <w:sz w:val="24"/>
        </w:rPr>
        <w:t xml:space="preserve"> </w:t>
      </w:r>
      <w:r>
        <w:rPr>
          <w:spacing w:val="-2"/>
          <w:sz w:val="24"/>
        </w:rPr>
        <w:t>level.</w:t>
      </w:r>
    </w:p>
    <w:p w14:paraId="0071BE5E" w14:textId="77777777" w:rsidR="00724B5B" w:rsidRDefault="007F3BD8" w:rsidP="003C7D70">
      <w:pPr>
        <w:pStyle w:val="ListParagraph"/>
        <w:numPr>
          <w:ilvl w:val="1"/>
          <w:numId w:val="19"/>
        </w:numPr>
        <w:tabs>
          <w:tab w:val="left" w:pos="1352"/>
        </w:tabs>
        <w:spacing w:before="243"/>
        <w:ind w:left="1352" w:right="807"/>
        <w:jc w:val="left"/>
        <w:rPr>
          <w:sz w:val="24"/>
        </w:rPr>
      </w:pPr>
      <w:r>
        <w:rPr>
          <w:sz w:val="24"/>
        </w:rPr>
        <w:t>It</w:t>
      </w:r>
      <w:r>
        <w:rPr>
          <w:spacing w:val="-8"/>
          <w:sz w:val="24"/>
        </w:rPr>
        <w:t xml:space="preserve"> </w:t>
      </w:r>
      <w:r>
        <w:rPr>
          <w:sz w:val="24"/>
        </w:rPr>
        <w:t>is</w:t>
      </w:r>
      <w:r>
        <w:rPr>
          <w:spacing w:val="-9"/>
          <w:sz w:val="24"/>
        </w:rPr>
        <w:t xml:space="preserve"> </w:t>
      </w:r>
      <w:r>
        <w:rPr>
          <w:sz w:val="24"/>
        </w:rPr>
        <w:t>not</w:t>
      </w:r>
      <w:r>
        <w:rPr>
          <w:spacing w:val="-8"/>
          <w:sz w:val="24"/>
        </w:rPr>
        <w:t xml:space="preserve"> </w:t>
      </w:r>
      <w:r>
        <w:rPr>
          <w:sz w:val="24"/>
        </w:rPr>
        <w:t>necessary</w:t>
      </w:r>
      <w:r>
        <w:rPr>
          <w:spacing w:val="-9"/>
          <w:sz w:val="24"/>
        </w:rPr>
        <w:t xml:space="preserve"> </w:t>
      </w:r>
      <w:r>
        <w:rPr>
          <w:sz w:val="24"/>
        </w:rPr>
        <w:t>to</w:t>
      </w:r>
      <w:r>
        <w:rPr>
          <w:spacing w:val="-8"/>
          <w:sz w:val="24"/>
        </w:rPr>
        <w:t xml:space="preserve"> </w:t>
      </w:r>
      <w:r>
        <w:rPr>
          <w:sz w:val="24"/>
        </w:rPr>
        <w:t>post</w:t>
      </w:r>
      <w:r>
        <w:rPr>
          <w:spacing w:val="-8"/>
          <w:sz w:val="24"/>
        </w:rPr>
        <w:t xml:space="preserve"> </w:t>
      </w:r>
      <w:r>
        <w:rPr>
          <w:sz w:val="24"/>
        </w:rPr>
        <w:t>job</w:t>
      </w:r>
      <w:r>
        <w:rPr>
          <w:spacing w:val="-8"/>
          <w:sz w:val="24"/>
        </w:rPr>
        <w:t xml:space="preserve"> </w:t>
      </w:r>
      <w:r>
        <w:rPr>
          <w:sz w:val="24"/>
        </w:rPr>
        <w:t>sharing</w:t>
      </w:r>
      <w:r>
        <w:rPr>
          <w:spacing w:val="-8"/>
          <w:sz w:val="24"/>
        </w:rPr>
        <w:t xml:space="preserve"> </w:t>
      </w:r>
      <w:r>
        <w:rPr>
          <w:sz w:val="24"/>
        </w:rPr>
        <w:t>opportunities</w:t>
      </w:r>
      <w:r>
        <w:rPr>
          <w:spacing w:val="-9"/>
          <w:sz w:val="24"/>
        </w:rPr>
        <w:t xml:space="preserve"> </w:t>
      </w:r>
      <w:r>
        <w:rPr>
          <w:sz w:val="24"/>
        </w:rPr>
        <w:t>when</w:t>
      </w:r>
      <w:r>
        <w:rPr>
          <w:spacing w:val="-9"/>
          <w:sz w:val="24"/>
        </w:rPr>
        <w:t xml:space="preserve"> </w:t>
      </w:r>
      <w:r>
        <w:rPr>
          <w:sz w:val="24"/>
        </w:rPr>
        <w:t>all</w:t>
      </w:r>
      <w:r>
        <w:rPr>
          <w:spacing w:val="-9"/>
          <w:sz w:val="24"/>
        </w:rPr>
        <w:t xml:space="preserve"> </w:t>
      </w:r>
      <w:r>
        <w:rPr>
          <w:sz w:val="24"/>
        </w:rPr>
        <w:t>prospective sharers are performing the same work.</w:t>
      </w:r>
    </w:p>
    <w:p w14:paraId="0071BE5F" w14:textId="77777777" w:rsidR="00724B5B" w:rsidRDefault="007F3BD8">
      <w:pPr>
        <w:pStyle w:val="BodyText"/>
        <w:spacing w:before="240"/>
        <w:ind w:left="220"/>
      </w:pPr>
      <w:r>
        <w:t>For</w:t>
      </w:r>
      <w:r>
        <w:rPr>
          <w:spacing w:val="-8"/>
        </w:rPr>
        <w:t xml:space="preserve"> </w:t>
      </w:r>
      <w:r>
        <w:t>employees</w:t>
      </w:r>
      <w:r>
        <w:rPr>
          <w:spacing w:val="-7"/>
        </w:rPr>
        <w:t xml:space="preserve"> </w:t>
      </w:r>
      <w:r>
        <w:t>in</w:t>
      </w:r>
      <w:r>
        <w:rPr>
          <w:spacing w:val="-6"/>
        </w:rPr>
        <w:t xml:space="preserve"> </w:t>
      </w:r>
      <w:r>
        <w:t>the</w:t>
      </w:r>
      <w:r>
        <w:rPr>
          <w:spacing w:val="-6"/>
        </w:rPr>
        <w:t xml:space="preserve"> </w:t>
      </w:r>
      <w:r>
        <w:t>MCP</w:t>
      </w:r>
      <w:r>
        <w:rPr>
          <w:spacing w:val="-4"/>
        </w:rPr>
        <w:t xml:space="preserve"> </w:t>
      </w:r>
      <w:r>
        <w:t>and</w:t>
      </w:r>
      <w:r>
        <w:rPr>
          <w:spacing w:val="-6"/>
        </w:rPr>
        <w:t xml:space="preserve"> </w:t>
      </w:r>
      <w:r>
        <w:t>Excluded</w:t>
      </w:r>
      <w:r>
        <w:rPr>
          <w:spacing w:val="-6"/>
        </w:rPr>
        <w:t xml:space="preserve"> </w:t>
      </w:r>
      <w:r>
        <w:rPr>
          <w:spacing w:val="-2"/>
        </w:rPr>
        <w:t>Classes:</w:t>
      </w:r>
    </w:p>
    <w:p w14:paraId="0071BE60" w14:textId="77777777" w:rsidR="00724B5B" w:rsidRDefault="007F3BD8" w:rsidP="003C7D70">
      <w:pPr>
        <w:pStyle w:val="ListParagraph"/>
        <w:numPr>
          <w:ilvl w:val="1"/>
          <w:numId w:val="19"/>
        </w:numPr>
        <w:tabs>
          <w:tab w:val="left" w:pos="1352"/>
        </w:tabs>
        <w:ind w:left="1352" w:right="478"/>
        <w:jc w:val="left"/>
        <w:rPr>
          <w:sz w:val="24"/>
        </w:rPr>
      </w:pPr>
      <w:r>
        <w:rPr>
          <w:sz w:val="24"/>
        </w:rPr>
        <w:t>When</w:t>
      </w:r>
      <w:r>
        <w:rPr>
          <w:spacing w:val="-7"/>
          <w:sz w:val="24"/>
        </w:rPr>
        <w:t xml:space="preserve"> </w:t>
      </w:r>
      <w:r>
        <w:rPr>
          <w:sz w:val="24"/>
        </w:rPr>
        <w:t>an</w:t>
      </w:r>
      <w:r>
        <w:rPr>
          <w:spacing w:val="-9"/>
          <w:sz w:val="24"/>
        </w:rPr>
        <w:t xml:space="preserve"> </w:t>
      </w:r>
      <w:r>
        <w:rPr>
          <w:sz w:val="24"/>
        </w:rPr>
        <w:t>employee</w:t>
      </w:r>
      <w:r>
        <w:rPr>
          <w:spacing w:val="-7"/>
          <w:sz w:val="24"/>
        </w:rPr>
        <w:t xml:space="preserve"> </w:t>
      </w:r>
      <w:r>
        <w:rPr>
          <w:sz w:val="24"/>
        </w:rPr>
        <w:t>in</w:t>
      </w:r>
      <w:r>
        <w:rPr>
          <w:spacing w:val="-7"/>
          <w:sz w:val="24"/>
        </w:rPr>
        <w:t xml:space="preserve"> </w:t>
      </w:r>
      <w:r>
        <w:rPr>
          <w:sz w:val="24"/>
        </w:rPr>
        <w:t>a</w:t>
      </w:r>
      <w:r>
        <w:rPr>
          <w:spacing w:val="-7"/>
          <w:sz w:val="24"/>
        </w:rPr>
        <w:t xml:space="preserve"> </w:t>
      </w:r>
      <w:proofErr w:type="gramStart"/>
      <w:r>
        <w:rPr>
          <w:sz w:val="24"/>
        </w:rPr>
        <w:t>job</w:t>
      </w:r>
      <w:r>
        <w:rPr>
          <w:spacing w:val="-7"/>
          <w:sz w:val="24"/>
        </w:rPr>
        <w:t xml:space="preserve"> </w:t>
      </w:r>
      <w:r>
        <w:rPr>
          <w:sz w:val="24"/>
        </w:rPr>
        <w:t>sharing</w:t>
      </w:r>
      <w:proofErr w:type="gramEnd"/>
      <w:r>
        <w:rPr>
          <w:spacing w:val="-7"/>
          <w:sz w:val="24"/>
        </w:rPr>
        <w:t xml:space="preserve"> </w:t>
      </w:r>
      <w:r>
        <w:rPr>
          <w:sz w:val="24"/>
        </w:rPr>
        <w:t>arrangement</w:t>
      </w:r>
      <w:r>
        <w:rPr>
          <w:spacing w:val="-5"/>
          <w:sz w:val="24"/>
        </w:rPr>
        <w:t xml:space="preserve"> </w:t>
      </w:r>
      <w:r>
        <w:rPr>
          <w:sz w:val="24"/>
        </w:rPr>
        <w:t>wants</w:t>
      </w:r>
      <w:r>
        <w:rPr>
          <w:spacing w:val="-8"/>
          <w:sz w:val="24"/>
        </w:rPr>
        <w:t xml:space="preserve"> </w:t>
      </w:r>
      <w:r>
        <w:rPr>
          <w:sz w:val="24"/>
        </w:rPr>
        <w:t>to</w:t>
      </w:r>
      <w:r>
        <w:rPr>
          <w:spacing w:val="-7"/>
          <w:sz w:val="24"/>
        </w:rPr>
        <w:t xml:space="preserve"> </w:t>
      </w:r>
      <w:r>
        <w:rPr>
          <w:sz w:val="24"/>
        </w:rPr>
        <w:t>assume</w:t>
      </w:r>
      <w:r>
        <w:rPr>
          <w:spacing w:val="-12"/>
          <w:sz w:val="24"/>
        </w:rPr>
        <w:t xml:space="preserve"> </w:t>
      </w:r>
      <w:r>
        <w:rPr>
          <w:sz w:val="24"/>
        </w:rPr>
        <w:t>full-time work, and following a review of employee groups with priority entitlements (see below), they must be offered:</w:t>
      </w:r>
    </w:p>
    <w:p w14:paraId="0071BE61" w14:textId="77777777" w:rsidR="00724B5B" w:rsidRDefault="007F3BD8" w:rsidP="003C7D70">
      <w:pPr>
        <w:pStyle w:val="ListParagraph"/>
        <w:numPr>
          <w:ilvl w:val="2"/>
          <w:numId w:val="19"/>
        </w:numPr>
        <w:tabs>
          <w:tab w:val="left" w:pos="1635"/>
        </w:tabs>
        <w:spacing w:before="234"/>
        <w:ind w:left="1635" w:hanging="278"/>
        <w:rPr>
          <w:sz w:val="24"/>
        </w:rPr>
      </w:pPr>
      <w:r>
        <w:rPr>
          <w:sz w:val="24"/>
        </w:rPr>
        <w:t>one</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shared</w:t>
      </w:r>
      <w:r>
        <w:rPr>
          <w:spacing w:val="-3"/>
          <w:sz w:val="24"/>
        </w:rPr>
        <w:t xml:space="preserve"> </w:t>
      </w:r>
      <w:proofErr w:type="gramStart"/>
      <w:r>
        <w:rPr>
          <w:sz w:val="24"/>
        </w:rPr>
        <w:t>position</w:t>
      </w:r>
      <w:proofErr w:type="gramEnd"/>
      <w:r>
        <w:rPr>
          <w:sz w:val="24"/>
        </w:rPr>
        <w:t>(s),</w:t>
      </w:r>
      <w:r>
        <w:rPr>
          <w:spacing w:val="-1"/>
          <w:sz w:val="24"/>
        </w:rPr>
        <w:t xml:space="preserve"> </w:t>
      </w:r>
      <w:r>
        <w:rPr>
          <w:sz w:val="24"/>
        </w:rPr>
        <w:t>if</w:t>
      </w:r>
      <w:r>
        <w:rPr>
          <w:spacing w:val="-2"/>
          <w:sz w:val="24"/>
        </w:rPr>
        <w:t xml:space="preserve"> </w:t>
      </w:r>
      <w:r>
        <w:rPr>
          <w:sz w:val="24"/>
        </w:rPr>
        <w:t>available,</w:t>
      </w:r>
      <w:r>
        <w:rPr>
          <w:spacing w:val="-4"/>
          <w:sz w:val="24"/>
        </w:rPr>
        <w:t xml:space="preserve"> </w:t>
      </w:r>
      <w:r>
        <w:rPr>
          <w:sz w:val="24"/>
        </w:rPr>
        <w:t>on</w:t>
      </w:r>
      <w:r>
        <w:rPr>
          <w:spacing w:val="-3"/>
          <w:sz w:val="24"/>
        </w:rPr>
        <w:t xml:space="preserve"> </w:t>
      </w:r>
      <w:r>
        <w:rPr>
          <w:sz w:val="24"/>
        </w:rPr>
        <w:t>a</w:t>
      </w:r>
      <w:r>
        <w:rPr>
          <w:spacing w:val="-2"/>
          <w:sz w:val="24"/>
        </w:rPr>
        <w:t xml:space="preserve"> </w:t>
      </w:r>
      <w:r>
        <w:rPr>
          <w:sz w:val="24"/>
        </w:rPr>
        <w:t>full-time</w:t>
      </w:r>
      <w:r>
        <w:rPr>
          <w:spacing w:val="-3"/>
          <w:sz w:val="24"/>
        </w:rPr>
        <w:t xml:space="preserve"> </w:t>
      </w:r>
      <w:r>
        <w:rPr>
          <w:sz w:val="24"/>
        </w:rPr>
        <w:t>basis,</w:t>
      </w:r>
      <w:r>
        <w:rPr>
          <w:spacing w:val="-4"/>
          <w:sz w:val="24"/>
        </w:rPr>
        <w:t xml:space="preserve"> </w:t>
      </w:r>
      <w:r>
        <w:rPr>
          <w:spacing w:val="-5"/>
          <w:sz w:val="24"/>
        </w:rPr>
        <w:t>or</w:t>
      </w:r>
    </w:p>
    <w:p w14:paraId="0071BE62" w14:textId="77777777" w:rsidR="00724B5B" w:rsidRDefault="007F3BD8" w:rsidP="003C7D70">
      <w:pPr>
        <w:pStyle w:val="ListParagraph"/>
        <w:numPr>
          <w:ilvl w:val="2"/>
          <w:numId w:val="19"/>
        </w:numPr>
        <w:tabs>
          <w:tab w:val="left" w:pos="1635"/>
          <w:tab w:val="left" w:pos="1645"/>
        </w:tabs>
        <w:spacing w:before="11" w:line="235" w:lineRule="auto"/>
        <w:ind w:left="1645" w:right="1245" w:hanging="288"/>
        <w:rPr>
          <w:sz w:val="24"/>
        </w:rPr>
      </w:pPr>
      <w:r>
        <w:rPr>
          <w:sz w:val="24"/>
        </w:rPr>
        <w:t>an</w:t>
      </w:r>
      <w:r>
        <w:rPr>
          <w:spacing w:val="-11"/>
          <w:sz w:val="24"/>
        </w:rPr>
        <w:t xml:space="preserve"> </w:t>
      </w:r>
      <w:r>
        <w:rPr>
          <w:sz w:val="24"/>
        </w:rPr>
        <w:t>available</w:t>
      </w:r>
      <w:r>
        <w:rPr>
          <w:spacing w:val="-11"/>
          <w:sz w:val="24"/>
        </w:rPr>
        <w:t xml:space="preserve"> </w:t>
      </w:r>
      <w:r>
        <w:rPr>
          <w:sz w:val="24"/>
        </w:rPr>
        <w:t>vacant</w:t>
      </w:r>
      <w:r>
        <w:rPr>
          <w:spacing w:val="-12"/>
          <w:sz w:val="24"/>
        </w:rPr>
        <w:t xml:space="preserve"> </w:t>
      </w:r>
      <w:r>
        <w:rPr>
          <w:sz w:val="24"/>
        </w:rPr>
        <w:t>comparable</w:t>
      </w:r>
      <w:r>
        <w:rPr>
          <w:spacing w:val="-9"/>
          <w:sz w:val="24"/>
        </w:rPr>
        <w:t xml:space="preserve"> </w:t>
      </w:r>
      <w:r>
        <w:rPr>
          <w:sz w:val="24"/>
        </w:rPr>
        <w:t>position</w:t>
      </w:r>
      <w:r>
        <w:rPr>
          <w:spacing w:val="-11"/>
          <w:sz w:val="24"/>
        </w:rPr>
        <w:t xml:space="preserve"> </w:t>
      </w:r>
      <w:r>
        <w:rPr>
          <w:sz w:val="24"/>
        </w:rPr>
        <w:t>with</w:t>
      </w:r>
      <w:r>
        <w:rPr>
          <w:spacing w:val="-11"/>
          <w:sz w:val="24"/>
        </w:rPr>
        <w:t xml:space="preserve"> </w:t>
      </w:r>
      <w:r>
        <w:rPr>
          <w:sz w:val="24"/>
        </w:rPr>
        <w:t>substantially</w:t>
      </w:r>
      <w:r>
        <w:rPr>
          <w:spacing w:val="-10"/>
          <w:sz w:val="24"/>
        </w:rPr>
        <w:t xml:space="preserve"> </w:t>
      </w:r>
      <w:r>
        <w:rPr>
          <w:sz w:val="24"/>
        </w:rPr>
        <w:t>similar qualifications in the same unit/section of a branch.</w:t>
      </w:r>
    </w:p>
    <w:p w14:paraId="0071BE63" w14:textId="77777777" w:rsidR="00724B5B" w:rsidRDefault="00724B5B">
      <w:pPr>
        <w:spacing w:line="235" w:lineRule="auto"/>
        <w:rPr>
          <w:sz w:val="24"/>
        </w:rPr>
        <w:sectPr w:rsidR="00724B5B">
          <w:pgSz w:w="12240" w:h="15840"/>
          <w:pgMar w:top="1360" w:right="1260" w:bottom="1220" w:left="1220" w:header="0" w:footer="968" w:gutter="0"/>
          <w:cols w:space="720"/>
        </w:sectPr>
      </w:pPr>
    </w:p>
    <w:p w14:paraId="0071BE64" w14:textId="77777777" w:rsidR="00724B5B" w:rsidRDefault="007F3BD8" w:rsidP="003C7D70">
      <w:pPr>
        <w:pStyle w:val="ListParagraph"/>
        <w:numPr>
          <w:ilvl w:val="1"/>
          <w:numId w:val="19"/>
        </w:numPr>
        <w:tabs>
          <w:tab w:val="left" w:pos="1352"/>
          <w:tab w:val="left" w:pos="1357"/>
        </w:tabs>
        <w:spacing w:before="80"/>
        <w:ind w:left="1357" w:right="656" w:hanging="778"/>
        <w:jc w:val="left"/>
        <w:rPr>
          <w:sz w:val="24"/>
        </w:rPr>
      </w:pPr>
      <w:r>
        <w:rPr>
          <w:sz w:val="24"/>
        </w:rPr>
        <w:lastRenderedPageBreak/>
        <w:t>Before</w:t>
      </w:r>
      <w:r>
        <w:rPr>
          <w:spacing w:val="-7"/>
          <w:sz w:val="24"/>
        </w:rPr>
        <w:t xml:space="preserve"> </w:t>
      </w:r>
      <w:r>
        <w:rPr>
          <w:sz w:val="24"/>
        </w:rPr>
        <w:t>a</w:t>
      </w:r>
      <w:r>
        <w:rPr>
          <w:spacing w:val="-7"/>
          <w:sz w:val="24"/>
        </w:rPr>
        <w:t xml:space="preserve"> </w:t>
      </w:r>
      <w:r>
        <w:rPr>
          <w:sz w:val="24"/>
        </w:rPr>
        <w:t>comparable</w:t>
      </w:r>
      <w:r>
        <w:rPr>
          <w:spacing w:val="-7"/>
          <w:sz w:val="24"/>
        </w:rPr>
        <w:t xml:space="preserve"> </w:t>
      </w:r>
      <w:r>
        <w:rPr>
          <w:sz w:val="24"/>
        </w:rPr>
        <w:t>position</w:t>
      </w:r>
      <w:r>
        <w:rPr>
          <w:spacing w:val="-7"/>
          <w:sz w:val="24"/>
        </w:rPr>
        <w:t xml:space="preserve"> </w:t>
      </w:r>
      <w:r>
        <w:rPr>
          <w:sz w:val="24"/>
        </w:rPr>
        <w:t>can</w:t>
      </w:r>
      <w:r>
        <w:rPr>
          <w:spacing w:val="-4"/>
          <w:sz w:val="24"/>
        </w:rPr>
        <w:t xml:space="preserve"> </w:t>
      </w:r>
      <w:r>
        <w:rPr>
          <w:sz w:val="24"/>
        </w:rPr>
        <w:t>be</w:t>
      </w:r>
      <w:r>
        <w:rPr>
          <w:spacing w:val="-9"/>
          <w:sz w:val="24"/>
        </w:rPr>
        <w:t xml:space="preserve"> </w:t>
      </w:r>
      <w:r>
        <w:rPr>
          <w:sz w:val="24"/>
        </w:rPr>
        <w:t>offered</w:t>
      </w:r>
      <w:r>
        <w:rPr>
          <w:spacing w:val="-7"/>
          <w:sz w:val="24"/>
        </w:rPr>
        <w:t xml:space="preserve"> </w:t>
      </w:r>
      <w:r>
        <w:rPr>
          <w:sz w:val="24"/>
        </w:rPr>
        <w:t>to</w:t>
      </w:r>
      <w:r>
        <w:rPr>
          <w:spacing w:val="-7"/>
          <w:sz w:val="24"/>
        </w:rPr>
        <w:t xml:space="preserve"> </w:t>
      </w:r>
      <w:r>
        <w:rPr>
          <w:sz w:val="24"/>
        </w:rPr>
        <w:t>a</w:t>
      </w:r>
      <w:r>
        <w:rPr>
          <w:spacing w:val="-7"/>
          <w:sz w:val="24"/>
        </w:rPr>
        <w:t xml:space="preserve"> </w:t>
      </w:r>
      <w:r>
        <w:rPr>
          <w:sz w:val="24"/>
        </w:rPr>
        <w:t>job</w:t>
      </w:r>
      <w:r>
        <w:rPr>
          <w:spacing w:val="-7"/>
          <w:sz w:val="24"/>
        </w:rPr>
        <w:t xml:space="preserve"> </w:t>
      </w:r>
      <w:r>
        <w:rPr>
          <w:sz w:val="24"/>
        </w:rPr>
        <w:t>sharer,</w:t>
      </w:r>
      <w:r>
        <w:rPr>
          <w:spacing w:val="-7"/>
          <w:sz w:val="24"/>
        </w:rPr>
        <w:t xml:space="preserve"> </w:t>
      </w:r>
      <w:r>
        <w:rPr>
          <w:sz w:val="24"/>
        </w:rPr>
        <w:t>the</w:t>
      </w:r>
      <w:r>
        <w:rPr>
          <w:spacing w:val="-7"/>
          <w:sz w:val="24"/>
        </w:rPr>
        <w:t xml:space="preserve"> </w:t>
      </w:r>
      <w:r>
        <w:rPr>
          <w:sz w:val="24"/>
        </w:rPr>
        <w:t>following groups must first be considered for assignment, if qualified:</w:t>
      </w:r>
    </w:p>
    <w:p w14:paraId="0071BE65" w14:textId="77777777" w:rsidR="00724B5B" w:rsidRDefault="007F3BD8" w:rsidP="003C7D70">
      <w:pPr>
        <w:pStyle w:val="ListParagraph"/>
        <w:numPr>
          <w:ilvl w:val="2"/>
          <w:numId w:val="19"/>
        </w:numPr>
        <w:tabs>
          <w:tab w:val="left" w:pos="1635"/>
          <w:tab w:val="left" w:pos="1645"/>
        </w:tabs>
        <w:spacing w:before="241"/>
        <w:ind w:left="1645" w:right="1133" w:hanging="288"/>
        <w:rPr>
          <w:sz w:val="24"/>
        </w:rPr>
      </w:pPr>
      <w:r>
        <w:rPr>
          <w:sz w:val="24"/>
        </w:rPr>
        <w:t>employees</w:t>
      </w:r>
      <w:r>
        <w:rPr>
          <w:spacing w:val="-8"/>
          <w:sz w:val="24"/>
        </w:rPr>
        <w:t xml:space="preserve"> </w:t>
      </w:r>
      <w:r>
        <w:rPr>
          <w:sz w:val="24"/>
        </w:rPr>
        <w:t>under</w:t>
      </w:r>
      <w:r>
        <w:rPr>
          <w:spacing w:val="-9"/>
          <w:sz w:val="24"/>
        </w:rPr>
        <w:t xml:space="preserve"> </w:t>
      </w:r>
      <w:r>
        <w:rPr>
          <w:sz w:val="24"/>
        </w:rPr>
        <w:t>notice</w:t>
      </w:r>
      <w:r>
        <w:rPr>
          <w:spacing w:val="-7"/>
          <w:sz w:val="24"/>
        </w:rPr>
        <w:t xml:space="preserve"> </w:t>
      </w:r>
      <w:r>
        <w:rPr>
          <w:sz w:val="24"/>
        </w:rPr>
        <w:t>of</w:t>
      </w:r>
      <w:r>
        <w:rPr>
          <w:spacing w:val="-7"/>
          <w:sz w:val="24"/>
        </w:rPr>
        <w:t xml:space="preserve"> </w:t>
      </w:r>
      <w:r>
        <w:rPr>
          <w:sz w:val="24"/>
        </w:rPr>
        <w:t>layoff</w:t>
      </w:r>
      <w:r>
        <w:rPr>
          <w:spacing w:val="-7"/>
          <w:sz w:val="24"/>
        </w:rPr>
        <w:t xml:space="preserve"> </w:t>
      </w:r>
      <w:r>
        <w:rPr>
          <w:sz w:val="24"/>
        </w:rPr>
        <w:t>or</w:t>
      </w:r>
      <w:r>
        <w:rPr>
          <w:spacing w:val="-9"/>
          <w:sz w:val="24"/>
        </w:rPr>
        <w:t xml:space="preserve"> </w:t>
      </w:r>
      <w:r>
        <w:rPr>
          <w:sz w:val="24"/>
        </w:rPr>
        <w:t>laid</w:t>
      </w:r>
      <w:r>
        <w:rPr>
          <w:spacing w:val="-9"/>
          <w:sz w:val="24"/>
        </w:rPr>
        <w:t xml:space="preserve"> </w:t>
      </w:r>
      <w:r>
        <w:rPr>
          <w:sz w:val="24"/>
        </w:rPr>
        <w:t>off</w:t>
      </w:r>
      <w:r>
        <w:rPr>
          <w:spacing w:val="-7"/>
          <w:sz w:val="24"/>
        </w:rPr>
        <w:t xml:space="preserve"> </w:t>
      </w:r>
      <w:r>
        <w:rPr>
          <w:sz w:val="24"/>
        </w:rPr>
        <w:t>(with</w:t>
      </w:r>
      <w:r>
        <w:rPr>
          <w:spacing w:val="-7"/>
          <w:sz w:val="24"/>
        </w:rPr>
        <w:t xml:space="preserve"> </w:t>
      </w:r>
      <w:r>
        <w:rPr>
          <w:sz w:val="24"/>
        </w:rPr>
        <w:t>rights</w:t>
      </w:r>
      <w:r>
        <w:rPr>
          <w:spacing w:val="-8"/>
          <w:sz w:val="24"/>
        </w:rPr>
        <w:t xml:space="preserve"> </w:t>
      </w:r>
      <w:r>
        <w:rPr>
          <w:sz w:val="24"/>
        </w:rPr>
        <w:t>to</w:t>
      </w:r>
      <w:r>
        <w:rPr>
          <w:spacing w:val="-7"/>
          <w:sz w:val="24"/>
        </w:rPr>
        <w:t xml:space="preserve"> </w:t>
      </w:r>
      <w:r>
        <w:rPr>
          <w:sz w:val="24"/>
        </w:rPr>
        <w:t>Targeted Direct Assignment (TDA))</w:t>
      </w:r>
    </w:p>
    <w:p w14:paraId="0071BE66" w14:textId="77777777" w:rsidR="00724B5B" w:rsidRDefault="007F3BD8" w:rsidP="003C7D70">
      <w:pPr>
        <w:pStyle w:val="ListParagraph"/>
        <w:numPr>
          <w:ilvl w:val="2"/>
          <w:numId w:val="19"/>
        </w:numPr>
        <w:tabs>
          <w:tab w:val="left" w:pos="1635"/>
          <w:tab w:val="left" w:pos="1645"/>
        </w:tabs>
        <w:spacing w:before="0" w:line="237" w:lineRule="auto"/>
        <w:ind w:left="1645" w:right="1045" w:hanging="288"/>
        <w:rPr>
          <w:sz w:val="24"/>
        </w:rPr>
      </w:pPr>
      <w:r>
        <w:rPr>
          <w:sz w:val="24"/>
        </w:rPr>
        <w:t>employees</w:t>
      </w:r>
      <w:r>
        <w:rPr>
          <w:spacing w:val="-10"/>
          <w:sz w:val="24"/>
        </w:rPr>
        <w:t xml:space="preserve"> </w:t>
      </w:r>
      <w:r>
        <w:rPr>
          <w:sz w:val="24"/>
        </w:rPr>
        <w:t>returning</w:t>
      </w:r>
      <w:r>
        <w:rPr>
          <w:spacing w:val="-11"/>
          <w:sz w:val="24"/>
        </w:rPr>
        <w:t xml:space="preserve"> </w:t>
      </w:r>
      <w:r>
        <w:rPr>
          <w:sz w:val="24"/>
        </w:rPr>
        <w:t>from</w:t>
      </w:r>
      <w:r>
        <w:rPr>
          <w:spacing w:val="-10"/>
          <w:sz w:val="24"/>
        </w:rPr>
        <w:t xml:space="preserve"> </w:t>
      </w:r>
      <w:r>
        <w:rPr>
          <w:sz w:val="24"/>
        </w:rPr>
        <w:t>leaves</w:t>
      </w:r>
      <w:r>
        <w:rPr>
          <w:spacing w:val="-10"/>
          <w:sz w:val="24"/>
        </w:rPr>
        <w:t xml:space="preserve"> </w:t>
      </w:r>
      <w:r>
        <w:rPr>
          <w:sz w:val="24"/>
        </w:rPr>
        <w:t>associated</w:t>
      </w:r>
      <w:r>
        <w:rPr>
          <w:spacing w:val="-12"/>
          <w:sz w:val="24"/>
        </w:rPr>
        <w:t xml:space="preserve"> </w:t>
      </w:r>
      <w:r>
        <w:rPr>
          <w:sz w:val="24"/>
        </w:rPr>
        <w:t>with</w:t>
      </w:r>
      <w:r>
        <w:rPr>
          <w:spacing w:val="-11"/>
          <w:sz w:val="24"/>
        </w:rPr>
        <w:t xml:space="preserve"> </w:t>
      </w:r>
      <w:r>
        <w:rPr>
          <w:sz w:val="24"/>
        </w:rPr>
        <w:t>long-term</w:t>
      </w:r>
      <w:r>
        <w:rPr>
          <w:spacing w:val="-10"/>
          <w:sz w:val="24"/>
        </w:rPr>
        <w:t xml:space="preserve"> </w:t>
      </w:r>
      <w:r>
        <w:rPr>
          <w:sz w:val="24"/>
        </w:rPr>
        <w:t xml:space="preserve">income protection or Workplace Safety and Insurance </w:t>
      </w:r>
      <w:proofErr w:type="gramStart"/>
      <w:r>
        <w:rPr>
          <w:sz w:val="24"/>
        </w:rPr>
        <w:t>benefits</w:t>
      </w:r>
      <w:proofErr w:type="gramEnd"/>
    </w:p>
    <w:p w14:paraId="0071BE67" w14:textId="77777777" w:rsidR="00724B5B" w:rsidRDefault="007F3BD8" w:rsidP="003C7D70">
      <w:pPr>
        <w:pStyle w:val="ListParagraph"/>
        <w:numPr>
          <w:ilvl w:val="2"/>
          <w:numId w:val="19"/>
        </w:numPr>
        <w:tabs>
          <w:tab w:val="left" w:pos="1635"/>
          <w:tab w:val="left" w:pos="1645"/>
        </w:tabs>
        <w:spacing w:before="1"/>
        <w:ind w:left="1645" w:right="792" w:hanging="288"/>
        <w:rPr>
          <w:sz w:val="24"/>
        </w:rPr>
      </w:pPr>
      <w:r>
        <w:rPr>
          <w:sz w:val="24"/>
        </w:rPr>
        <w:t>former</w:t>
      </w:r>
      <w:r>
        <w:rPr>
          <w:spacing w:val="-11"/>
          <w:sz w:val="24"/>
        </w:rPr>
        <w:t xml:space="preserve"> </w:t>
      </w:r>
      <w:r>
        <w:rPr>
          <w:sz w:val="24"/>
        </w:rPr>
        <w:t>public</w:t>
      </w:r>
      <w:r>
        <w:rPr>
          <w:spacing w:val="-8"/>
          <w:sz w:val="24"/>
        </w:rPr>
        <w:t xml:space="preserve"> </w:t>
      </w:r>
      <w:r>
        <w:rPr>
          <w:sz w:val="24"/>
        </w:rPr>
        <w:t>servants</w:t>
      </w:r>
      <w:r>
        <w:rPr>
          <w:spacing w:val="-12"/>
          <w:sz w:val="24"/>
        </w:rPr>
        <w:t xml:space="preserve"> </w:t>
      </w:r>
      <w:r>
        <w:rPr>
          <w:sz w:val="24"/>
        </w:rPr>
        <w:t>who</w:t>
      </w:r>
      <w:r>
        <w:rPr>
          <w:spacing w:val="-7"/>
          <w:sz w:val="24"/>
        </w:rPr>
        <w:t xml:space="preserve"> </w:t>
      </w:r>
      <w:r>
        <w:rPr>
          <w:sz w:val="24"/>
        </w:rPr>
        <w:t>apply</w:t>
      </w:r>
      <w:r>
        <w:rPr>
          <w:spacing w:val="-8"/>
          <w:sz w:val="24"/>
        </w:rPr>
        <w:t xml:space="preserve"> </w:t>
      </w:r>
      <w:r>
        <w:rPr>
          <w:sz w:val="24"/>
        </w:rPr>
        <w:t>for</w:t>
      </w:r>
      <w:r>
        <w:rPr>
          <w:spacing w:val="-8"/>
          <w:sz w:val="24"/>
        </w:rPr>
        <w:t xml:space="preserve"> </w:t>
      </w:r>
      <w:r>
        <w:rPr>
          <w:sz w:val="24"/>
        </w:rPr>
        <w:t>appointment</w:t>
      </w:r>
      <w:r>
        <w:rPr>
          <w:spacing w:val="-7"/>
          <w:sz w:val="24"/>
        </w:rPr>
        <w:t xml:space="preserve"> </w:t>
      </w:r>
      <w:r>
        <w:rPr>
          <w:sz w:val="24"/>
        </w:rPr>
        <w:t>within</w:t>
      </w:r>
      <w:r>
        <w:rPr>
          <w:spacing w:val="-9"/>
          <w:sz w:val="24"/>
        </w:rPr>
        <w:t xml:space="preserve"> </w:t>
      </w:r>
      <w:r>
        <w:rPr>
          <w:sz w:val="24"/>
        </w:rPr>
        <w:t>12</w:t>
      </w:r>
      <w:r>
        <w:rPr>
          <w:spacing w:val="-9"/>
          <w:sz w:val="24"/>
        </w:rPr>
        <w:t xml:space="preserve"> </w:t>
      </w:r>
      <w:r>
        <w:rPr>
          <w:sz w:val="24"/>
        </w:rPr>
        <w:t>months</w:t>
      </w:r>
      <w:r>
        <w:rPr>
          <w:spacing w:val="-12"/>
          <w:sz w:val="24"/>
        </w:rPr>
        <w:t xml:space="preserve"> </w:t>
      </w:r>
      <w:r>
        <w:rPr>
          <w:sz w:val="24"/>
        </w:rPr>
        <w:t xml:space="preserve">of ceasing to be elected political </w:t>
      </w:r>
      <w:proofErr w:type="gramStart"/>
      <w:r>
        <w:rPr>
          <w:sz w:val="24"/>
        </w:rPr>
        <w:t>representatives</w:t>
      </w:r>
      <w:proofErr w:type="gramEnd"/>
    </w:p>
    <w:p w14:paraId="0071BE68" w14:textId="77777777" w:rsidR="00724B5B" w:rsidRDefault="007F3BD8" w:rsidP="003C7D70">
      <w:pPr>
        <w:pStyle w:val="ListParagraph"/>
        <w:numPr>
          <w:ilvl w:val="2"/>
          <w:numId w:val="19"/>
        </w:numPr>
        <w:tabs>
          <w:tab w:val="left" w:pos="1635"/>
          <w:tab w:val="left" w:pos="1645"/>
        </w:tabs>
        <w:spacing w:before="0"/>
        <w:ind w:left="1645" w:right="1037" w:hanging="288"/>
        <w:rPr>
          <w:sz w:val="24"/>
        </w:rPr>
      </w:pPr>
      <w:r>
        <w:rPr>
          <w:sz w:val="24"/>
        </w:rPr>
        <w:t>employees</w:t>
      </w:r>
      <w:r>
        <w:rPr>
          <w:spacing w:val="-6"/>
          <w:sz w:val="24"/>
        </w:rPr>
        <w:t xml:space="preserve"> </w:t>
      </w:r>
      <w:r>
        <w:rPr>
          <w:sz w:val="24"/>
        </w:rPr>
        <w:t>who</w:t>
      </w:r>
      <w:r>
        <w:rPr>
          <w:spacing w:val="-7"/>
          <w:sz w:val="24"/>
        </w:rPr>
        <w:t xml:space="preserve"> </w:t>
      </w:r>
      <w:r>
        <w:rPr>
          <w:sz w:val="24"/>
        </w:rPr>
        <w:t>are</w:t>
      </w:r>
      <w:r>
        <w:rPr>
          <w:spacing w:val="-7"/>
          <w:sz w:val="24"/>
        </w:rPr>
        <w:t xml:space="preserve"> </w:t>
      </w:r>
      <w:r>
        <w:rPr>
          <w:sz w:val="24"/>
        </w:rPr>
        <w:t>to</w:t>
      </w:r>
      <w:r>
        <w:rPr>
          <w:spacing w:val="-8"/>
          <w:sz w:val="24"/>
        </w:rPr>
        <w:t xml:space="preserve"> </w:t>
      </w:r>
      <w:r>
        <w:rPr>
          <w:sz w:val="24"/>
        </w:rPr>
        <w:t>be</w:t>
      </w:r>
      <w:r>
        <w:rPr>
          <w:spacing w:val="-7"/>
          <w:sz w:val="24"/>
        </w:rPr>
        <w:t xml:space="preserve"> </w:t>
      </w:r>
      <w:r>
        <w:rPr>
          <w:sz w:val="24"/>
        </w:rPr>
        <w:t>reassigned</w:t>
      </w:r>
      <w:r>
        <w:rPr>
          <w:spacing w:val="-8"/>
          <w:sz w:val="24"/>
        </w:rPr>
        <w:t xml:space="preserve"> </w:t>
      </w:r>
      <w:r>
        <w:rPr>
          <w:sz w:val="24"/>
        </w:rPr>
        <w:t>due</w:t>
      </w:r>
      <w:r>
        <w:rPr>
          <w:spacing w:val="-8"/>
          <w:sz w:val="24"/>
        </w:rPr>
        <w:t xml:space="preserve"> </w:t>
      </w:r>
      <w:r>
        <w:rPr>
          <w:sz w:val="24"/>
        </w:rPr>
        <w:t>to</w:t>
      </w:r>
      <w:r>
        <w:rPr>
          <w:spacing w:val="-7"/>
          <w:sz w:val="24"/>
        </w:rPr>
        <w:t xml:space="preserve"> </w:t>
      </w:r>
      <w:r>
        <w:rPr>
          <w:sz w:val="24"/>
        </w:rPr>
        <w:t>an</w:t>
      </w:r>
      <w:r>
        <w:rPr>
          <w:spacing w:val="-7"/>
          <w:sz w:val="24"/>
        </w:rPr>
        <w:t xml:space="preserve"> </w:t>
      </w:r>
      <w:r>
        <w:rPr>
          <w:sz w:val="24"/>
        </w:rPr>
        <w:t>inability</w:t>
      </w:r>
      <w:r>
        <w:rPr>
          <w:spacing w:val="-6"/>
          <w:sz w:val="24"/>
        </w:rPr>
        <w:t xml:space="preserve"> </w:t>
      </w:r>
      <w:r>
        <w:rPr>
          <w:sz w:val="24"/>
        </w:rPr>
        <w:t>to</w:t>
      </w:r>
      <w:r>
        <w:rPr>
          <w:spacing w:val="-8"/>
          <w:sz w:val="24"/>
        </w:rPr>
        <w:t xml:space="preserve"> </w:t>
      </w:r>
      <w:r>
        <w:rPr>
          <w:sz w:val="24"/>
        </w:rPr>
        <w:t>meet</w:t>
      </w:r>
      <w:r>
        <w:rPr>
          <w:spacing w:val="-5"/>
          <w:sz w:val="24"/>
        </w:rPr>
        <w:t xml:space="preserve"> </w:t>
      </w:r>
      <w:r>
        <w:rPr>
          <w:sz w:val="24"/>
        </w:rPr>
        <w:t xml:space="preserve">the requirements of their </w:t>
      </w:r>
      <w:proofErr w:type="gramStart"/>
      <w:r>
        <w:rPr>
          <w:sz w:val="24"/>
        </w:rPr>
        <w:t>positions</w:t>
      </w:r>
      <w:proofErr w:type="gramEnd"/>
    </w:p>
    <w:p w14:paraId="0071BE69" w14:textId="77777777" w:rsidR="00724B5B" w:rsidRDefault="007F3BD8" w:rsidP="003C7D70">
      <w:pPr>
        <w:pStyle w:val="ListParagraph"/>
        <w:numPr>
          <w:ilvl w:val="2"/>
          <w:numId w:val="19"/>
        </w:numPr>
        <w:tabs>
          <w:tab w:val="left" w:pos="1635"/>
        </w:tabs>
        <w:spacing w:before="0" w:line="286" w:lineRule="exact"/>
        <w:ind w:left="1635" w:hanging="278"/>
        <w:rPr>
          <w:sz w:val="24"/>
        </w:rPr>
      </w:pPr>
      <w:r>
        <w:rPr>
          <w:sz w:val="24"/>
        </w:rPr>
        <w:t>employees</w:t>
      </w:r>
      <w:r>
        <w:rPr>
          <w:spacing w:val="-5"/>
          <w:sz w:val="24"/>
        </w:rPr>
        <w:t xml:space="preserve"> </w:t>
      </w:r>
      <w:r>
        <w:rPr>
          <w:sz w:val="24"/>
        </w:rPr>
        <w:t>in</w:t>
      </w:r>
      <w:r>
        <w:rPr>
          <w:spacing w:val="-6"/>
          <w:sz w:val="24"/>
        </w:rPr>
        <w:t xml:space="preserve"> </w:t>
      </w:r>
      <w:r>
        <w:rPr>
          <w:sz w:val="24"/>
        </w:rPr>
        <w:t>receipt</w:t>
      </w:r>
      <w:r>
        <w:rPr>
          <w:spacing w:val="-6"/>
          <w:sz w:val="24"/>
        </w:rPr>
        <w:t xml:space="preserve"> </w:t>
      </w:r>
      <w:r>
        <w:rPr>
          <w:sz w:val="24"/>
        </w:rPr>
        <w:t>of</w:t>
      </w:r>
      <w:r>
        <w:rPr>
          <w:spacing w:val="-4"/>
          <w:sz w:val="24"/>
        </w:rPr>
        <w:t xml:space="preserve"> </w:t>
      </w:r>
      <w:r>
        <w:rPr>
          <w:sz w:val="24"/>
        </w:rPr>
        <w:t>salary</w:t>
      </w:r>
      <w:r>
        <w:rPr>
          <w:spacing w:val="-4"/>
          <w:sz w:val="24"/>
        </w:rPr>
        <w:t xml:space="preserve"> </w:t>
      </w:r>
      <w:r>
        <w:rPr>
          <w:spacing w:val="-2"/>
          <w:sz w:val="24"/>
        </w:rPr>
        <w:t>protection.</w:t>
      </w:r>
    </w:p>
    <w:p w14:paraId="0071BE6A" w14:textId="77777777" w:rsidR="00724B5B" w:rsidRDefault="007F3BD8" w:rsidP="003C7D70">
      <w:pPr>
        <w:pStyle w:val="ListParagraph"/>
        <w:numPr>
          <w:ilvl w:val="1"/>
          <w:numId w:val="19"/>
        </w:numPr>
        <w:tabs>
          <w:tab w:val="left" w:pos="1352"/>
          <w:tab w:val="left" w:pos="1357"/>
        </w:tabs>
        <w:spacing w:before="237"/>
        <w:ind w:left="1357" w:right="414" w:hanging="778"/>
        <w:jc w:val="left"/>
        <w:rPr>
          <w:sz w:val="24"/>
        </w:rPr>
      </w:pPr>
      <w:r>
        <w:rPr>
          <w:sz w:val="24"/>
        </w:rPr>
        <w:t>When one partner vacates the shared position(s), the portion of the position(s) vacated must be filled in accordance with normal staffing practices.</w:t>
      </w:r>
      <w:r>
        <w:rPr>
          <w:spacing w:val="-10"/>
          <w:sz w:val="24"/>
        </w:rPr>
        <w:t xml:space="preserve"> </w:t>
      </w:r>
      <w:r>
        <w:rPr>
          <w:sz w:val="24"/>
        </w:rPr>
        <w:t>Where</w:t>
      </w:r>
      <w:r>
        <w:rPr>
          <w:spacing w:val="-9"/>
          <w:sz w:val="24"/>
        </w:rPr>
        <w:t xml:space="preserve"> </w:t>
      </w:r>
      <w:r>
        <w:rPr>
          <w:sz w:val="24"/>
        </w:rPr>
        <w:t>a</w:t>
      </w:r>
      <w:r>
        <w:rPr>
          <w:spacing w:val="-7"/>
          <w:sz w:val="24"/>
        </w:rPr>
        <w:t xml:space="preserve"> </w:t>
      </w:r>
      <w:r>
        <w:rPr>
          <w:sz w:val="24"/>
        </w:rPr>
        <w:t>replacement</w:t>
      </w:r>
      <w:r>
        <w:rPr>
          <w:spacing w:val="-7"/>
          <w:sz w:val="24"/>
        </w:rPr>
        <w:t xml:space="preserve"> </w:t>
      </w:r>
      <w:r>
        <w:rPr>
          <w:sz w:val="24"/>
        </w:rPr>
        <w:t>cannot</w:t>
      </w:r>
      <w:r>
        <w:rPr>
          <w:spacing w:val="-8"/>
          <w:sz w:val="24"/>
        </w:rPr>
        <w:t xml:space="preserve"> </w:t>
      </w:r>
      <w:r>
        <w:rPr>
          <w:sz w:val="24"/>
        </w:rPr>
        <w:t>be</w:t>
      </w:r>
      <w:r>
        <w:rPr>
          <w:spacing w:val="-7"/>
          <w:sz w:val="24"/>
        </w:rPr>
        <w:t xml:space="preserve"> </w:t>
      </w:r>
      <w:r>
        <w:rPr>
          <w:sz w:val="24"/>
        </w:rPr>
        <w:t>found,</w:t>
      </w:r>
      <w:r>
        <w:rPr>
          <w:spacing w:val="-7"/>
          <w:sz w:val="24"/>
        </w:rPr>
        <w:t xml:space="preserve"> </w:t>
      </w:r>
      <w:r>
        <w:rPr>
          <w:sz w:val="24"/>
        </w:rPr>
        <w:t>an</w:t>
      </w:r>
      <w:r>
        <w:rPr>
          <w:spacing w:val="-7"/>
          <w:sz w:val="24"/>
        </w:rPr>
        <w:t xml:space="preserve"> </w:t>
      </w:r>
      <w:r>
        <w:rPr>
          <w:sz w:val="24"/>
        </w:rPr>
        <w:t>attempt</w:t>
      </w:r>
      <w:r>
        <w:rPr>
          <w:spacing w:val="-10"/>
          <w:sz w:val="24"/>
        </w:rPr>
        <w:t xml:space="preserve"> </w:t>
      </w:r>
      <w:r>
        <w:rPr>
          <w:sz w:val="24"/>
        </w:rPr>
        <w:t>must</w:t>
      </w:r>
      <w:r>
        <w:rPr>
          <w:spacing w:val="-10"/>
          <w:sz w:val="24"/>
        </w:rPr>
        <w:t xml:space="preserve"> </w:t>
      </w:r>
      <w:r>
        <w:rPr>
          <w:sz w:val="24"/>
        </w:rPr>
        <w:t>be</w:t>
      </w:r>
      <w:r>
        <w:rPr>
          <w:spacing w:val="-9"/>
          <w:sz w:val="24"/>
        </w:rPr>
        <w:t xml:space="preserve"> </w:t>
      </w:r>
      <w:r>
        <w:rPr>
          <w:sz w:val="24"/>
        </w:rPr>
        <w:t>made to fill the vacant portion of the position(s) on a temporary basis where operationally feasible. If the vacant portion cannot be filled on a temporary basis and management deems the work must continue, the remaining employee(s) shall return to full-time hours.</w:t>
      </w:r>
    </w:p>
    <w:p w14:paraId="0071BE6B" w14:textId="77777777" w:rsidR="00724B5B" w:rsidRDefault="00724B5B">
      <w:pPr>
        <w:pStyle w:val="BodyText"/>
        <w:spacing w:before="201"/>
      </w:pPr>
    </w:p>
    <w:p w14:paraId="0071BE6C" w14:textId="77777777" w:rsidR="00724B5B" w:rsidRDefault="007F3BD8" w:rsidP="005D18B0">
      <w:pPr>
        <w:pStyle w:val="Heading3"/>
        <w:numPr>
          <w:ilvl w:val="0"/>
          <w:numId w:val="0"/>
        </w:numPr>
        <w:ind w:left="554" w:hanging="359"/>
        <w:jc w:val="left"/>
      </w:pPr>
      <w:bookmarkStart w:id="128" w:name="Demotion"/>
      <w:bookmarkStart w:id="129" w:name="_bookmark23"/>
      <w:bookmarkStart w:id="130" w:name="_Toc177128645"/>
      <w:bookmarkStart w:id="131" w:name="_Toc177132577"/>
      <w:bookmarkEnd w:id="128"/>
      <w:bookmarkEnd w:id="129"/>
      <w:r>
        <w:t>Demotion</w:t>
      </w:r>
      <w:bookmarkEnd w:id="130"/>
      <w:bookmarkEnd w:id="131"/>
    </w:p>
    <w:p w14:paraId="0071BE6D" w14:textId="77777777" w:rsidR="00724B5B" w:rsidRDefault="007F3BD8">
      <w:pPr>
        <w:pStyle w:val="BodyText"/>
        <w:spacing w:before="241"/>
        <w:ind w:left="220" w:right="321"/>
      </w:pPr>
      <w:r>
        <w:t>A</w:t>
      </w:r>
      <w:r>
        <w:rPr>
          <w:spacing w:val="-5"/>
        </w:rPr>
        <w:t xml:space="preserve"> </w:t>
      </w:r>
      <w:r>
        <w:t>demotion</w:t>
      </w:r>
      <w:r>
        <w:rPr>
          <w:spacing w:val="-7"/>
        </w:rPr>
        <w:t xml:space="preserve"> </w:t>
      </w:r>
      <w:r>
        <w:t>occurs</w:t>
      </w:r>
      <w:r>
        <w:rPr>
          <w:spacing w:val="-6"/>
        </w:rPr>
        <w:t xml:space="preserve"> </w:t>
      </w:r>
      <w:r>
        <w:t>when</w:t>
      </w:r>
      <w:r>
        <w:rPr>
          <w:spacing w:val="-7"/>
        </w:rPr>
        <w:t xml:space="preserve"> </w:t>
      </w:r>
      <w:r>
        <w:t>an</w:t>
      </w:r>
      <w:r>
        <w:rPr>
          <w:spacing w:val="-7"/>
        </w:rPr>
        <w:t xml:space="preserve"> </w:t>
      </w:r>
      <w:r>
        <w:t>employee</w:t>
      </w:r>
      <w:r>
        <w:rPr>
          <w:spacing w:val="-7"/>
        </w:rPr>
        <w:t xml:space="preserve"> </w:t>
      </w:r>
      <w:r>
        <w:t>is</w:t>
      </w:r>
      <w:r>
        <w:rPr>
          <w:spacing w:val="-8"/>
        </w:rPr>
        <w:t xml:space="preserve"> </w:t>
      </w:r>
      <w:r>
        <w:t>assigned</w:t>
      </w:r>
      <w:r>
        <w:rPr>
          <w:spacing w:val="-7"/>
        </w:rPr>
        <w:t xml:space="preserve"> </w:t>
      </w:r>
      <w:r>
        <w:t>to</w:t>
      </w:r>
      <w:r>
        <w:rPr>
          <w:spacing w:val="-7"/>
        </w:rPr>
        <w:t xml:space="preserve"> </w:t>
      </w:r>
      <w:r>
        <w:t>or</w:t>
      </w:r>
      <w:r>
        <w:rPr>
          <w:spacing w:val="-9"/>
        </w:rPr>
        <w:t xml:space="preserve"> </w:t>
      </w:r>
      <w:r>
        <w:t>voluntarily</w:t>
      </w:r>
      <w:r>
        <w:rPr>
          <w:spacing w:val="-5"/>
        </w:rPr>
        <w:t xml:space="preserve"> </w:t>
      </w:r>
      <w:r>
        <w:t>accepts</w:t>
      </w:r>
      <w:r>
        <w:rPr>
          <w:spacing w:val="-8"/>
        </w:rPr>
        <w:t xml:space="preserve"> </w:t>
      </w:r>
      <w:r>
        <w:t>a</w:t>
      </w:r>
      <w:r>
        <w:rPr>
          <w:spacing w:val="-7"/>
        </w:rPr>
        <w:t xml:space="preserve"> </w:t>
      </w:r>
      <w:r>
        <w:t>position</w:t>
      </w:r>
      <w:r>
        <w:rPr>
          <w:spacing w:val="-7"/>
        </w:rPr>
        <w:t xml:space="preserve"> </w:t>
      </w:r>
      <w:r>
        <w:t>in a classification with a lower maximum salary than the employee’s current position.</w:t>
      </w:r>
    </w:p>
    <w:p w14:paraId="0071BE6E" w14:textId="77777777" w:rsidR="00724B5B" w:rsidRDefault="007F3BD8">
      <w:pPr>
        <w:pStyle w:val="BodyText"/>
        <w:spacing w:before="240"/>
        <w:ind w:left="220"/>
      </w:pPr>
      <w:r>
        <w:t>A</w:t>
      </w:r>
      <w:r>
        <w:rPr>
          <w:spacing w:val="-6"/>
        </w:rPr>
        <w:t xml:space="preserve"> </w:t>
      </w:r>
      <w:r>
        <w:t>demotion</w:t>
      </w:r>
      <w:r>
        <w:rPr>
          <w:spacing w:val="-6"/>
        </w:rPr>
        <w:t xml:space="preserve"> </w:t>
      </w:r>
      <w:r>
        <w:t>may</w:t>
      </w:r>
      <w:r>
        <w:rPr>
          <w:spacing w:val="-7"/>
        </w:rPr>
        <w:t xml:space="preserve"> </w:t>
      </w:r>
      <w:r>
        <w:t>occur</w:t>
      </w:r>
      <w:r>
        <w:rPr>
          <w:spacing w:val="-6"/>
        </w:rPr>
        <w:t xml:space="preserve"> </w:t>
      </w:r>
      <w:r>
        <w:rPr>
          <w:spacing w:val="-5"/>
        </w:rPr>
        <w:t>if:</w:t>
      </w:r>
    </w:p>
    <w:p w14:paraId="0071BE6F" w14:textId="77777777" w:rsidR="00724B5B" w:rsidRDefault="007F3BD8" w:rsidP="003C7D70">
      <w:pPr>
        <w:pStyle w:val="ListParagraph"/>
        <w:numPr>
          <w:ilvl w:val="2"/>
          <w:numId w:val="19"/>
        </w:numPr>
        <w:tabs>
          <w:tab w:val="left" w:pos="1635"/>
          <w:tab w:val="left" w:pos="1645"/>
        </w:tabs>
        <w:ind w:left="1645" w:right="714" w:hanging="288"/>
        <w:rPr>
          <w:sz w:val="24"/>
        </w:rPr>
      </w:pPr>
      <w:r>
        <w:rPr>
          <w:sz w:val="24"/>
        </w:rPr>
        <w:t>the</w:t>
      </w:r>
      <w:r>
        <w:rPr>
          <w:spacing w:val="-10"/>
          <w:sz w:val="24"/>
        </w:rPr>
        <w:t xml:space="preserve"> </w:t>
      </w:r>
      <w:r>
        <w:rPr>
          <w:sz w:val="24"/>
        </w:rPr>
        <w:t>employee</w:t>
      </w:r>
      <w:r>
        <w:rPr>
          <w:spacing w:val="-8"/>
          <w:sz w:val="24"/>
        </w:rPr>
        <w:t xml:space="preserve"> </w:t>
      </w:r>
      <w:r>
        <w:rPr>
          <w:sz w:val="24"/>
        </w:rPr>
        <w:t>demonstrates</w:t>
      </w:r>
      <w:r>
        <w:rPr>
          <w:spacing w:val="-9"/>
          <w:sz w:val="24"/>
        </w:rPr>
        <w:t xml:space="preserve"> </w:t>
      </w:r>
      <w:r>
        <w:rPr>
          <w:sz w:val="24"/>
        </w:rPr>
        <w:t>an</w:t>
      </w:r>
      <w:r>
        <w:rPr>
          <w:spacing w:val="-8"/>
          <w:sz w:val="24"/>
        </w:rPr>
        <w:t xml:space="preserve"> </w:t>
      </w:r>
      <w:r>
        <w:rPr>
          <w:sz w:val="24"/>
        </w:rPr>
        <w:t>inability</w:t>
      </w:r>
      <w:r>
        <w:rPr>
          <w:spacing w:val="-9"/>
          <w:sz w:val="24"/>
        </w:rPr>
        <w:t xml:space="preserve"> </w:t>
      </w:r>
      <w:r>
        <w:rPr>
          <w:sz w:val="24"/>
        </w:rPr>
        <w:t>to</w:t>
      </w:r>
      <w:r>
        <w:rPr>
          <w:spacing w:val="-8"/>
          <w:sz w:val="24"/>
        </w:rPr>
        <w:t xml:space="preserve"> </w:t>
      </w:r>
      <w:r>
        <w:rPr>
          <w:sz w:val="24"/>
        </w:rPr>
        <w:t>perform</w:t>
      </w:r>
      <w:r>
        <w:rPr>
          <w:spacing w:val="-7"/>
          <w:sz w:val="24"/>
        </w:rPr>
        <w:t xml:space="preserve"> </w:t>
      </w:r>
      <w:r>
        <w:rPr>
          <w:sz w:val="24"/>
        </w:rPr>
        <w:t>the</w:t>
      </w:r>
      <w:r>
        <w:rPr>
          <w:spacing w:val="-10"/>
          <w:sz w:val="24"/>
        </w:rPr>
        <w:t xml:space="preserve"> </w:t>
      </w:r>
      <w:r>
        <w:rPr>
          <w:sz w:val="24"/>
        </w:rPr>
        <w:t>essential</w:t>
      </w:r>
      <w:r>
        <w:rPr>
          <w:spacing w:val="-9"/>
          <w:sz w:val="24"/>
        </w:rPr>
        <w:t xml:space="preserve"> </w:t>
      </w:r>
      <w:r>
        <w:rPr>
          <w:sz w:val="24"/>
        </w:rPr>
        <w:t xml:space="preserve">duties of the </w:t>
      </w:r>
      <w:proofErr w:type="gramStart"/>
      <w:r>
        <w:rPr>
          <w:sz w:val="24"/>
        </w:rPr>
        <w:t>work</w:t>
      </w:r>
      <w:proofErr w:type="gramEnd"/>
    </w:p>
    <w:p w14:paraId="0071BE70" w14:textId="77777777" w:rsidR="00724B5B" w:rsidRDefault="007F3BD8" w:rsidP="003C7D70">
      <w:pPr>
        <w:pStyle w:val="ListParagraph"/>
        <w:numPr>
          <w:ilvl w:val="2"/>
          <w:numId w:val="19"/>
        </w:numPr>
        <w:tabs>
          <w:tab w:val="left" w:pos="1635"/>
        </w:tabs>
        <w:spacing w:before="0" w:line="283" w:lineRule="exact"/>
        <w:ind w:left="1635" w:hanging="278"/>
        <w:rPr>
          <w:sz w:val="24"/>
        </w:rPr>
      </w:pPr>
      <w:r>
        <w:rPr>
          <w:sz w:val="24"/>
        </w:rPr>
        <w:t>the</w:t>
      </w:r>
      <w:r>
        <w:rPr>
          <w:spacing w:val="-8"/>
          <w:sz w:val="24"/>
        </w:rPr>
        <w:t xml:space="preserve"> </w:t>
      </w:r>
      <w:r>
        <w:rPr>
          <w:sz w:val="24"/>
        </w:rPr>
        <w:t>employee</w:t>
      </w:r>
      <w:r>
        <w:rPr>
          <w:spacing w:val="-6"/>
          <w:sz w:val="24"/>
        </w:rPr>
        <w:t xml:space="preserve"> </w:t>
      </w:r>
      <w:r>
        <w:rPr>
          <w:sz w:val="24"/>
        </w:rPr>
        <w:t>requests</w:t>
      </w:r>
      <w:r>
        <w:rPr>
          <w:spacing w:val="-9"/>
          <w:sz w:val="24"/>
        </w:rPr>
        <w:t xml:space="preserve"> </w:t>
      </w:r>
      <w:r>
        <w:rPr>
          <w:sz w:val="24"/>
        </w:rPr>
        <w:t>a</w:t>
      </w:r>
      <w:r>
        <w:rPr>
          <w:spacing w:val="-5"/>
          <w:sz w:val="24"/>
        </w:rPr>
        <w:t xml:space="preserve"> </w:t>
      </w:r>
      <w:proofErr w:type="gramStart"/>
      <w:r>
        <w:rPr>
          <w:spacing w:val="-2"/>
          <w:sz w:val="24"/>
        </w:rPr>
        <w:t>demotion</w:t>
      </w:r>
      <w:proofErr w:type="gramEnd"/>
    </w:p>
    <w:p w14:paraId="0071BE71" w14:textId="77777777" w:rsidR="00724B5B" w:rsidRDefault="007F3BD8" w:rsidP="003C7D70">
      <w:pPr>
        <w:pStyle w:val="ListParagraph"/>
        <w:numPr>
          <w:ilvl w:val="2"/>
          <w:numId w:val="19"/>
        </w:numPr>
        <w:tabs>
          <w:tab w:val="left" w:pos="1635"/>
        </w:tabs>
        <w:spacing w:before="0" w:line="293" w:lineRule="exact"/>
        <w:ind w:left="1635" w:hanging="278"/>
        <w:rPr>
          <w:sz w:val="24"/>
        </w:rPr>
      </w:pPr>
      <w:r>
        <w:rPr>
          <w:sz w:val="24"/>
        </w:rPr>
        <w:t>the</w:t>
      </w:r>
      <w:r>
        <w:rPr>
          <w:spacing w:val="-10"/>
          <w:sz w:val="24"/>
        </w:rPr>
        <w:t xml:space="preserve"> </w:t>
      </w:r>
      <w:r>
        <w:rPr>
          <w:sz w:val="24"/>
        </w:rPr>
        <w:t>duties</w:t>
      </w:r>
      <w:r>
        <w:rPr>
          <w:spacing w:val="-7"/>
          <w:sz w:val="24"/>
        </w:rPr>
        <w:t xml:space="preserve"> </w:t>
      </w:r>
      <w:r>
        <w:rPr>
          <w:sz w:val="24"/>
        </w:rPr>
        <w:t>of</w:t>
      </w:r>
      <w:r>
        <w:rPr>
          <w:spacing w:val="-6"/>
          <w:sz w:val="24"/>
        </w:rPr>
        <w:t xml:space="preserve"> </w:t>
      </w:r>
      <w:r>
        <w:rPr>
          <w:sz w:val="24"/>
        </w:rPr>
        <w:t>the</w:t>
      </w:r>
      <w:r>
        <w:rPr>
          <w:spacing w:val="-5"/>
          <w:sz w:val="24"/>
        </w:rPr>
        <w:t xml:space="preserve"> </w:t>
      </w:r>
      <w:r>
        <w:rPr>
          <w:sz w:val="24"/>
        </w:rPr>
        <w:t>position</w:t>
      </w:r>
      <w:r>
        <w:rPr>
          <w:spacing w:val="-6"/>
          <w:sz w:val="24"/>
        </w:rPr>
        <w:t xml:space="preserve"> </w:t>
      </w:r>
      <w:r>
        <w:rPr>
          <w:sz w:val="24"/>
        </w:rPr>
        <w:t>are</w:t>
      </w:r>
      <w:r>
        <w:rPr>
          <w:spacing w:val="-3"/>
          <w:sz w:val="24"/>
        </w:rPr>
        <w:t xml:space="preserve"> </w:t>
      </w:r>
      <w:proofErr w:type="gramStart"/>
      <w:r>
        <w:rPr>
          <w:sz w:val="24"/>
        </w:rPr>
        <w:t>changed</w:t>
      </w:r>
      <w:proofErr w:type="gramEnd"/>
      <w:r>
        <w:rPr>
          <w:spacing w:val="-6"/>
          <w:sz w:val="24"/>
        </w:rPr>
        <w:t xml:space="preserve"> </w:t>
      </w:r>
      <w:r>
        <w:rPr>
          <w:sz w:val="24"/>
        </w:rPr>
        <w:t>or</w:t>
      </w:r>
      <w:r>
        <w:rPr>
          <w:spacing w:val="-7"/>
          <w:sz w:val="24"/>
        </w:rPr>
        <w:t xml:space="preserve"> </w:t>
      </w:r>
      <w:r>
        <w:rPr>
          <w:sz w:val="24"/>
        </w:rPr>
        <w:t>the</w:t>
      </w:r>
      <w:r>
        <w:rPr>
          <w:spacing w:val="-8"/>
          <w:sz w:val="24"/>
        </w:rPr>
        <w:t xml:space="preserve"> </w:t>
      </w:r>
      <w:r>
        <w:rPr>
          <w:sz w:val="24"/>
        </w:rPr>
        <w:t>position</w:t>
      </w:r>
      <w:r>
        <w:rPr>
          <w:spacing w:val="-6"/>
          <w:sz w:val="24"/>
        </w:rPr>
        <w:t xml:space="preserve"> </w:t>
      </w:r>
      <w:r>
        <w:rPr>
          <w:sz w:val="24"/>
        </w:rPr>
        <w:t>is</w:t>
      </w:r>
      <w:r>
        <w:rPr>
          <w:spacing w:val="-3"/>
          <w:sz w:val="24"/>
        </w:rPr>
        <w:t xml:space="preserve"> </w:t>
      </w:r>
      <w:r>
        <w:rPr>
          <w:spacing w:val="-2"/>
          <w:sz w:val="24"/>
        </w:rPr>
        <w:t>reclassified.</w:t>
      </w:r>
    </w:p>
    <w:p w14:paraId="0071BE72" w14:textId="77777777" w:rsidR="00724B5B" w:rsidRDefault="007F3BD8">
      <w:pPr>
        <w:pStyle w:val="BodyText"/>
        <w:spacing w:before="246"/>
        <w:ind w:left="220" w:right="952"/>
        <w:jc w:val="both"/>
      </w:pPr>
      <w:r>
        <w:t>There</w:t>
      </w:r>
      <w:r>
        <w:rPr>
          <w:spacing w:val="-2"/>
        </w:rPr>
        <w:t xml:space="preserve"> </w:t>
      </w:r>
      <w:r>
        <w:t>may</w:t>
      </w:r>
      <w:r>
        <w:rPr>
          <w:spacing w:val="-3"/>
        </w:rPr>
        <w:t xml:space="preserve"> </w:t>
      </w:r>
      <w:r>
        <w:t>be</w:t>
      </w:r>
      <w:r>
        <w:rPr>
          <w:spacing w:val="-2"/>
        </w:rPr>
        <w:t xml:space="preserve"> </w:t>
      </w:r>
      <w:r>
        <w:t>other</w:t>
      </w:r>
      <w:r>
        <w:rPr>
          <w:spacing w:val="-1"/>
        </w:rPr>
        <w:t xml:space="preserve"> </w:t>
      </w:r>
      <w:r>
        <w:t>reasons</w:t>
      </w:r>
      <w:r>
        <w:rPr>
          <w:spacing w:val="-3"/>
        </w:rPr>
        <w:t xml:space="preserve"> </w:t>
      </w:r>
      <w:r>
        <w:t>for</w:t>
      </w:r>
      <w:r>
        <w:rPr>
          <w:spacing w:val="-1"/>
        </w:rPr>
        <w:t xml:space="preserve"> </w:t>
      </w:r>
      <w:r>
        <w:t>which</w:t>
      </w:r>
      <w:r>
        <w:rPr>
          <w:spacing w:val="-1"/>
        </w:rPr>
        <w:t xml:space="preserve"> </w:t>
      </w:r>
      <w:r>
        <w:t>demotion</w:t>
      </w:r>
      <w:r>
        <w:rPr>
          <w:spacing w:val="-1"/>
        </w:rPr>
        <w:t xml:space="preserve"> </w:t>
      </w:r>
      <w:r>
        <w:t>is</w:t>
      </w:r>
      <w:r>
        <w:rPr>
          <w:spacing w:val="-1"/>
        </w:rPr>
        <w:t xml:space="preserve"> </w:t>
      </w:r>
      <w:r>
        <w:t>warranted.</w:t>
      </w:r>
      <w:r>
        <w:rPr>
          <w:spacing w:val="-1"/>
        </w:rPr>
        <w:t xml:space="preserve"> </w:t>
      </w:r>
      <w:r>
        <w:t>See</w:t>
      </w:r>
      <w:r>
        <w:rPr>
          <w:spacing w:val="-2"/>
        </w:rPr>
        <w:t xml:space="preserve"> </w:t>
      </w:r>
      <w:r>
        <w:t>the</w:t>
      </w:r>
      <w:r>
        <w:rPr>
          <w:spacing w:val="-2"/>
        </w:rPr>
        <w:t xml:space="preserve"> </w:t>
      </w:r>
      <w:r>
        <w:t>Employee Performance</w:t>
      </w:r>
      <w:r>
        <w:rPr>
          <w:spacing w:val="-5"/>
        </w:rPr>
        <w:t xml:space="preserve"> </w:t>
      </w:r>
      <w:r>
        <w:t>Policy</w:t>
      </w:r>
      <w:r>
        <w:rPr>
          <w:spacing w:val="-3"/>
        </w:rPr>
        <w:t xml:space="preserve"> </w:t>
      </w:r>
      <w:r>
        <w:t>and</w:t>
      </w:r>
      <w:r>
        <w:rPr>
          <w:spacing w:val="-2"/>
        </w:rPr>
        <w:t xml:space="preserve"> </w:t>
      </w:r>
      <w:r>
        <w:t>pay-related</w:t>
      </w:r>
      <w:r>
        <w:rPr>
          <w:spacing w:val="-4"/>
        </w:rPr>
        <w:t xml:space="preserve"> </w:t>
      </w:r>
      <w:r>
        <w:t>direction</w:t>
      </w:r>
      <w:r>
        <w:rPr>
          <w:spacing w:val="-7"/>
        </w:rPr>
        <w:t xml:space="preserve"> </w:t>
      </w:r>
      <w:r>
        <w:t>in</w:t>
      </w:r>
      <w:r>
        <w:rPr>
          <w:spacing w:val="-2"/>
        </w:rPr>
        <w:t xml:space="preserve"> </w:t>
      </w:r>
      <w:r>
        <w:t>the</w:t>
      </w:r>
      <w:r>
        <w:rPr>
          <w:spacing w:val="-4"/>
        </w:rPr>
        <w:t xml:space="preserve"> </w:t>
      </w:r>
      <w:r>
        <w:t>applicable</w:t>
      </w:r>
      <w:r>
        <w:rPr>
          <w:spacing w:val="-2"/>
        </w:rPr>
        <w:t xml:space="preserve"> </w:t>
      </w:r>
      <w:r>
        <w:t>directive,</w:t>
      </w:r>
      <w:r>
        <w:rPr>
          <w:spacing w:val="-2"/>
        </w:rPr>
        <w:t xml:space="preserve"> </w:t>
      </w:r>
      <w:proofErr w:type="gramStart"/>
      <w:r>
        <w:t>policy</w:t>
      </w:r>
      <w:proofErr w:type="gramEnd"/>
      <w:r>
        <w:rPr>
          <w:spacing w:val="-3"/>
        </w:rPr>
        <w:t xml:space="preserve"> </w:t>
      </w:r>
      <w:r>
        <w:t>or collective agreement for additional details.</w:t>
      </w:r>
    </w:p>
    <w:p w14:paraId="0071BE73" w14:textId="77777777" w:rsidR="00724B5B" w:rsidRDefault="007F3BD8" w:rsidP="003C7D70">
      <w:pPr>
        <w:pStyle w:val="ListParagraph"/>
        <w:numPr>
          <w:ilvl w:val="1"/>
          <w:numId w:val="19"/>
        </w:numPr>
        <w:tabs>
          <w:tab w:val="left" w:pos="1352"/>
        </w:tabs>
        <w:ind w:left="1352" w:hanging="772"/>
        <w:jc w:val="left"/>
        <w:rPr>
          <w:sz w:val="24"/>
        </w:rPr>
      </w:pPr>
      <w:r>
        <w:rPr>
          <w:sz w:val="24"/>
        </w:rPr>
        <w:t>Prior</w:t>
      </w:r>
      <w:r>
        <w:rPr>
          <w:spacing w:val="-8"/>
          <w:sz w:val="24"/>
        </w:rPr>
        <w:t xml:space="preserve"> </w:t>
      </w:r>
      <w:r>
        <w:rPr>
          <w:sz w:val="24"/>
        </w:rPr>
        <w:t>to</w:t>
      </w:r>
      <w:r>
        <w:rPr>
          <w:spacing w:val="-3"/>
          <w:sz w:val="24"/>
        </w:rPr>
        <w:t xml:space="preserve"> </w:t>
      </w:r>
      <w:r>
        <w:rPr>
          <w:sz w:val="24"/>
        </w:rPr>
        <w:t>demotion,</w:t>
      </w:r>
      <w:r>
        <w:rPr>
          <w:spacing w:val="-5"/>
          <w:sz w:val="24"/>
        </w:rPr>
        <w:t xml:space="preserve"> </w:t>
      </w:r>
      <w:r>
        <w:rPr>
          <w:sz w:val="24"/>
        </w:rPr>
        <w:t>an</w:t>
      </w:r>
      <w:r>
        <w:rPr>
          <w:spacing w:val="-3"/>
          <w:sz w:val="24"/>
        </w:rPr>
        <w:t xml:space="preserve"> </w:t>
      </w:r>
      <w:r>
        <w:rPr>
          <w:sz w:val="24"/>
        </w:rPr>
        <w:t>employee</w:t>
      </w:r>
      <w:r>
        <w:rPr>
          <w:spacing w:val="-3"/>
          <w:sz w:val="24"/>
        </w:rPr>
        <w:t xml:space="preserve"> </w:t>
      </w:r>
      <w:r>
        <w:rPr>
          <w:sz w:val="24"/>
        </w:rPr>
        <w:t>must</w:t>
      </w:r>
      <w:r>
        <w:rPr>
          <w:spacing w:val="-7"/>
          <w:sz w:val="24"/>
        </w:rPr>
        <w:t xml:space="preserve"> </w:t>
      </w:r>
      <w:r>
        <w:rPr>
          <w:sz w:val="24"/>
        </w:rPr>
        <w:t>be</w:t>
      </w:r>
      <w:r>
        <w:rPr>
          <w:spacing w:val="-3"/>
          <w:sz w:val="24"/>
        </w:rPr>
        <w:t xml:space="preserve"> </w:t>
      </w:r>
      <w:r>
        <w:rPr>
          <w:sz w:val="24"/>
        </w:rPr>
        <w:t>informed</w:t>
      </w:r>
      <w:r>
        <w:rPr>
          <w:spacing w:val="-6"/>
          <w:sz w:val="24"/>
        </w:rPr>
        <w:t xml:space="preserve"> </w:t>
      </w:r>
      <w:r>
        <w:rPr>
          <w:spacing w:val="-5"/>
          <w:sz w:val="24"/>
        </w:rPr>
        <w:t>of:</w:t>
      </w:r>
    </w:p>
    <w:p w14:paraId="0071BE74" w14:textId="77777777" w:rsidR="00724B5B" w:rsidRDefault="007F3BD8" w:rsidP="003C7D70">
      <w:pPr>
        <w:pStyle w:val="ListParagraph"/>
        <w:numPr>
          <w:ilvl w:val="2"/>
          <w:numId w:val="19"/>
        </w:numPr>
        <w:tabs>
          <w:tab w:val="left" w:pos="1635"/>
        </w:tabs>
        <w:spacing w:before="231" w:line="293" w:lineRule="exact"/>
        <w:ind w:left="1635" w:hanging="278"/>
        <w:rPr>
          <w:sz w:val="24"/>
        </w:rPr>
      </w:pPr>
      <w:r>
        <w:rPr>
          <w:sz w:val="24"/>
        </w:rPr>
        <w:t>the</w:t>
      </w:r>
      <w:r>
        <w:rPr>
          <w:spacing w:val="-6"/>
          <w:sz w:val="24"/>
        </w:rPr>
        <w:t xml:space="preserve"> </w:t>
      </w:r>
      <w:r>
        <w:rPr>
          <w:sz w:val="24"/>
        </w:rPr>
        <w:t>reasons</w:t>
      </w:r>
      <w:r>
        <w:rPr>
          <w:spacing w:val="-6"/>
          <w:sz w:val="24"/>
        </w:rPr>
        <w:t xml:space="preserve"> </w:t>
      </w:r>
      <w:r>
        <w:rPr>
          <w:sz w:val="24"/>
        </w:rPr>
        <w:t>for</w:t>
      </w:r>
      <w:r>
        <w:rPr>
          <w:spacing w:val="-7"/>
          <w:sz w:val="24"/>
        </w:rPr>
        <w:t xml:space="preserve"> </w:t>
      </w:r>
      <w:r>
        <w:rPr>
          <w:sz w:val="24"/>
        </w:rPr>
        <w:t>the</w:t>
      </w:r>
      <w:r>
        <w:rPr>
          <w:spacing w:val="-5"/>
          <w:sz w:val="24"/>
        </w:rPr>
        <w:t xml:space="preserve"> </w:t>
      </w:r>
      <w:r>
        <w:rPr>
          <w:spacing w:val="-2"/>
          <w:sz w:val="24"/>
        </w:rPr>
        <w:t>action</w:t>
      </w:r>
    </w:p>
    <w:p w14:paraId="0071BE75" w14:textId="77777777" w:rsidR="00724B5B" w:rsidRDefault="007F3BD8" w:rsidP="003C7D70">
      <w:pPr>
        <w:pStyle w:val="ListParagraph"/>
        <w:numPr>
          <w:ilvl w:val="2"/>
          <w:numId w:val="19"/>
        </w:numPr>
        <w:tabs>
          <w:tab w:val="left" w:pos="1635"/>
        </w:tabs>
        <w:spacing w:before="0" w:line="293" w:lineRule="exact"/>
        <w:ind w:left="1635" w:hanging="278"/>
        <w:rPr>
          <w:sz w:val="24"/>
        </w:rPr>
      </w:pPr>
      <w:r>
        <w:rPr>
          <w:sz w:val="24"/>
        </w:rPr>
        <w:t>the</w:t>
      </w:r>
      <w:r>
        <w:rPr>
          <w:spacing w:val="-7"/>
          <w:sz w:val="24"/>
        </w:rPr>
        <w:t xml:space="preserve"> </w:t>
      </w:r>
      <w:r>
        <w:rPr>
          <w:sz w:val="24"/>
        </w:rPr>
        <w:t>salary</w:t>
      </w:r>
      <w:r>
        <w:rPr>
          <w:spacing w:val="-7"/>
          <w:sz w:val="24"/>
        </w:rPr>
        <w:t xml:space="preserve"> </w:t>
      </w:r>
      <w:r>
        <w:rPr>
          <w:sz w:val="24"/>
        </w:rPr>
        <w:t>and</w:t>
      </w:r>
      <w:r>
        <w:rPr>
          <w:spacing w:val="-6"/>
          <w:sz w:val="24"/>
        </w:rPr>
        <w:t xml:space="preserve"> </w:t>
      </w:r>
      <w:r>
        <w:rPr>
          <w:sz w:val="24"/>
        </w:rPr>
        <w:t>benefits</w:t>
      </w:r>
      <w:r>
        <w:rPr>
          <w:spacing w:val="-8"/>
          <w:sz w:val="24"/>
        </w:rPr>
        <w:t xml:space="preserve"> </w:t>
      </w:r>
      <w:r>
        <w:rPr>
          <w:spacing w:val="-2"/>
          <w:sz w:val="24"/>
        </w:rPr>
        <w:t>implications</w:t>
      </w:r>
    </w:p>
    <w:p w14:paraId="0071BE76" w14:textId="77777777" w:rsidR="00724B5B" w:rsidRDefault="007F3BD8" w:rsidP="003C7D70">
      <w:pPr>
        <w:pStyle w:val="ListParagraph"/>
        <w:numPr>
          <w:ilvl w:val="2"/>
          <w:numId w:val="19"/>
        </w:numPr>
        <w:tabs>
          <w:tab w:val="left" w:pos="1635"/>
        </w:tabs>
        <w:spacing w:before="0" w:line="293" w:lineRule="exact"/>
        <w:ind w:left="1635" w:hanging="278"/>
        <w:rPr>
          <w:sz w:val="24"/>
        </w:rPr>
      </w:pPr>
      <w:r>
        <w:rPr>
          <w:sz w:val="24"/>
        </w:rPr>
        <w:t>their</w:t>
      </w:r>
      <w:r>
        <w:rPr>
          <w:spacing w:val="-6"/>
          <w:sz w:val="24"/>
        </w:rPr>
        <w:t xml:space="preserve"> </w:t>
      </w:r>
      <w:r>
        <w:rPr>
          <w:sz w:val="24"/>
        </w:rPr>
        <w:t>rights</w:t>
      </w:r>
      <w:r>
        <w:rPr>
          <w:spacing w:val="-3"/>
          <w:sz w:val="24"/>
        </w:rPr>
        <w:t xml:space="preserve"> </w:t>
      </w:r>
      <w:r>
        <w:rPr>
          <w:sz w:val="24"/>
        </w:rPr>
        <w:t>for</w:t>
      </w:r>
      <w:r>
        <w:rPr>
          <w:spacing w:val="-5"/>
          <w:sz w:val="24"/>
        </w:rPr>
        <w:t xml:space="preserve"> </w:t>
      </w:r>
      <w:r>
        <w:rPr>
          <w:sz w:val="24"/>
        </w:rPr>
        <w:t>reassignment</w:t>
      </w:r>
      <w:r>
        <w:rPr>
          <w:spacing w:val="-2"/>
          <w:sz w:val="24"/>
        </w:rPr>
        <w:t xml:space="preserve"> </w:t>
      </w:r>
      <w:r>
        <w:rPr>
          <w:sz w:val="24"/>
        </w:rPr>
        <w:t>to</w:t>
      </w:r>
      <w:r>
        <w:rPr>
          <w:spacing w:val="-7"/>
          <w:sz w:val="24"/>
        </w:rPr>
        <w:t xml:space="preserve"> </w:t>
      </w:r>
      <w:r>
        <w:rPr>
          <w:sz w:val="24"/>
        </w:rPr>
        <w:t>their</w:t>
      </w:r>
      <w:r>
        <w:rPr>
          <w:spacing w:val="-3"/>
          <w:sz w:val="24"/>
        </w:rPr>
        <w:t xml:space="preserve"> </w:t>
      </w:r>
      <w:r>
        <w:rPr>
          <w:sz w:val="24"/>
        </w:rPr>
        <w:t>former</w:t>
      </w:r>
      <w:r>
        <w:rPr>
          <w:spacing w:val="-6"/>
          <w:sz w:val="24"/>
        </w:rPr>
        <w:t xml:space="preserve"> </w:t>
      </w:r>
      <w:r>
        <w:rPr>
          <w:sz w:val="24"/>
        </w:rPr>
        <w:t>level,</w:t>
      </w:r>
      <w:r>
        <w:rPr>
          <w:spacing w:val="-2"/>
          <w:sz w:val="24"/>
        </w:rPr>
        <w:t xml:space="preserve"> </w:t>
      </w:r>
      <w:r>
        <w:rPr>
          <w:sz w:val="24"/>
        </w:rPr>
        <w:t>where</w:t>
      </w:r>
      <w:r>
        <w:rPr>
          <w:spacing w:val="-4"/>
          <w:sz w:val="24"/>
        </w:rPr>
        <w:t xml:space="preserve"> </w:t>
      </w:r>
      <w:r>
        <w:rPr>
          <w:spacing w:val="-2"/>
          <w:sz w:val="24"/>
        </w:rPr>
        <w:t>applicable</w:t>
      </w:r>
    </w:p>
    <w:p w14:paraId="0071BE77" w14:textId="77777777" w:rsidR="00724B5B" w:rsidRDefault="007F3BD8" w:rsidP="003C7D70">
      <w:pPr>
        <w:pStyle w:val="ListParagraph"/>
        <w:numPr>
          <w:ilvl w:val="2"/>
          <w:numId w:val="19"/>
        </w:numPr>
        <w:tabs>
          <w:tab w:val="left" w:pos="1635"/>
        </w:tabs>
        <w:spacing w:before="0" w:line="293" w:lineRule="exact"/>
        <w:ind w:left="1635" w:hanging="278"/>
        <w:rPr>
          <w:sz w:val="24"/>
        </w:rPr>
      </w:pPr>
      <w:r>
        <w:rPr>
          <w:sz w:val="24"/>
        </w:rPr>
        <w:t>the</w:t>
      </w:r>
      <w:r>
        <w:rPr>
          <w:spacing w:val="-3"/>
          <w:sz w:val="24"/>
        </w:rPr>
        <w:t xml:space="preserve"> </w:t>
      </w:r>
      <w:r>
        <w:rPr>
          <w:sz w:val="24"/>
        </w:rPr>
        <w:t>authority</w:t>
      </w:r>
      <w:r>
        <w:rPr>
          <w:spacing w:val="-4"/>
          <w:sz w:val="24"/>
        </w:rPr>
        <w:t xml:space="preserve"> </w:t>
      </w:r>
      <w:r>
        <w:rPr>
          <w:sz w:val="24"/>
        </w:rPr>
        <w:t>for</w:t>
      </w:r>
      <w:r>
        <w:rPr>
          <w:spacing w:val="-4"/>
          <w:sz w:val="24"/>
        </w:rPr>
        <w:t xml:space="preserve"> </w:t>
      </w:r>
      <w:r>
        <w:rPr>
          <w:sz w:val="24"/>
        </w:rPr>
        <w:t>the</w:t>
      </w:r>
      <w:r>
        <w:rPr>
          <w:spacing w:val="-2"/>
          <w:sz w:val="24"/>
        </w:rPr>
        <w:t xml:space="preserve"> demotion.</w:t>
      </w:r>
    </w:p>
    <w:p w14:paraId="0071BE78" w14:textId="77777777" w:rsidR="00724B5B" w:rsidRDefault="007F3BD8" w:rsidP="003C7D70">
      <w:pPr>
        <w:pStyle w:val="ListParagraph"/>
        <w:numPr>
          <w:ilvl w:val="1"/>
          <w:numId w:val="19"/>
        </w:numPr>
        <w:tabs>
          <w:tab w:val="left" w:pos="1352"/>
        </w:tabs>
        <w:spacing w:before="243"/>
        <w:ind w:left="1352" w:hanging="772"/>
        <w:jc w:val="left"/>
        <w:rPr>
          <w:sz w:val="24"/>
        </w:rPr>
      </w:pPr>
      <w:r>
        <w:rPr>
          <w:sz w:val="24"/>
        </w:rPr>
        <w:t>Reasons</w:t>
      </w:r>
      <w:r>
        <w:rPr>
          <w:spacing w:val="-5"/>
          <w:sz w:val="24"/>
        </w:rPr>
        <w:t xml:space="preserve"> </w:t>
      </w:r>
      <w:r>
        <w:rPr>
          <w:sz w:val="24"/>
        </w:rPr>
        <w:t>for</w:t>
      </w:r>
      <w:r>
        <w:rPr>
          <w:spacing w:val="-2"/>
          <w:sz w:val="24"/>
        </w:rPr>
        <w:t xml:space="preserve"> </w:t>
      </w:r>
      <w:r>
        <w:rPr>
          <w:sz w:val="24"/>
        </w:rPr>
        <w:t>demotion</w:t>
      </w:r>
      <w:r>
        <w:rPr>
          <w:spacing w:val="-5"/>
          <w:sz w:val="24"/>
        </w:rPr>
        <w:t xml:space="preserve"> </w:t>
      </w:r>
      <w:r>
        <w:rPr>
          <w:sz w:val="24"/>
        </w:rPr>
        <w:t>must</w:t>
      </w:r>
      <w:r>
        <w:rPr>
          <w:spacing w:val="-3"/>
          <w:sz w:val="24"/>
        </w:rPr>
        <w:t xml:space="preserve"> </w:t>
      </w:r>
      <w:r>
        <w:rPr>
          <w:sz w:val="24"/>
        </w:rPr>
        <w:t>be</w:t>
      </w:r>
      <w:r>
        <w:rPr>
          <w:spacing w:val="-2"/>
          <w:sz w:val="24"/>
        </w:rPr>
        <w:t xml:space="preserve"> </w:t>
      </w:r>
      <w:r>
        <w:rPr>
          <w:sz w:val="24"/>
        </w:rPr>
        <w:t>fully</w:t>
      </w:r>
      <w:r>
        <w:rPr>
          <w:spacing w:val="-1"/>
          <w:sz w:val="24"/>
        </w:rPr>
        <w:t xml:space="preserve"> </w:t>
      </w:r>
      <w:r>
        <w:rPr>
          <w:spacing w:val="-2"/>
          <w:sz w:val="24"/>
        </w:rPr>
        <w:t>documented.</w:t>
      </w:r>
    </w:p>
    <w:p w14:paraId="0071BE79" w14:textId="77777777" w:rsidR="00724B5B" w:rsidRDefault="00724B5B">
      <w:pPr>
        <w:rPr>
          <w:sz w:val="24"/>
        </w:rPr>
        <w:sectPr w:rsidR="00724B5B">
          <w:pgSz w:w="12240" w:h="15840"/>
          <w:pgMar w:top="1360" w:right="1260" w:bottom="1220" w:left="1220" w:header="0" w:footer="968" w:gutter="0"/>
          <w:cols w:space="720"/>
        </w:sectPr>
      </w:pPr>
    </w:p>
    <w:p w14:paraId="0071BE7A" w14:textId="77777777" w:rsidR="00724B5B" w:rsidRDefault="007F3BD8" w:rsidP="005D18B0">
      <w:pPr>
        <w:pStyle w:val="Heading3"/>
        <w:numPr>
          <w:ilvl w:val="0"/>
          <w:numId w:val="0"/>
        </w:numPr>
        <w:ind w:left="554" w:hanging="359"/>
        <w:jc w:val="left"/>
      </w:pPr>
      <w:bookmarkStart w:id="132" w:name="Pre-retirement_Part-time_Employment"/>
      <w:bookmarkStart w:id="133" w:name="_bookmark24"/>
      <w:bookmarkStart w:id="134" w:name="_Toc177128646"/>
      <w:bookmarkStart w:id="135" w:name="_Toc177132578"/>
      <w:bookmarkEnd w:id="132"/>
      <w:bookmarkEnd w:id="133"/>
      <w:r>
        <w:lastRenderedPageBreak/>
        <w:t>Pre-retirement</w:t>
      </w:r>
      <w:r>
        <w:rPr>
          <w:spacing w:val="-6"/>
        </w:rPr>
        <w:t xml:space="preserve"> </w:t>
      </w:r>
      <w:r>
        <w:t>Part-time</w:t>
      </w:r>
      <w:r>
        <w:rPr>
          <w:spacing w:val="-4"/>
        </w:rPr>
        <w:t xml:space="preserve"> </w:t>
      </w:r>
      <w:r>
        <w:rPr>
          <w:spacing w:val="-2"/>
        </w:rPr>
        <w:t>Employment</w:t>
      </w:r>
      <w:bookmarkEnd w:id="134"/>
      <w:bookmarkEnd w:id="135"/>
    </w:p>
    <w:p w14:paraId="0071BE7B" w14:textId="77777777" w:rsidR="00724B5B" w:rsidRDefault="007F3BD8">
      <w:pPr>
        <w:pStyle w:val="BodyText"/>
        <w:spacing w:before="240"/>
        <w:ind w:left="219" w:right="235"/>
      </w:pPr>
      <w:r>
        <w:t>Pre-retirement</w:t>
      </w:r>
      <w:r>
        <w:rPr>
          <w:spacing w:val="-10"/>
        </w:rPr>
        <w:t xml:space="preserve"> </w:t>
      </w:r>
      <w:r>
        <w:t>part-time</w:t>
      </w:r>
      <w:r>
        <w:rPr>
          <w:spacing w:val="-7"/>
        </w:rPr>
        <w:t xml:space="preserve"> </w:t>
      </w:r>
      <w:r>
        <w:t>employment</w:t>
      </w:r>
      <w:r>
        <w:rPr>
          <w:spacing w:val="-7"/>
        </w:rPr>
        <w:t xml:space="preserve"> </w:t>
      </w:r>
      <w:r>
        <w:t>is</w:t>
      </w:r>
      <w:r>
        <w:rPr>
          <w:spacing w:val="-8"/>
        </w:rPr>
        <w:t xml:space="preserve"> </w:t>
      </w:r>
      <w:r>
        <w:t>a</w:t>
      </w:r>
      <w:r>
        <w:rPr>
          <w:spacing w:val="-7"/>
        </w:rPr>
        <w:t xml:space="preserve"> </w:t>
      </w:r>
      <w:r>
        <w:t>discretionary</w:t>
      </w:r>
      <w:r>
        <w:rPr>
          <w:spacing w:val="-8"/>
        </w:rPr>
        <w:t xml:space="preserve"> </w:t>
      </w:r>
      <w:r>
        <w:t>arrangement</w:t>
      </w:r>
      <w:r>
        <w:rPr>
          <w:spacing w:val="-10"/>
        </w:rPr>
        <w:t xml:space="preserve"> </w:t>
      </w:r>
      <w:r>
        <w:t>under</w:t>
      </w:r>
      <w:r>
        <w:rPr>
          <w:spacing w:val="-9"/>
        </w:rPr>
        <w:t xml:space="preserve"> </w:t>
      </w:r>
      <w:r>
        <w:t>which</w:t>
      </w:r>
      <w:r>
        <w:rPr>
          <w:spacing w:val="-9"/>
        </w:rPr>
        <w:t xml:space="preserve"> </w:t>
      </w:r>
      <w:r>
        <w:t>a</w:t>
      </w:r>
      <w:r>
        <w:rPr>
          <w:spacing w:val="-7"/>
        </w:rPr>
        <w:t xml:space="preserve"> </w:t>
      </w:r>
      <w:r>
        <w:t>full- time</w:t>
      </w:r>
      <w:r>
        <w:rPr>
          <w:spacing w:val="-1"/>
        </w:rPr>
        <w:t xml:space="preserve"> </w:t>
      </w:r>
      <w:r>
        <w:t>Ontario</w:t>
      </w:r>
      <w:r>
        <w:rPr>
          <w:spacing w:val="-3"/>
        </w:rPr>
        <w:t xml:space="preserve"> </w:t>
      </w:r>
      <w:r>
        <w:t>public</w:t>
      </w:r>
      <w:r>
        <w:rPr>
          <w:spacing w:val="-2"/>
        </w:rPr>
        <w:t xml:space="preserve"> </w:t>
      </w:r>
      <w:r>
        <w:t>service</w:t>
      </w:r>
      <w:r>
        <w:rPr>
          <w:spacing w:val="-1"/>
        </w:rPr>
        <w:t xml:space="preserve"> </w:t>
      </w:r>
      <w:r>
        <w:t>pension</w:t>
      </w:r>
      <w:r>
        <w:rPr>
          <w:spacing w:val="-3"/>
        </w:rPr>
        <w:t xml:space="preserve"> </w:t>
      </w:r>
      <w:r>
        <w:t>plan</w:t>
      </w:r>
      <w:r>
        <w:rPr>
          <w:spacing w:val="-3"/>
        </w:rPr>
        <w:t xml:space="preserve"> </w:t>
      </w:r>
      <w:r>
        <w:t>member</w:t>
      </w:r>
      <w:r>
        <w:rPr>
          <w:spacing w:val="-3"/>
        </w:rPr>
        <w:t xml:space="preserve"> </w:t>
      </w:r>
      <w:r>
        <w:t>can</w:t>
      </w:r>
      <w:r>
        <w:rPr>
          <w:spacing w:val="-3"/>
        </w:rPr>
        <w:t xml:space="preserve"> </w:t>
      </w:r>
      <w:r>
        <w:t>convert</w:t>
      </w:r>
      <w:r>
        <w:rPr>
          <w:spacing w:val="-1"/>
        </w:rPr>
        <w:t xml:space="preserve"> </w:t>
      </w:r>
      <w:r>
        <w:t>to</w:t>
      </w:r>
      <w:r>
        <w:rPr>
          <w:spacing w:val="-3"/>
        </w:rPr>
        <w:t xml:space="preserve"> </w:t>
      </w:r>
      <w:r>
        <w:t>part-time</w:t>
      </w:r>
      <w:r>
        <w:rPr>
          <w:spacing w:val="-1"/>
        </w:rPr>
        <w:t xml:space="preserve"> </w:t>
      </w:r>
      <w:r>
        <w:t>employment for a period of up to five years, immediately preceding retirement. Approval is at the discretion of the employer.</w:t>
      </w:r>
    </w:p>
    <w:p w14:paraId="0071BE7C" w14:textId="77777777" w:rsidR="00724B5B" w:rsidRDefault="007F3BD8">
      <w:pPr>
        <w:pStyle w:val="BodyText"/>
        <w:spacing w:before="240"/>
        <w:ind w:left="219" w:right="235"/>
      </w:pPr>
      <w:r>
        <w:t xml:space="preserve">During such an arrangement, pension credit is </w:t>
      </w:r>
      <w:proofErr w:type="gramStart"/>
      <w:r>
        <w:t>earned</w:t>
      </w:r>
      <w:proofErr w:type="gramEnd"/>
      <w:r>
        <w:t xml:space="preserve"> and pension contributions are made</w:t>
      </w:r>
      <w:r>
        <w:rPr>
          <w:spacing w:val="-6"/>
        </w:rPr>
        <w:t xml:space="preserve"> </w:t>
      </w:r>
      <w:r>
        <w:t>on</w:t>
      </w:r>
      <w:r>
        <w:rPr>
          <w:spacing w:val="-6"/>
        </w:rPr>
        <w:t xml:space="preserve"> </w:t>
      </w:r>
      <w:r>
        <w:t>the</w:t>
      </w:r>
      <w:r>
        <w:rPr>
          <w:spacing w:val="-6"/>
        </w:rPr>
        <w:t xml:space="preserve"> </w:t>
      </w:r>
      <w:r>
        <w:t>basis</w:t>
      </w:r>
      <w:r>
        <w:rPr>
          <w:spacing w:val="-4"/>
        </w:rPr>
        <w:t xml:space="preserve"> </w:t>
      </w:r>
      <w:r>
        <w:t>of</w:t>
      </w:r>
      <w:r>
        <w:rPr>
          <w:spacing w:val="-4"/>
        </w:rPr>
        <w:t xml:space="preserve"> </w:t>
      </w:r>
      <w:r>
        <w:t>full-time</w:t>
      </w:r>
      <w:r>
        <w:rPr>
          <w:spacing w:val="-6"/>
        </w:rPr>
        <w:t xml:space="preserve"> </w:t>
      </w:r>
      <w:r>
        <w:t>employment.</w:t>
      </w:r>
      <w:r>
        <w:rPr>
          <w:spacing w:val="34"/>
        </w:rPr>
        <w:t xml:space="preserve"> </w:t>
      </w:r>
      <w:r>
        <w:t>All</w:t>
      </w:r>
      <w:r>
        <w:rPr>
          <w:spacing w:val="-5"/>
        </w:rPr>
        <w:t xml:space="preserve"> </w:t>
      </w:r>
      <w:r>
        <w:t>other</w:t>
      </w:r>
      <w:r>
        <w:rPr>
          <w:spacing w:val="-5"/>
        </w:rPr>
        <w:t xml:space="preserve"> </w:t>
      </w:r>
      <w:r>
        <w:t>terms</w:t>
      </w:r>
      <w:r>
        <w:rPr>
          <w:spacing w:val="-7"/>
        </w:rPr>
        <w:t xml:space="preserve"> </w:t>
      </w:r>
      <w:r>
        <w:t>and</w:t>
      </w:r>
      <w:r>
        <w:rPr>
          <w:spacing w:val="-6"/>
        </w:rPr>
        <w:t xml:space="preserve"> </w:t>
      </w:r>
      <w:r>
        <w:t>conditions</w:t>
      </w:r>
      <w:r>
        <w:rPr>
          <w:spacing w:val="-7"/>
        </w:rPr>
        <w:t xml:space="preserve"> </w:t>
      </w:r>
      <w:r>
        <w:t>of</w:t>
      </w:r>
      <w:r>
        <w:rPr>
          <w:spacing w:val="-4"/>
        </w:rPr>
        <w:t xml:space="preserve"> </w:t>
      </w:r>
      <w:r>
        <w:t>work</w:t>
      </w:r>
      <w:r>
        <w:rPr>
          <w:spacing w:val="-4"/>
        </w:rPr>
        <w:t xml:space="preserve"> </w:t>
      </w:r>
      <w:r>
        <w:t>are based on part-time employment.</w:t>
      </w:r>
    </w:p>
    <w:p w14:paraId="0071BE7D" w14:textId="77777777" w:rsidR="00724B5B" w:rsidRDefault="007F3BD8" w:rsidP="003C7D70">
      <w:pPr>
        <w:pStyle w:val="ListParagraph"/>
        <w:numPr>
          <w:ilvl w:val="1"/>
          <w:numId w:val="19"/>
        </w:numPr>
        <w:tabs>
          <w:tab w:val="left" w:pos="1352"/>
        </w:tabs>
        <w:ind w:left="1352" w:right="482"/>
        <w:jc w:val="left"/>
        <w:rPr>
          <w:sz w:val="24"/>
        </w:rPr>
      </w:pPr>
      <w:r>
        <w:rPr>
          <w:sz w:val="24"/>
        </w:rPr>
        <w:t>To be eligible for pre-retirement part-time employment, an employee must have</w:t>
      </w:r>
      <w:r>
        <w:rPr>
          <w:spacing w:val="-7"/>
          <w:sz w:val="24"/>
        </w:rPr>
        <w:t xml:space="preserve"> </w:t>
      </w:r>
      <w:r>
        <w:rPr>
          <w:sz w:val="24"/>
        </w:rPr>
        <w:t>been</w:t>
      </w:r>
      <w:r>
        <w:rPr>
          <w:spacing w:val="-4"/>
          <w:sz w:val="24"/>
        </w:rPr>
        <w:t xml:space="preserve"> </w:t>
      </w:r>
      <w:r>
        <w:rPr>
          <w:sz w:val="24"/>
        </w:rPr>
        <w:t>a</w:t>
      </w:r>
      <w:r>
        <w:rPr>
          <w:spacing w:val="-7"/>
          <w:sz w:val="24"/>
        </w:rPr>
        <w:t xml:space="preserve"> </w:t>
      </w:r>
      <w:r>
        <w:rPr>
          <w:sz w:val="24"/>
        </w:rPr>
        <w:t>full-time</w:t>
      </w:r>
      <w:r>
        <w:rPr>
          <w:spacing w:val="-7"/>
          <w:sz w:val="24"/>
        </w:rPr>
        <w:t xml:space="preserve"> </w:t>
      </w:r>
      <w:r>
        <w:rPr>
          <w:sz w:val="24"/>
        </w:rPr>
        <w:t>employee</w:t>
      </w:r>
      <w:r>
        <w:rPr>
          <w:spacing w:val="-7"/>
          <w:sz w:val="24"/>
        </w:rPr>
        <w:t xml:space="preserve"> </w:t>
      </w:r>
      <w:r>
        <w:rPr>
          <w:sz w:val="24"/>
        </w:rPr>
        <w:t>for</w:t>
      </w:r>
      <w:r>
        <w:rPr>
          <w:spacing w:val="-8"/>
          <w:sz w:val="24"/>
        </w:rPr>
        <w:t xml:space="preserve"> </w:t>
      </w:r>
      <w:r>
        <w:rPr>
          <w:sz w:val="24"/>
        </w:rPr>
        <w:t>three</w:t>
      </w:r>
      <w:r>
        <w:rPr>
          <w:spacing w:val="-4"/>
          <w:sz w:val="24"/>
        </w:rPr>
        <w:t xml:space="preserve"> </w:t>
      </w:r>
      <w:r>
        <w:rPr>
          <w:sz w:val="24"/>
        </w:rPr>
        <w:t>years</w:t>
      </w:r>
      <w:r>
        <w:rPr>
          <w:spacing w:val="-5"/>
          <w:sz w:val="24"/>
        </w:rPr>
        <w:t xml:space="preserve"> </w:t>
      </w:r>
      <w:r>
        <w:rPr>
          <w:sz w:val="24"/>
        </w:rPr>
        <w:t>before</w:t>
      </w:r>
      <w:r>
        <w:rPr>
          <w:spacing w:val="-7"/>
          <w:sz w:val="24"/>
        </w:rPr>
        <w:t xml:space="preserve"> </w:t>
      </w:r>
      <w:r>
        <w:rPr>
          <w:sz w:val="24"/>
        </w:rPr>
        <w:t>the</w:t>
      </w:r>
      <w:r>
        <w:rPr>
          <w:spacing w:val="-7"/>
          <w:sz w:val="24"/>
        </w:rPr>
        <w:t xml:space="preserve"> </w:t>
      </w:r>
      <w:r>
        <w:rPr>
          <w:sz w:val="24"/>
        </w:rPr>
        <w:t>year</w:t>
      </w:r>
      <w:r>
        <w:rPr>
          <w:spacing w:val="-6"/>
          <w:sz w:val="24"/>
        </w:rPr>
        <w:t xml:space="preserve"> </w:t>
      </w:r>
      <w:r>
        <w:rPr>
          <w:sz w:val="24"/>
        </w:rPr>
        <w:t>in</w:t>
      </w:r>
      <w:r>
        <w:rPr>
          <w:spacing w:val="-7"/>
          <w:sz w:val="24"/>
        </w:rPr>
        <w:t xml:space="preserve"> </w:t>
      </w:r>
      <w:r>
        <w:rPr>
          <w:sz w:val="24"/>
        </w:rPr>
        <w:t>which</w:t>
      </w:r>
      <w:r>
        <w:rPr>
          <w:spacing w:val="-7"/>
          <w:sz w:val="24"/>
        </w:rPr>
        <w:t xml:space="preserve"> </w:t>
      </w:r>
      <w:r>
        <w:rPr>
          <w:sz w:val="24"/>
        </w:rPr>
        <w:t>the arrangement begins.</w:t>
      </w:r>
    </w:p>
    <w:p w14:paraId="0071BE7E" w14:textId="77777777" w:rsidR="00724B5B" w:rsidRDefault="007F3BD8" w:rsidP="003C7D70">
      <w:pPr>
        <w:pStyle w:val="ListParagraph"/>
        <w:numPr>
          <w:ilvl w:val="1"/>
          <w:numId w:val="19"/>
        </w:numPr>
        <w:tabs>
          <w:tab w:val="left" w:pos="1352"/>
        </w:tabs>
        <w:ind w:left="1352" w:right="390"/>
        <w:jc w:val="left"/>
        <w:rPr>
          <w:sz w:val="24"/>
        </w:rPr>
      </w:pPr>
      <w:r>
        <w:rPr>
          <w:sz w:val="24"/>
        </w:rPr>
        <w:t>Pre-retirement part-time employment arrangements must follow the applicable</w:t>
      </w:r>
      <w:r>
        <w:rPr>
          <w:spacing w:val="-8"/>
          <w:sz w:val="24"/>
        </w:rPr>
        <w:t xml:space="preserve"> </w:t>
      </w:r>
      <w:r>
        <w:rPr>
          <w:sz w:val="24"/>
        </w:rPr>
        <w:t>provisions</w:t>
      </w:r>
      <w:r>
        <w:rPr>
          <w:spacing w:val="-9"/>
          <w:sz w:val="24"/>
        </w:rPr>
        <w:t xml:space="preserve"> </w:t>
      </w:r>
      <w:r>
        <w:rPr>
          <w:sz w:val="24"/>
        </w:rPr>
        <w:t>of</w:t>
      </w:r>
      <w:r>
        <w:rPr>
          <w:spacing w:val="-8"/>
          <w:sz w:val="24"/>
        </w:rPr>
        <w:t xml:space="preserve"> </w:t>
      </w:r>
      <w:r>
        <w:rPr>
          <w:sz w:val="24"/>
        </w:rPr>
        <w:t>the</w:t>
      </w:r>
      <w:r>
        <w:rPr>
          <w:spacing w:val="-10"/>
          <w:sz w:val="24"/>
        </w:rPr>
        <w:t xml:space="preserve"> </w:t>
      </w:r>
      <w:r>
        <w:rPr>
          <w:sz w:val="24"/>
        </w:rPr>
        <w:t>pension</w:t>
      </w:r>
      <w:r>
        <w:rPr>
          <w:spacing w:val="-10"/>
          <w:sz w:val="24"/>
        </w:rPr>
        <w:t xml:space="preserve"> </w:t>
      </w:r>
      <w:r>
        <w:rPr>
          <w:sz w:val="24"/>
        </w:rPr>
        <w:t>plan</w:t>
      </w:r>
      <w:r>
        <w:rPr>
          <w:spacing w:val="-8"/>
          <w:sz w:val="24"/>
        </w:rPr>
        <w:t xml:space="preserve"> </w:t>
      </w:r>
      <w:r>
        <w:rPr>
          <w:sz w:val="24"/>
        </w:rPr>
        <w:t>in</w:t>
      </w:r>
      <w:r>
        <w:rPr>
          <w:spacing w:val="-8"/>
          <w:sz w:val="24"/>
        </w:rPr>
        <w:t xml:space="preserve"> </w:t>
      </w:r>
      <w:r>
        <w:rPr>
          <w:sz w:val="24"/>
        </w:rPr>
        <w:t>which</w:t>
      </w:r>
      <w:r>
        <w:rPr>
          <w:spacing w:val="-8"/>
          <w:sz w:val="24"/>
        </w:rPr>
        <w:t xml:space="preserve"> </w:t>
      </w:r>
      <w:r>
        <w:rPr>
          <w:sz w:val="24"/>
        </w:rPr>
        <w:t>the</w:t>
      </w:r>
      <w:r>
        <w:rPr>
          <w:spacing w:val="-8"/>
          <w:sz w:val="24"/>
        </w:rPr>
        <w:t xml:space="preserve"> </w:t>
      </w:r>
      <w:r>
        <w:rPr>
          <w:sz w:val="24"/>
        </w:rPr>
        <w:t>employee</w:t>
      </w:r>
      <w:r>
        <w:rPr>
          <w:spacing w:val="-10"/>
          <w:sz w:val="24"/>
        </w:rPr>
        <w:t xml:space="preserve"> </w:t>
      </w:r>
      <w:r>
        <w:rPr>
          <w:sz w:val="24"/>
        </w:rPr>
        <w:t>participates (Ontario Public Service Employees Union (OPSEU) Pension Plan or the Public Service Pension Plan).</w:t>
      </w:r>
    </w:p>
    <w:p w14:paraId="0071BE7F" w14:textId="77777777" w:rsidR="00724B5B" w:rsidRDefault="00724B5B">
      <w:pPr>
        <w:rPr>
          <w:sz w:val="24"/>
        </w:rPr>
        <w:sectPr w:rsidR="00724B5B">
          <w:pgSz w:w="12240" w:h="15840"/>
          <w:pgMar w:top="1360" w:right="1260" w:bottom="1220" w:left="1220" w:header="0" w:footer="968" w:gutter="0"/>
          <w:cols w:space="720"/>
        </w:sectPr>
      </w:pPr>
    </w:p>
    <w:p w14:paraId="0071BE80" w14:textId="77777777" w:rsidR="00724B5B" w:rsidRPr="00B44784" w:rsidRDefault="007F3BD8" w:rsidP="00B44784">
      <w:pPr>
        <w:pStyle w:val="Heading2"/>
        <w:numPr>
          <w:ilvl w:val="0"/>
          <w:numId w:val="0"/>
        </w:numPr>
        <w:ind w:left="195"/>
        <w:jc w:val="center"/>
        <w:rPr>
          <w:sz w:val="28"/>
          <w:szCs w:val="28"/>
        </w:rPr>
      </w:pPr>
      <w:bookmarkStart w:id="136" w:name="WORKFORCE_ADJUSTMENT"/>
      <w:bookmarkStart w:id="137" w:name="_Toc177128647"/>
      <w:bookmarkStart w:id="138" w:name="_Toc177132579"/>
      <w:bookmarkEnd w:id="136"/>
      <w:r w:rsidRPr="00B44784">
        <w:rPr>
          <w:sz w:val="28"/>
          <w:szCs w:val="28"/>
        </w:rPr>
        <w:lastRenderedPageBreak/>
        <w:t>WORKFORCE</w:t>
      </w:r>
      <w:r w:rsidRPr="00B44784">
        <w:rPr>
          <w:spacing w:val="-9"/>
          <w:sz w:val="28"/>
          <w:szCs w:val="28"/>
        </w:rPr>
        <w:t xml:space="preserve"> </w:t>
      </w:r>
      <w:r w:rsidRPr="00B44784">
        <w:rPr>
          <w:sz w:val="28"/>
          <w:szCs w:val="28"/>
        </w:rPr>
        <w:t>ADJUSTMENT</w:t>
      </w:r>
      <w:bookmarkEnd w:id="137"/>
      <w:bookmarkEnd w:id="138"/>
    </w:p>
    <w:p w14:paraId="0071BE81" w14:textId="77777777" w:rsidR="00724B5B" w:rsidRDefault="00724B5B">
      <w:pPr>
        <w:pStyle w:val="BodyText"/>
        <w:spacing w:before="159"/>
        <w:rPr>
          <w:b/>
          <w:sz w:val="28"/>
        </w:rPr>
      </w:pPr>
    </w:p>
    <w:p w14:paraId="0071BE82" w14:textId="77777777" w:rsidR="00724B5B" w:rsidRDefault="007F3BD8">
      <w:pPr>
        <w:pStyle w:val="BodyText"/>
        <w:ind w:left="220" w:right="321"/>
      </w:pPr>
      <w:r>
        <w:t>This</w:t>
      </w:r>
      <w:r>
        <w:rPr>
          <w:spacing w:val="-3"/>
        </w:rPr>
        <w:t xml:space="preserve"> </w:t>
      </w:r>
      <w:r>
        <w:t>section</w:t>
      </w:r>
      <w:r>
        <w:rPr>
          <w:spacing w:val="-4"/>
        </w:rPr>
        <w:t xml:space="preserve"> </w:t>
      </w:r>
      <w:r>
        <w:t>sets</w:t>
      </w:r>
      <w:r>
        <w:rPr>
          <w:spacing w:val="-5"/>
        </w:rPr>
        <w:t xml:space="preserve"> </w:t>
      </w:r>
      <w:r>
        <w:t>out</w:t>
      </w:r>
      <w:r>
        <w:rPr>
          <w:spacing w:val="-5"/>
        </w:rPr>
        <w:t xml:space="preserve"> </w:t>
      </w:r>
      <w:r>
        <w:t>mandatory</w:t>
      </w:r>
      <w:r>
        <w:rPr>
          <w:spacing w:val="-3"/>
        </w:rPr>
        <w:t xml:space="preserve"> </w:t>
      </w:r>
      <w:r>
        <w:t>requirements</w:t>
      </w:r>
      <w:r>
        <w:rPr>
          <w:spacing w:val="-5"/>
        </w:rPr>
        <w:t xml:space="preserve"> </w:t>
      </w:r>
      <w:r>
        <w:t>for</w:t>
      </w:r>
      <w:r>
        <w:rPr>
          <w:spacing w:val="-4"/>
        </w:rPr>
        <w:t xml:space="preserve"> </w:t>
      </w:r>
      <w:r>
        <w:t>managing</w:t>
      </w:r>
      <w:r>
        <w:rPr>
          <w:spacing w:val="-4"/>
        </w:rPr>
        <w:t xml:space="preserve"> </w:t>
      </w:r>
      <w:r>
        <w:t>the</w:t>
      </w:r>
      <w:r>
        <w:rPr>
          <w:spacing w:val="-2"/>
        </w:rPr>
        <w:t xml:space="preserve"> </w:t>
      </w:r>
      <w:r>
        <w:t>workforce</w:t>
      </w:r>
      <w:r>
        <w:rPr>
          <w:spacing w:val="-2"/>
        </w:rPr>
        <w:t xml:space="preserve"> </w:t>
      </w:r>
      <w:r>
        <w:t>implications of</w:t>
      </w:r>
      <w:r>
        <w:rPr>
          <w:spacing w:val="-3"/>
        </w:rPr>
        <w:t xml:space="preserve"> </w:t>
      </w:r>
      <w:r>
        <w:t>organizational</w:t>
      </w:r>
      <w:r>
        <w:rPr>
          <w:spacing w:val="-4"/>
        </w:rPr>
        <w:t xml:space="preserve"> </w:t>
      </w:r>
      <w:r>
        <w:t>change</w:t>
      </w:r>
      <w:r>
        <w:rPr>
          <w:spacing w:val="-3"/>
        </w:rPr>
        <w:t xml:space="preserve"> </w:t>
      </w:r>
      <w:r>
        <w:t>initiatives</w:t>
      </w:r>
      <w:r>
        <w:rPr>
          <w:spacing w:val="-4"/>
        </w:rPr>
        <w:t xml:space="preserve"> </w:t>
      </w:r>
      <w:r>
        <w:t>that</w:t>
      </w:r>
      <w:r>
        <w:rPr>
          <w:spacing w:val="-3"/>
        </w:rPr>
        <w:t xml:space="preserve"> </w:t>
      </w:r>
      <w:r>
        <w:t>result</w:t>
      </w:r>
      <w:r>
        <w:rPr>
          <w:spacing w:val="-6"/>
        </w:rPr>
        <w:t xml:space="preserve"> </w:t>
      </w:r>
      <w:r>
        <w:t>in</w:t>
      </w:r>
      <w:r>
        <w:rPr>
          <w:spacing w:val="-3"/>
        </w:rPr>
        <w:t xml:space="preserve"> </w:t>
      </w:r>
      <w:r>
        <w:t>dismissal</w:t>
      </w:r>
      <w:r>
        <w:rPr>
          <w:spacing w:val="-4"/>
        </w:rPr>
        <w:t xml:space="preserve"> </w:t>
      </w:r>
      <w:r>
        <w:t>from</w:t>
      </w:r>
      <w:r>
        <w:rPr>
          <w:spacing w:val="-2"/>
        </w:rPr>
        <w:t xml:space="preserve"> </w:t>
      </w:r>
      <w:r>
        <w:t>employment</w:t>
      </w:r>
      <w:r>
        <w:rPr>
          <w:spacing w:val="-3"/>
        </w:rPr>
        <w:t xml:space="preserve"> </w:t>
      </w:r>
      <w:r>
        <w:t>for</w:t>
      </w:r>
      <w:r>
        <w:rPr>
          <w:spacing w:val="-5"/>
        </w:rPr>
        <w:t xml:space="preserve"> </w:t>
      </w:r>
      <w:r>
        <w:t xml:space="preserve">certain reasons in accordance with the </w:t>
      </w:r>
      <w:r>
        <w:rPr>
          <w:i/>
        </w:rPr>
        <w:t xml:space="preserve">Public Service of Ontario Act, 2006 </w:t>
      </w:r>
      <w:r>
        <w:t>(PSOA) s. 39 (“layoff”).</w:t>
      </w:r>
      <w:r>
        <w:rPr>
          <w:spacing w:val="40"/>
        </w:rPr>
        <w:t xml:space="preserve"> </w:t>
      </w:r>
      <w:r>
        <w:t>Such</w:t>
      </w:r>
      <w:r>
        <w:rPr>
          <w:spacing w:val="-2"/>
        </w:rPr>
        <w:t xml:space="preserve"> </w:t>
      </w:r>
      <w:r>
        <w:t>dismissals</w:t>
      </w:r>
      <w:r>
        <w:rPr>
          <w:spacing w:val="-3"/>
        </w:rPr>
        <w:t xml:space="preserve"> </w:t>
      </w:r>
      <w:r>
        <w:t>are</w:t>
      </w:r>
      <w:r>
        <w:rPr>
          <w:spacing w:val="-5"/>
        </w:rPr>
        <w:t xml:space="preserve"> </w:t>
      </w:r>
      <w:r>
        <w:t>by</w:t>
      </w:r>
      <w:r>
        <w:rPr>
          <w:spacing w:val="-6"/>
        </w:rPr>
        <w:t xml:space="preserve"> </w:t>
      </w:r>
      <w:r>
        <w:t>reason</w:t>
      </w:r>
      <w:r>
        <w:rPr>
          <w:spacing w:val="-5"/>
        </w:rPr>
        <w:t xml:space="preserve"> </w:t>
      </w:r>
      <w:proofErr w:type="gramStart"/>
      <w:r>
        <w:t>of:</w:t>
      </w:r>
      <w:proofErr w:type="gramEnd"/>
      <w:r>
        <w:rPr>
          <w:spacing w:val="-8"/>
        </w:rPr>
        <w:t xml:space="preserve"> </w:t>
      </w:r>
      <w:r>
        <w:t>shortage</w:t>
      </w:r>
      <w:r>
        <w:rPr>
          <w:spacing w:val="-5"/>
        </w:rPr>
        <w:t xml:space="preserve"> </w:t>
      </w:r>
      <w:r>
        <w:t>of</w:t>
      </w:r>
      <w:r>
        <w:rPr>
          <w:spacing w:val="-3"/>
        </w:rPr>
        <w:t xml:space="preserve"> </w:t>
      </w:r>
      <w:r>
        <w:t>work</w:t>
      </w:r>
      <w:r>
        <w:rPr>
          <w:spacing w:val="-6"/>
        </w:rPr>
        <w:t xml:space="preserve"> </w:t>
      </w:r>
      <w:r>
        <w:t>or</w:t>
      </w:r>
      <w:r>
        <w:rPr>
          <w:spacing w:val="-7"/>
        </w:rPr>
        <w:t xml:space="preserve"> </w:t>
      </w:r>
      <w:r>
        <w:t>funds,</w:t>
      </w:r>
      <w:r>
        <w:rPr>
          <w:spacing w:val="-3"/>
        </w:rPr>
        <w:t xml:space="preserve"> </w:t>
      </w:r>
      <w:r>
        <w:t>elimination</w:t>
      </w:r>
      <w:r>
        <w:rPr>
          <w:spacing w:val="-5"/>
        </w:rPr>
        <w:t xml:space="preserve"> </w:t>
      </w:r>
      <w:r>
        <w:t>of</w:t>
      </w:r>
      <w:r>
        <w:rPr>
          <w:spacing w:val="-5"/>
        </w:rPr>
        <w:t xml:space="preserve"> </w:t>
      </w:r>
      <w:r>
        <w:t>a position or other material change in the organization.</w:t>
      </w:r>
      <w:r>
        <w:rPr>
          <w:spacing w:val="40"/>
        </w:rPr>
        <w:t xml:space="preserve"> </w:t>
      </w:r>
      <w:r>
        <w:t>This section covers the:</w:t>
      </w:r>
    </w:p>
    <w:p w14:paraId="0071BE83" w14:textId="77777777" w:rsidR="00724B5B" w:rsidRDefault="007F3BD8" w:rsidP="003C7D70">
      <w:pPr>
        <w:pStyle w:val="ListParagraph"/>
        <w:numPr>
          <w:ilvl w:val="2"/>
          <w:numId w:val="19"/>
        </w:numPr>
        <w:tabs>
          <w:tab w:val="left" w:pos="939"/>
        </w:tabs>
        <w:spacing w:before="233" w:line="293" w:lineRule="exact"/>
        <w:ind w:left="939" w:hanging="359"/>
        <w:rPr>
          <w:sz w:val="24"/>
        </w:rPr>
      </w:pPr>
      <w:r>
        <w:rPr>
          <w:sz w:val="24"/>
        </w:rPr>
        <w:t>decision</w:t>
      </w:r>
      <w:r>
        <w:rPr>
          <w:spacing w:val="-7"/>
          <w:sz w:val="24"/>
        </w:rPr>
        <w:t xml:space="preserve"> </w:t>
      </w:r>
      <w:r>
        <w:rPr>
          <w:sz w:val="24"/>
        </w:rPr>
        <w:t>to</w:t>
      </w:r>
      <w:r>
        <w:rPr>
          <w:spacing w:val="-6"/>
          <w:sz w:val="24"/>
        </w:rPr>
        <w:t xml:space="preserve"> </w:t>
      </w:r>
      <w:r>
        <w:rPr>
          <w:sz w:val="24"/>
        </w:rPr>
        <w:t>eliminate</w:t>
      </w:r>
      <w:r>
        <w:rPr>
          <w:spacing w:val="-6"/>
          <w:sz w:val="24"/>
        </w:rPr>
        <w:t xml:space="preserve"> </w:t>
      </w:r>
      <w:r>
        <w:rPr>
          <w:sz w:val="24"/>
        </w:rPr>
        <w:t>a</w:t>
      </w:r>
      <w:r>
        <w:rPr>
          <w:spacing w:val="-7"/>
          <w:sz w:val="24"/>
        </w:rPr>
        <w:t xml:space="preserve"> </w:t>
      </w:r>
      <w:proofErr w:type="gramStart"/>
      <w:r>
        <w:rPr>
          <w:spacing w:val="-2"/>
          <w:sz w:val="24"/>
        </w:rPr>
        <w:t>position</w:t>
      </w:r>
      <w:proofErr w:type="gramEnd"/>
    </w:p>
    <w:p w14:paraId="0071BE84" w14:textId="77777777" w:rsidR="00724B5B" w:rsidRDefault="007F3BD8" w:rsidP="003C7D70">
      <w:pPr>
        <w:pStyle w:val="ListParagraph"/>
        <w:numPr>
          <w:ilvl w:val="2"/>
          <w:numId w:val="19"/>
        </w:numPr>
        <w:tabs>
          <w:tab w:val="left" w:pos="939"/>
        </w:tabs>
        <w:spacing w:before="0" w:line="293" w:lineRule="exact"/>
        <w:ind w:left="939" w:hanging="359"/>
        <w:rPr>
          <w:sz w:val="24"/>
        </w:rPr>
      </w:pPr>
      <w:r>
        <w:rPr>
          <w:sz w:val="24"/>
        </w:rPr>
        <w:t>requirement</w:t>
      </w:r>
      <w:r>
        <w:rPr>
          <w:spacing w:val="-3"/>
          <w:sz w:val="24"/>
        </w:rPr>
        <w:t xml:space="preserve"> </w:t>
      </w:r>
      <w:r>
        <w:rPr>
          <w:sz w:val="24"/>
        </w:rPr>
        <w:t>to</w:t>
      </w:r>
      <w:r>
        <w:rPr>
          <w:spacing w:val="-2"/>
          <w:sz w:val="24"/>
        </w:rPr>
        <w:t xml:space="preserve"> </w:t>
      </w:r>
      <w:r>
        <w:rPr>
          <w:sz w:val="24"/>
        </w:rPr>
        <w:t>issue a</w:t>
      </w:r>
      <w:r>
        <w:rPr>
          <w:spacing w:val="-4"/>
          <w:sz w:val="24"/>
        </w:rPr>
        <w:t xml:space="preserve"> </w:t>
      </w:r>
      <w:r>
        <w:rPr>
          <w:sz w:val="24"/>
        </w:rPr>
        <w:t>notice</w:t>
      </w:r>
      <w:r>
        <w:rPr>
          <w:spacing w:val="-2"/>
          <w:sz w:val="24"/>
        </w:rPr>
        <w:t xml:space="preserve"> </w:t>
      </w:r>
      <w:r>
        <w:rPr>
          <w:sz w:val="24"/>
        </w:rPr>
        <w:t xml:space="preserve">of </w:t>
      </w:r>
      <w:proofErr w:type="gramStart"/>
      <w:r>
        <w:rPr>
          <w:spacing w:val="-2"/>
          <w:sz w:val="24"/>
        </w:rPr>
        <w:t>layoff</w:t>
      </w:r>
      <w:proofErr w:type="gramEnd"/>
    </w:p>
    <w:p w14:paraId="0071BE85" w14:textId="77777777" w:rsidR="00724B5B" w:rsidRDefault="007F3BD8" w:rsidP="003C7D70">
      <w:pPr>
        <w:pStyle w:val="ListParagraph"/>
        <w:numPr>
          <w:ilvl w:val="2"/>
          <w:numId w:val="19"/>
        </w:numPr>
        <w:tabs>
          <w:tab w:val="left" w:pos="940"/>
        </w:tabs>
        <w:spacing w:before="4"/>
        <w:ind w:left="940" w:right="461"/>
        <w:rPr>
          <w:sz w:val="24"/>
        </w:rPr>
      </w:pPr>
      <w:r>
        <w:rPr>
          <w:sz w:val="24"/>
        </w:rPr>
        <w:t>entitlements</w:t>
      </w:r>
      <w:r>
        <w:rPr>
          <w:spacing w:val="-9"/>
          <w:sz w:val="24"/>
        </w:rPr>
        <w:t xml:space="preserve"> </w:t>
      </w:r>
      <w:r>
        <w:rPr>
          <w:sz w:val="24"/>
        </w:rPr>
        <w:t>during</w:t>
      </w:r>
      <w:r>
        <w:rPr>
          <w:spacing w:val="-8"/>
          <w:sz w:val="24"/>
        </w:rPr>
        <w:t xml:space="preserve"> </w:t>
      </w:r>
      <w:r>
        <w:rPr>
          <w:sz w:val="24"/>
        </w:rPr>
        <w:t>notice</w:t>
      </w:r>
      <w:r>
        <w:rPr>
          <w:spacing w:val="-8"/>
          <w:sz w:val="24"/>
        </w:rPr>
        <w:t xml:space="preserve"> </w:t>
      </w:r>
      <w:r>
        <w:rPr>
          <w:sz w:val="24"/>
        </w:rPr>
        <w:t>period</w:t>
      </w:r>
      <w:r>
        <w:rPr>
          <w:spacing w:val="-8"/>
          <w:sz w:val="24"/>
        </w:rPr>
        <w:t xml:space="preserve"> </w:t>
      </w:r>
      <w:r>
        <w:rPr>
          <w:sz w:val="24"/>
        </w:rPr>
        <w:t>(e.g.,</w:t>
      </w:r>
      <w:r>
        <w:rPr>
          <w:spacing w:val="-8"/>
          <w:sz w:val="24"/>
        </w:rPr>
        <w:t xml:space="preserve"> </w:t>
      </w:r>
      <w:r>
        <w:rPr>
          <w:sz w:val="24"/>
        </w:rPr>
        <w:t>exit</w:t>
      </w:r>
      <w:r>
        <w:rPr>
          <w:spacing w:val="-11"/>
          <w:sz w:val="24"/>
        </w:rPr>
        <w:t xml:space="preserve"> </w:t>
      </w:r>
      <w:r>
        <w:rPr>
          <w:sz w:val="24"/>
        </w:rPr>
        <w:t>options,</w:t>
      </w:r>
      <w:r>
        <w:rPr>
          <w:spacing w:val="-8"/>
          <w:sz w:val="24"/>
        </w:rPr>
        <w:t xml:space="preserve"> </w:t>
      </w:r>
      <w:r>
        <w:rPr>
          <w:sz w:val="24"/>
        </w:rPr>
        <w:t>targeted</w:t>
      </w:r>
      <w:r>
        <w:rPr>
          <w:spacing w:val="-10"/>
          <w:sz w:val="24"/>
        </w:rPr>
        <w:t xml:space="preserve"> </w:t>
      </w:r>
      <w:r>
        <w:rPr>
          <w:sz w:val="24"/>
        </w:rPr>
        <w:t>direct</w:t>
      </w:r>
      <w:r>
        <w:rPr>
          <w:spacing w:val="-8"/>
          <w:sz w:val="24"/>
        </w:rPr>
        <w:t xml:space="preserve"> </w:t>
      </w:r>
      <w:r>
        <w:rPr>
          <w:sz w:val="24"/>
        </w:rPr>
        <w:t>assignment, workforce adjustment support)</w:t>
      </w:r>
    </w:p>
    <w:p w14:paraId="0071BE86" w14:textId="77777777" w:rsidR="00724B5B" w:rsidRDefault="007F3BD8" w:rsidP="003C7D70">
      <w:pPr>
        <w:pStyle w:val="ListParagraph"/>
        <w:numPr>
          <w:ilvl w:val="2"/>
          <w:numId w:val="19"/>
        </w:numPr>
        <w:tabs>
          <w:tab w:val="left" w:pos="940"/>
        </w:tabs>
        <w:spacing w:before="0"/>
        <w:ind w:left="940" w:right="320"/>
        <w:rPr>
          <w:sz w:val="24"/>
        </w:rPr>
      </w:pPr>
      <w:r>
        <w:rPr>
          <w:sz w:val="24"/>
        </w:rPr>
        <w:t>entitlements</w:t>
      </w:r>
      <w:r>
        <w:rPr>
          <w:spacing w:val="-9"/>
          <w:sz w:val="24"/>
        </w:rPr>
        <w:t xml:space="preserve"> </w:t>
      </w:r>
      <w:r>
        <w:rPr>
          <w:sz w:val="24"/>
        </w:rPr>
        <w:t>upon</w:t>
      </w:r>
      <w:r>
        <w:rPr>
          <w:spacing w:val="-8"/>
          <w:sz w:val="24"/>
        </w:rPr>
        <w:t xml:space="preserve"> </w:t>
      </w:r>
      <w:r>
        <w:rPr>
          <w:sz w:val="24"/>
        </w:rPr>
        <w:t>layoff</w:t>
      </w:r>
      <w:r>
        <w:rPr>
          <w:spacing w:val="-8"/>
          <w:sz w:val="24"/>
        </w:rPr>
        <w:t xml:space="preserve"> </w:t>
      </w:r>
      <w:r>
        <w:rPr>
          <w:sz w:val="24"/>
        </w:rPr>
        <w:t>(e.g.,</w:t>
      </w:r>
      <w:r>
        <w:rPr>
          <w:spacing w:val="-11"/>
          <w:sz w:val="24"/>
        </w:rPr>
        <w:t xml:space="preserve"> </w:t>
      </w:r>
      <w:r>
        <w:rPr>
          <w:sz w:val="24"/>
        </w:rPr>
        <w:t>termination</w:t>
      </w:r>
      <w:r>
        <w:rPr>
          <w:spacing w:val="-8"/>
          <w:sz w:val="24"/>
        </w:rPr>
        <w:t xml:space="preserve"> </w:t>
      </w:r>
      <w:r>
        <w:rPr>
          <w:sz w:val="24"/>
        </w:rPr>
        <w:t>pay,</w:t>
      </w:r>
      <w:r>
        <w:rPr>
          <w:spacing w:val="-8"/>
          <w:sz w:val="24"/>
        </w:rPr>
        <w:t xml:space="preserve"> </w:t>
      </w:r>
      <w:r>
        <w:rPr>
          <w:sz w:val="24"/>
        </w:rPr>
        <w:t>enhanced</w:t>
      </w:r>
      <w:r>
        <w:rPr>
          <w:spacing w:val="-8"/>
          <w:sz w:val="24"/>
        </w:rPr>
        <w:t xml:space="preserve"> </w:t>
      </w:r>
      <w:r>
        <w:rPr>
          <w:sz w:val="24"/>
        </w:rPr>
        <w:t>severance</w:t>
      </w:r>
      <w:r>
        <w:rPr>
          <w:spacing w:val="-10"/>
          <w:sz w:val="24"/>
        </w:rPr>
        <w:t xml:space="preserve"> </w:t>
      </w:r>
      <w:r>
        <w:rPr>
          <w:sz w:val="24"/>
        </w:rPr>
        <w:t>pay,</w:t>
      </w:r>
      <w:r>
        <w:rPr>
          <w:spacing w:val="-8"/>
          <w:sz w:val="24"/>
        </w:rPr>
        <w:t xml:space="preserve"> </w:t>
      </w:r>
      <w:r>
        <w:rPr>
          <w:sz w:val="24"/>
        </w:rPr>
        <w:t>right</w:t>
      </w:r>
      <w:r>
        <w:rPr>
          <w:spacing w:val="-8"/>
          <w:sz w:val="24"/>
        </w:rPr>
        <w:t xml:space="preserve"> </w:t>
      </w:r>
      <w:r>
        <w:rPr>
          <w:sz w:val="24"/>
        </w:rPr>
        <w:t>to apply to restricted competitions).</w:t>
      </w:r>
    </w:p>
    <w:p w14:paraId="0071BE87" w14:textId="77777777" w:rsidR="00724B5B" w:rsidRDefault="007F3BD8">
      <w:pPr>
        <w:pStyle w:val="BodyText"/>
        <w:spacing w:before="232"/>
        <w:ind w:left="220" w:right="194"/>
      </w:pPr>
      <w:r>
        <w:t>This section applies to public servants appointed to the regular service who are in the Management</w:t>
      </w:r>
      <w:r>
        <w:rPr>
          <w:spacing w:val="-7"/>
        </w:rPr>
        <w:t xml:space="preserve"> </w:t>
      </w:r>
      <w:r>
        <w:t>Compensation</w:t>
      </w:r>
      <w:r>
        <w:rPr>
          <w:spacing w:val="-7"/>
        </w:rPr>
        <w:t xml:space="preserve"> </w:t>
      </w:r>
      <w:r>
        <w:t>Plan</w:t>
      </w:r>
      <w:r>
        <w:rPr>
          <w:spacing w:val="-7"/>
        </w:rPr>
        <w:t xml:space="preserve"> </w:t>
      </w:r>
      <w:r>
        <w:t>(MCP)</w:t>
      </w:r>
      <w:r>
        <w:rPr>
          <w:spacing w:val="-6"/>
        </w:rPr>
        <w:t xml:space="preserve"> </w:t>
      </w:r>
      <w:r>
        <w:t>or</w:t>
      </w:r>
      <w:r>
        <w:rPr>
          <w:spacing w:val="-8"/>
        </w:rPr>
        <w:t xml:space="preserve"> </w:t>
      </w:r>
      <w:r>
        <w:t>Excluded</w:t>
      </w:r>
      <w:r>
        <w:rPr>
          <w:spacing w:val="-7"/>
        </w:rPr>
        <w:t xml:space="preserve"> </w:t>
      </w:r>
      <w:r>
        <w:t>Classes</w:t>
      </w:r>
      <w:r>
        <w:rPr>
          <w:spacing w:val="-10"/>
        </w:rPr>
        <w:t xml:space="preserve"> </w:t>
      </w:r>
      <w:r>
        <w:t>and</w:t>
      </w:r>
      <w:r>
        <w:rPr>
          <w:spacing w:val="-4"/>
        </w:rPr>
        <w:t xml:space="preserve"> </w:t>
      </w:r>
      <w:r>
        <w:t>are</w:t>
      </w:r>
      <w:r>
        <w:rPr>
          <w:spacing w:val="-4"/>
        </w:rPr>
        <w:t xml:space="preserve"> </w:t>
      </w:r>
      <w:r>
        <w:t>not</w:t>
      </w:r>
      <w:r>
        <w:rPr>
          <w:spacing w:val="-7"/>
        </w:rPr>
        <w:t xml:space="preserve"> </w:t>
      </w:r>
      <w:r>
        <w:t>covered</w:t>
      </w:r>
      <w:r>
        <w:rPr>
          <w:spacing w:val="-7"/>
        </w:rPr>
        <w:t xml:space="preserve"> </w:t>
      </w:r>
      <w:r>
        <w:t>by</w:t>
      </w:r>
      <w:r>
        <w:rPr>
          <w:spacing w:val="-10"/>
        </w:rPr>
        <w:t xml:space="preserve"> </w:t>
      </w:r>
      <w:r>
        <w:t>a collective agreement or by the Lawyers Transition Support Program.</w:t>
      </w:r>
    </w:p>
    <w:p w14:paraId="0071BE88" w14:textId="77777777" w:rsidR="00724B5B" w:rsidRDefault="007F3BD8">
      <w:pPr>
        <w:pStyle w:val="BodyText"/>
        <w:spacing w:before="240"/>
        <w:ind w:left="220" w:right="235"/>
      </w:pPr>
      <w:r>
        <w:t>This</w:t>
      </w:r>
      <w:r>
        <w:rPr>
          <w:spacing w:val="-8"/>
        </w:rPr>
        <w:t xml:space="preserve"> </w:t>
      </w:r>
      <w:r>
        <w:t>section</w:t>
      </w:r>
      <w:r>
        <w:rPr>
          <w:spacing w:val="-7"/>
        </w:rPr>
        <w:t xml:space="preserve"> </w:t>
      </w:r>
      <w:r>
        <w:t>does</w:t>
      </w:r>
      <w:r>
        <w:rPr>
          <w:spacing w:val="-8"/>
        </w:rPr>
        <w:t xml:space="preserve"> </w:t>
      </w:r>
      <w:r>
        <w:t>not</w:t>
      </w:r>
      <w:r>
        <w:rPr>
          <w:spacing w:val="-7"/>
        </w:rPr>
        <w:t xml:space="preserve"> </w:t>
      </w:r>
      <w:r>
        <w:t>apply</w:t>
      </w:r>
      <w:r>
        <w:rPr>
          <w:spacing w:val="-8"/>
        </w:rPr>
        <w:t xml:space="preserve"> </w:t>
      </w:r>
      <w:r>
        <w:t>to</w:t>
      </w:r>
      <w:r>
        <w:rPr>
          <w:spacing w:val="-7"/>
        </w:rPr>
        <w:t xml:space="preserve"> </w:t>
      </w:r>
      <w:r>
        <w:t>Executive</w:t>
      </w:r>
      <w:r>
        <w:rPr>
          <w:spacing w:val="-9"/>
        </w:rPr>
        <w:t xml:space="preserve"> </w:t>
      </w:r>
      <w:r>
        <w:t>employees.</w:t>
      </w:r>
      <w:r>
        <w:rPr>
          <w:spacing w:val="-10"/>
        </w:rPr>
        <w:t xml:space="preserve"> </w:t>
      </w:r>
      <w:r>
        <w:t>See</w:t>
      </w:r>
      <w:r>
        <w:rPr>
          <w:spacing w:val="-7"/>
        </w:rPr>
        <w:t xml:space="preserve"> </w:t>
      </w:r>
      <w:r>
        <w:t>the</w:t>
      </w:r>
      <w:r>
        <w:rPr>
          <w:spacing w:val="-9"/>
        </w:rPr>
        <w:t xml:space="preserve"> </w:t>
      </w:r>
      <w:r>
        <w:t>Executive</w:t>
      </w:r>
      <w:r>
        <w:rPr>
          <w:spacing w:val="-7"/>
        </w:rPr>
        <w:t xml:space="preserve"> </w:t>
      </w:r>
      <w:r>
        <w:t>Transition Support</w:t>
      </w:r>
      <w:r>
        <w:rPr>
          <w:spacing w:val="-3"/>
        </w:rPr>
        <w:t xml:space="preserve"> </w:t>
      </w:r>
      <w:r>
        <w:t>Program</w:t>
      </w:r>
      <w:r>
        <w:rPr>
          <w:spacing w:val="-5"/>
        </w:rPr>
        <w:t xml:space="preserve"> </w:t>
      </w:r>
      <w:r>
        <w:t>for</w:t>
      </w:r>
      <w:r>
        <w:rPr>
          <w:spacing w:val="-5"/>
        </w:rPr>
        <w:t xml:space="preserve"> </w:t>
      </w:r>
      <w:r>
        <w:t>workforce</w:t>
      </w:r>
      <w:r>
        <w:rPr>
          <w:spacing w:val="-3"/>
        </w:rPr>
        <w:t xml:space="preserve"> </w:t>
      </w:r>
      <w:r>
        <w:t>adjustment</w:t>
      </w:r>
      <w:r>
        <w:rPr>
          <w:spacing w:val="-3"/>
        </w:rPr>
        <w:t xml:space="preserve"> </w:t>
      </w:r>
      <w:r>
        <w:t>entitlements</w:t>
      </w:r>
      <w:r>
        <w:rPr>
          <w:spacing w:val="-4"/>
        </w:rPr>
        <w:t xml:space="preserve"> </w:t>
      </w:r>
      <w:r>
        <w:t>for</w:t>
      </w:r>
      <w:r>
        <w:rPr>
          <w:spacing w:val="-5"/>
        </w:rPr>
        <w:t xml:space="preserve"> </w:t>
      </w:r>
      <w:r>
        <w:t>Executive</w:t>
      </w:r>
      <w:r>
        <w:rPr>
          <w:spacing w:val="-2"/>
        </w:rPr>
        <w:t xml:space="preserve"> employees.</w:t>
      </w:r>
    </w:p>
    <w:p w14:paraId="0071BE89" w14:textId="77777777" w:rsidR="00724B5B" w:rsidRDefault="007F3BD8">
      <w:pPr>
        <w:pStyle w:val="BodyText"/>
        <w:spacing w:before="240"/>
        <w:ind w:left="220" w:right="235"/>
      </w:pPr>
      <w:r>
        <w:t>The</w:t>
      </w:r>
      <w:r>
        <w:rPr>
          <w:spacing w:val="-7"/>
        </w:rPr>
        <w:t xml:space="preserve"> </w:t>
      </w:r>
      <w:r>
        <w:t>Public</w:t>
      </w:r>
      <w:r>
        <w:rPr>
          <w:spacing w:val="-5"/>
        </w:rPr>
        <w:t xml:space="preserve"> </w:t>
      </w:r>
      <w:r>
        <w:t>Service</w:t>
      </w:r>
      <w:r>
        <w:rPr>
          <w:spacing w:val="-7"/>
        </w:rPr>
        <w:t xml:space="preserve"> </w:t>
      </w:r>
      <w:r>
        <w:t>Commission</w:t>
      </w:r>
      <w:r>
        <w:rPr>
          <w:spacing w:val="-7"/>
        </w:rPr>
        <w:t xml:space="preserve"> </w:t>
      </w:r>
      <w:r>
        <w:t>(PSC)</w:t>
      </w:r>
      <w:r>
        <w:rPr>
          <w:spacing w:val="-8"/>
        </w:rPr>
        <w:t xml:space="preserve"> </w:t>
      </w:r>
      <w:r>
        <w:t>may</w:t>
      </w:r>
      <w:r>
        <w:rPr>
          <w:spacing w:val="-8"/>
        </w:rPr>
        <w:t xml:space="preserve"> </w:t>
      </w:r>
      <w:r>
        <w:t>approve</w:t>
      </w:r>
      <w:r>
        <w:rPr>
          <w:spacing w:val="-7"/>
        </w:rPr>
        <w:t xml:space="preserve"> </w:t>
      </w:r>
      <w:r>
        <w:t>exceptions</w:t>
      </w:r>
      <w:r>
        <w:rPr>
          <w:spacing w:val="-6"/>
        </w:rPr>
        <w:t xml:space="preserve"> </w:t>
      </w:r>
      <w:r>
        <w:t>to</w:t>
      </w:r>
      <w:r>
        <w:rPr>
          <w:spacing w:val="-4"/>
        </w:rPr>
        <w:t xml:space="preserve"> </w:t>
      </w:r>
      <w:r>
        <w:t>the</w:t>
      </w:r>
      <w:r>
        <w:rPr>
          <w:spacing w:val="-7"/>
        </w:rPr>
        <w:t xml:space="preserve"> </w:t>
      </w:r>
      <w:r>
        <w:t>application</w:t>
      </w:r>
      <w:r>
        <w:rPr>
          <w:spacing w:val="-9"/>
        </w:rPr>
        <w:t xml:space="preserve"> </w:t>
      </w:r>
      <w:r>
        <w:t>of</w:t>
      </w:r>
      <w:r>
        <w:rPr>
          <w:spacing w:val="-7"/>
        </w:rPr>
        <w:t xml:space="preserve"> </w:t>
      </w:r>
      <w:r>
        <w:t>the mandatory</w:t>
      </w:r>
      <w:r>
        <w:rPr>
          <w:spacing w:val="-3"/>
        </w:rPr>
        <w:t xml:space="preserve"> </w:t>
      </w:r>
      <w:r>
        <w:t>requirements</w:t>
      </w:r>
      <w:r>
        <w:rPr>
          <w:spacing w:val="-3"/>
        </w:rPr>
        <w:t xml:space="preserve"> </w:t>
      </w:r>
      <w:r>
        <w:t>set</w:t>
      </w:r>
      <w:r>
        <w:rPr>
          <w:spacing w:val="-5"/>
        </w:rPr>
        <w:t xml:space="preserve"> </w:t>
      </w:r>
      <w:r>
        <w:t>out</w:t>
      </w:r>
      <w:r>
        <w:rPr>
          <w:spacing w:val="-2"/>
        </w:rPr>
        <w:t xml:space="preserve"> </w:t>
      </w:r>
      <w:r>
        <w:t>in</w:t>
      </w:r>
      <w:r>
        <w:rPr>
          <w:spacing w:val="-2"/>
        </w:rPr>
        <w:t xml:space="preserve"> </w:t>
      </w:r>
      <w:r>
        <w:t>this</w:t>
      </w:r>
      <w:r>
        <w:rPr>
          <w:spacing w:val="-3"/>
        </w:rPr>
        <w:t xml:space="preserve"> </w:t>
      </w:r>
      <w:r>
        <w:t>section</w:t>
      </w:r>
      <w:r>
        <w:rPr>
          <w:spacing w:val="-2"/>
        </w:rPr>
        <w:t xml:space="preserve"> </w:t>
      </w:r>
      <w:r>
        <w:t>on</w:t>
      </w:r>
      <w:r>
        <w:rPr>
          <w:spacing w:val="-4"/>
        </w:rPr>
        <w:t xml:space="preserve"> </w:t>
      </w:r>
      <w:r>
        <w:t>a</w:t>
      </w:r>
      <w:r>
        <w:rPr>
          <w:spacing w:val="-2"/>
        </w:rPr>
        <w:t xml:space="preserve"> </w:t>
      </w:r>
      <w:r>
        <w:t>case-by-case</w:t>
      </w:r>
      <w:r>
        <w:rPr>
          <w:spacing w:val="-4"/>
        </w:rPr>
        <w:t xml:space="preserve"> </w:t>
      </w:r>
      <w:r>
        <w:t>basis,</w:t>
      </w:r>
      <w:r>
        <w:rPr>
          <w:spacing w:val="-2"/>
        </w:rPr>
        <w:t xml:space="preserve"> </w:t>
      </w:r>
      <w:r>
        <w:t>upon</w:t>
      </w:r>
      <w:r>
        <w:rPr>
          <w:spacing w:val="-2"/>
        </w:rPr>
        <w:t xml:space="preserve"> </w:t>
      </w:r>
      <w:r>
        <w:t>receipt</w:t>
      </w:r>
      <w:r>
        <w:rPr>
          <w:spacing w:val="-5"/>
        </w:rPr>
        <w:t xml:space="preserve"> </w:t>
      </w:r>
      <w:r>
        <w:t>of a business case. The PSC may also approve a different process that shall apply in lieu of one or more mandatory requirements in this section.</w:t>
      </w:r>
    </w:p>
    <w:p w14:paraId="0071BE8A" w14:textId="77777777" w:rsidR="00724B5B" w:rsidRDefault="007F3BD8">
      <w:pPr>
        <w:pStyle w:val="BodyText"/>
        <w:spacing w:before="240"/>
        <w:ind w:left="220" w:right="194"/>
      </w:pPr>
      <w:r>
        <w:t>In accordance with the Management Board of Cabinet (MBC) delegation to the PSC to issue directives, the PSC shall not make any amendments to this section or decisions under this section that would necessitate increased expenditures or other corporate resources</w:t>
      </w:r>
      <w:r>
        <w:rPr>
          <w:spacing w:val="-9"/>
        </w:rPr>
        <w:t xml:space="preserve"> </w:t>
      </w:r>
      <w:r>
        <w:t>beyond</w:t>
      </w:r>
      <w:r>
        <w:rPr>
          <w:spacing w:val="-8"/>
        </w:rPr>
        <w:t xml:space="preserve"> </w:t>
      </w:r>
      <w:r>
        <w:t>approved</w:t>
      </w:r>
      <w:r>
        <w:rPr>
          <w:spacing w:val="-10"/>
        </w:rPr>
        <w:t xml:space="preserve"> </w:t>
      </w:r>
      <w:r>
        <w:t>allocations</w:t>
      </w:r>
      <w:r>
        <w:rPr>
          <w:spacing w:val="-9"/>
        </w:rPr>
        <w:t xml:space="preserve"> </w:t>
      </w:r>
      <w:r>
        <w:t>(e.g.,</w:t>
      </w:r>
      <w:r>
        <w:rPr>
          <w:spacing w:val="-8"/>
        </w:rPr>
        <w:t xml:space="preserve"> </w:t>
      </w:r>
      <w:r>
        <w:t>increases</w:t>
      </w:r>
      <w:r>
        <w:rPr>
          <w:spacing w:val="-9"/>
        </w:rPr>
        <w:t xml:space="preserve"> </w:t>
      </w:r>
      <w:r>
        <w:t>to</w:t>
      </w:r>
      <w:r>
        <w:rPr>
          <w:spacing w:val="-8"/>
        </w:rPr>
        <w:t xml:space="preserve"> </w:t>
      </w:r>
      <w:r>
        <w:t>termination</w:t>
      </w:r>
      <w:r>
        <w:rPr>
          <w:spacing w:val="-8"/>
        </w:rPr>
        <w:t xml:space="preserve"> </w:t>
      </w:r>
      <w:r>
        <w:t>pay,</w:t>
      </w:r>
      <w:r>
        <w:rPr>
          <w:spacing w:val="-8"/>
        </w:rPr>
        <w:t xml:space="preserve"> </w:t>
      </w:r>
      <w:r>
        <w:t>or</w:t>
      </w:r>
      <w:r>
        <w:rPr>
          <w:spacing w:val="-11"/>
        </w:rPr>
        <w:t xml:space="preserve"> </w:t>
      </w:r>
      <w:r>
        <w:t>enhanced severance</w:t>
      </w:r>
      <w:r>
        <w:rPr>
          <w:spacing w:val="-1"/>
        </w:rPr>
        <w:t xml:space="preserve"> </w:t>
      </w:r>
      <w:r>
        <w:t>pay,</w:t>
      </w:r>
      <w:r>
        <w:rPr>
          <w:spacing w:val="-1"/>
        </w:rPr>
        <w:t xml:space="preserve"> </w:t>
      </w:r>
      <w:r>
        <w:t>or</w:t>
      </w:r>
      <w:r>
        <w:rPr>
          <w:spacing w:val="-5"/>
        </w:rPr>
        <w:t xml:space="preserve"> </w:t>
      </w:r>
      <w:r>
        <w:t>matters</w:t>
      </w:r>
      <w:r>
        <w:rPr>
          <w:spacing w:val="-2"/>
        </w:rPr>
        <w:t xml:space="preserve"> </w:t>
      </w:r>
      <w:r>
        <w:t>that</w:t>
      </w:r>
      <w:r>
        <w:rPr>
          <w:spacing w:val="-4"/>
        </w:rPr>
        <w:t xml:space="preserve"> </w:t>
      </w:r>
      <w:r>
        <w:t>are</w:t>
      </w:r>
      <w:r>
        <w:rPr>
          <w:spacing w:val="-3"/>
        </w:rPr>
        <w:t xml:space="preserve"> </w:t>
      </w:r>
      <w:r>
        <w:t>addressed</w:t>
      </w:r>
      <w:r>
        <w:rPr>
          <w:spacing w:val="-3"/>
        </w:rPr>
        <w:t xml:space="preserve"> </w:t>
      </w:r>
      <w:r>
        <w:t>in</w:t>
      </w:r>
      <w:r>
        <w:rPr>
          <w:spacing w:val="-1"/>
        </w:rPr>
        <w:t xml:space="preserve"> </w:t>
      </w:r>
      <w:r>
        <w:t>directives</w:t>
      </w:r>
      <w:r>
        <w:rPr>
          <w:spacing w:val="-2"/>
        </w:rPr>
        <w:t xml:space="preserve"> </w:t>
      </w:r>
      <w:r>
        <w:t>issued</w:t>
      </w:r>
      <w:r>
        <w:rPr>
          <w:spacing w:val="-3"/>
        </w:rPr>
        <w:t xml:space="preserve"> </w:t>
      </w:r>
      <w:r>
        <w:t>by</w:t>
      </w:r>
      <w:r>
        <w:rPr>
          <w:spacing w:val="-4"/>
        </w:rPr>
        <w:t xml:space="preserve"> </w:t>
      </w:r>
      <w:r>
        <w:t>MBC</w:t>
      </w:r>
      <w:r>
        <w:rPr>
          <w:spacing w:val="-2"/>
        </w:rPr>
        <w:t xml:space="preserve"> </w:t>
      </w:r>
      <w:r>
        <w:t>including</w:t>
      </w:r>
      <w:r>
        <w:rPr>
          <w:spacing w:val="-3"/>
        </w:rPr>
        <w:t xml:space="preserve"> </w:t>
      </w:r>
      <w:r>
        <w:t>the MBC Compensation Directive and the Executive Transition Support Program).</w:t>
      </w:r>
    </w:p>
    <w:p w14:paraId="0071BE8B" w14:textId="77777777" w:rsidR="00724B5B" w:rsidRDefault="007F3BD8">
      <w:pPr>
        <w:pStyle w:val="BodyText"/>
        <w:spacing w:before="240"/>
        <w:ind w:left="220"/>
      </w:pPr>
      <w:r>
        <w:t>An</w:t>
      </w:r>
      <w:r>
        <w:rPr>
          <w:spacing w:val="-9"/>
        </w:rPr>
        <w:t xml:space="preserve"> </w:t>
      </w:r>
      <w:r>
        <w:t>employee</w:t>
      </w:r>
      <w:r>
        <w:rPr>
          <w:spacing w:val="-7"/>
        </w:rPr>
        <w:t xml:space="preserve"> </w:t>
      </w:r>
      <w:r>
        <w:t>who</w:t>
      </w:r>
      <w:r>
        <w:rPr>
          <w:spacing w:val="-6"/>
        </w:rPr>
        <w:t xml:space="preserve"> </w:t>
      </w:r>
      <w:r>
        <w:t>receives</w:t>
      </w:r>
      <w:r>
        <w:rPr>
          <w:spacing w:val="-8"/>
        </w:rPr>
        <w:t xml:space="preserve"> </w:t>
      </w:r>
      <w:r>
        <w:t>a</w:t>
      </w:r>
      <w:r>
        <w:rPr>
          <w:spacing w:val="-7"/>
        </w:rPr>
        <w:t xml:space="preserve"> </w:t>
      </w:r>
      <w:r>
        <w:t>layoff</w:t>
      </w:r>
      <w:r>
        <w:rPr>
          <w:spacing w:val="-6"/>
        </w:rPr>
        <w:t xml:space="preserve"> </w:t>
      </w:r>
      <w:r>
        <w:t>notice</w:t>
      </w:r>
      <w:r>
        <w:rPr>
          <w:spacing w:val="-7"/>
        </w:rPr>
        <w:t xml:space="preserve"> </w:t>
      </w:r>
      <w:r>
        <w:t>is</w:t>
      </w:r>
      <w:r>
        <w:rPr>
          <w:spacing w:val="-8"/>
        </w:rPr>
        <w:t xml:space="preserve"> </w:t>
      </w:r>
      <w:r>
        <w:t>entitled</w:t>
      </w:r>
      <w:r>
        <w:rPr>
          <w:spacing w:val="-6"/>
        </w:rPr>
        <w:t xml:space="preserve"> </w:t>
      </w:r>
      <w:r>
        <w:rPr>
          <w:spacing w:val="-5"/>
        </w:rPr>
        <w:t>to:</w:t>
      </w:r>
    </w:p>
    <w:p w14:paraId="0071BE8C" w14:textId="77777777" w:rsidR="00724B5B" w:rsidRDefault="007F3BD8">
      <w:pPr>
        <w:pStyle w:val="BodyText"/>
        <w:spacing w:before="241"/>
        <w:ind w:left="220"/>
      </w:pPr>
      <w:r>
        <w:rPr>
          <w:u w:val="single"/>
        </w:rPr>
        <w:t>Option</w:t>
      </w:r>
      <w:r>
        <w:rPr>
          <w:spacing w:val="-9"/>
          <w:u w:val="single"/>
        </w:rPr>
        <w:t xml:space="preserve"> </w:t>
      </w:r>
      <w:r>
        <w:rPr>
          <w:spacing w:val="-10"/>
          <w:u w:val="single"/>
        </w:rPr>
        <w:t>1</w:t>
      </w:r>
    </w:p>
    <w:p w14:paraId="0071BE8D" w14:textId="77777777" w:rsidR="00724B5B" w:rsidRDefault="007F3BD8" w:rsidP="003C7D70">
      <w:pPr>
        <w:pStyle w:val="ListParagraph"/>
        <w:numPr>
          <w:ilvl w:val="0"/>
          <w:numId w:val="17"/>
        </w:numPr>
        <w:tabs>
          <w:tab w:val="left" w:pos="580"/>
        </w:tabs>
        <w:ind w:right="857"/>
        <w:rPr>
          <w:sz w:val="24"/>
        </w:rPr>
      </w:pPr>
      <w:r>
        <w:rPr>
          <w:sz w:val="24"/>
        </w:rPr>
        <w:t>Exit</w:t>
      </w:r>
      <w:r>
        <w:rPr>
          <w:spacing w:val="-5"/>
          <w:sz w:val="24"/>
        </w:rPr>
        <w:t xml:space="preserve"> </w:t>
      </w:r>
      <w:r>
        <w:rPr>
          <w:sz w:val="24"/>
        </w:rPr>
        <w:t>(with</w:t>
      </w:r>
      <w:r>
        <w:rPr>
          <w:spacing w:val="-7"/>
          <w:sz w:val="24"/>
        </w:rPr>
        <w:t xml:space="preserve"> </w:t>
      </w:r>
      <w:r>
        <w:rPr>
          <w:sz w:val="24"/>
        </w:rPr>
        <w:t>management</w:t>
      </w:r>
      <w:r>
        <w:rPr>
          <w:spacing w:val="-7"/>
          <w:sz w:val="24"/>
        </w:rPr>
        <w:t xml:space="preserve"> </w:t>
      </w:r>
      <w:r>
        <w:rPr>
          <w:sz w:val="24"/>
        </w:rPr>
        <w:t>approval)</w:t>
      </w:r>
      <w:r>
        <w:rPr>
          <w:spacing w:val="-9"/>
          <w:sz w:val="24"/>
        </w:rPr>
        <w:t xml:space="preserve"> </w:t>
      </w:r>
      <w:r>
        <w:rPr>
          <w:sz w:val="24"/>
        </w:rPr>
        <w:t>with</w:t>
      </w:r>
      <w:r>
        <w:rPr>
          <w:spacing w:val="-7"/>
          <w:sz w:val="24"/>
        </w:rPr>
        <w:t xml:space="preserve"> </w:t>
      </w:r>
      <w:r>
        <w:rPr>
          <w:sz w:val="24"/>
        </w:rPr>
        <w:t>pay</w:t>
      </w:r>
      <w:r>
        <w:rPr>
          <w:spacing w:val="-8"/>
          <w:sz w:val="24"/>
        </w:rPr>
        <w:t xml:space="preserve"> </w:t>
      </w:r>
      <w:r>
        <w:rPr>
          <w:sz w:val="24"/>
        </w:rPr>
        <w:t>in</w:t>
      </w:r>
      <w:r>
        <w:rPr>
          <w:spacing w:val="-7"/>
          <w:sz w:val="24"/>
        </w:rPr>
        <w:t xml:space="preserve"> </w:t>
      </w:r>
      <w:r>
        <w:rPr>
          <w:sz w:val="24"/>
        </w:rPr>
        <w:t>lieu</w:t>
      </w:r>
      <w:r>
        <w:rPr>
          <w:spacing w:val="-7"/>
          <w:sz w:val="24"/>
        </w:rPr>
        <w:t xml:space="preserve"> </w:t>
      </w:r>
      <w:r>
        <w:rPr>
          <w:sz w:val="24"/>
        </w:rPr>
        <w:t>of</w:t>
      </w:r>
      <w:r>
        <w:rPr>
          <w:spacing w:val="-7"/>
          <w:sz w:val="24"/>
        </w:rPr>
        <w:t xml:space="preserve"> </w:t>
      </w:r>
      <w:r>
        <w:rPr>
          <w:sz w:val="24"/>
        </w:rPr>
        <w:t>notice,</w:t>
      </w:r>
      <w:r>
        <w:rPr>
          <w:spacing w:val="-7"/>
          <w:sz w:val="24"/>
        </w:rPr>
        <w:t xml:space="preserve"> </w:t>
      </w:r>
      <w:r>
        <w:rPr>
          <w:sz w:val="24"/>
        </w:rPr>
        <w:t>termination</w:t>
      </w:r>
      <w:r>
        <w:rPr>
          <w:spacing w:val="-7"/>
          <w:sz w:val="24"/>
        </w:rPr>
        <w:t xml:space="preserve"> </w:t>
      </w:r>
      <w:r>
        <w:rPr>
          <w:sz w:val="24"/>
        </w:rPr>
        <w:t>pay</w:t>
      </w:r>
      <w:r>
        <w:rPr>
          <w:spacing w:val="-8"/>
          <w:sz w:val="24"/>
        </w:rPr>
        <w:t xml:space="preserve"> </w:t>
      </w:r>
      <w:r>
        <w:rPr>
          <w:sz w:val="24"/>
        </w:rPr>
        <w:t>and enhanced severance (as set out in 10.21 to 10.24 of this policy)</w:t>
      </w:r>
    </w:p>
    <w:p w14:paraId="0071BE8E" w14:textId="77777777" w:rsidR="00724B5B" w:rsidRDefault="007F3BD8" w:rsidP="003C7D70">
      <w:pPr>
        <w:pStyle w:val="ListParagraph"/>
        <w:numPr>
          <w:ilvl w:val="0"/>
          <w:numId w:val="17"/>
        </w:numPr>
        <w:tabs>
          <w:tab w:val="left" w:pos="577"/>
        </w:tabs>
        <w:spacing w:line="448" w:lineRule="auto"/>
        <w:ind w:left="220" w:right="1536" w:firstLine="0"/>
        <w:rPr>
          <w:sz w:val="24"/>
        </w:rPr>
      </w:pPr>
      <w:r>
        <w:rPr>
          <w:sz w:val="24"/>
        </w:rPr>
        <w:t>Right</w:t>
      </w:r>
      <w:r>
        <w:rPr>
          <w:spacing w:val="-5"/>
          <w:sz w:val="24"/>
        </w:rPr>
        <w:t xml:space="preserve"> </w:t>
      </w:r>
      <w:r>
        <w:rPr>
          <w:sz w:val="24"/>
        </w:rPr>
        <w:t>to</w:t>
      </w:r>
      <w:r>
        <w:rPr>
          <w:spacing w:val="-5"/>
          <w:sz w:val="24"/>
        </w:rPr>
        <w:t xml:space="preserve"> </w:t>
      </w:r>
      <w:r>
        <w:rPr>
          <w:sz w:val="24"/>
        </w:rPr>
        <w:t>apply</w:t>
      </w:r>
      <w:r>
        <w:rPr>
          <w:spacing w:val="-8"/>
          <w:sz w:val="24"/>
        </w:rPr>
        <w:t xml:space="preserve"> </w:t>
      </w:r>
      <w:r>
        <w:rPr>
          <w:sz w:val="24"/>
        </w:rPr>
        <w:t>to</w:t>
      </w:r>
      <w:r>
        <w:rPr>
          <w:spacing w:val="-5"/>
          <w:sz w:val="24"/>
        </w:rPr>
        <w:t xml:space="preserve"> </w:t>
      </w:r>
      <w:r>
        <w:rPr>
          <w:sz w:val="24"/>
        </w:rPr>
        <w:t>restricted</w:t>
      </w:r>
      <w:r>
        <w:rPr>
          <w:spacing w:val="-5"/>
          <w:sz w:val="24"/>
        </w:rPr>
        <w:t xml:space="preserve"> </w:t>
      </w:r>
      <w:r>
        <w:rPr>
          <w:sz w:val="24"/>
        </w:rPr>
        <w:t>competitions,</w:t>
      </w:r>
      <w:r>
        <w:rPr>
          <w:spacing w:val="-7"/>
          <w:sz w:val="24"/>
        </w:rPr>
        <w:t xml:space="preserve"> </w:t>
      </w:r>
      <w:r>
        <w:rPr>
          <w:sz w:val="24"/>
        </w:rPr>
        <w:t>as</w:t>
      </w:r>
      <w:r>
        <w:rPr>
          <w:spacing w:val="-8"/>
          <w:sz w:val="24"/>
        </w:rPr>
        <w:t xml:space="preserve"> </w:t>
      </w:r>
      <w:r>
        <w:rPr>
          <w:sz w:val="24"/>
        </w:rPr>
        <w:t>set</w:t>
      </w:r>
      <w:r>
        <w:rPr>
          <w:spacing w:val="-5"/>
          <w:sz w:val="24"/>
        </w:rPr>
        <w:t xml:space="preserve"> </w:t>
      </w:r>
      <w:r>
        <w:rPr>
          <w:sz w:val="24"/>
        </w:rPr>
        <w:t>out</w:t>
      </w:r>
      <w:r>
        <w:rPr>
          <w:spacing w:val="-5"/>
          <w:sz w:val="24"/>
        </w:rPr>
        <w:t xml:space="preserve"> </w:t>
      </w:r>
      <w:r>
        <w:rPr>
          <w:sz w:val="24"/>
        </w:rPr>
        <w:t>in</w:t>
      </w:r>
      <w:r>
        <w:rPr>
          <w:spacing w:val="-7"/>
          <w:sz w:val="24"/>
        </w:rPr>
        <w:t xml:space="preserve"> </w:t>
      </w:r>
      <w:r>
        <w:rPr>
          <w:sz w:val="24"/>
        </w:rPr>
        <w:t>10.36</w:t>
      </w:r>
      <w:r>
        <w:rPr>
          <w:spacing w:val="-7"/>
          <w:sz w:val="24"/>
        </w:rPr>
        <w:t xml:space="preserve"> </w:t>
      </w:r>
      <w:r>
        <w:rPr>
          <w:sz w:val="24"/>
        </w:rPr>
        <w:t>of</w:t>
      </w:r>
      <w:r>
        <w:rPr>
          <w:spacing w:val="-5"/>
          <w:sz w:val="24"/>
        </w:rPr>
        <w:t xml:space="preserve"> </w:t>
      </w:r>
      <w:r>
        <w:rPr>
          <w:sz w:val="24"/>
        </w:rPr>
        <w:t>this</w:t>
      </w:r>
      <w:r>
        <w:rPr>
          <w:spacing w:val="-8"/>
          <w:sz w:val="24"/>
        </w:rPr>
        <w:t xml:space="preserve"> </w:t>
      </w:r>
      <w:r>
        <w:rPr>
          <w:sz w:val="24"/>
        </w:rPr>
        <w:t xml:space="preserve">policy </w:t>
      </w:r>
      <w:r>
        <w:rPr>
          <w:spacing w:val="-6"/>
          <w:sz w:val="24"/>
        </w:rPr>
        <w:t>OR</w:t>
      </w:r>
    </w:p>
    <w:p w14:paraId="0071BE8F" w14:textId="77777777" w:rsidR="00724B5B" w:rsidRDefault="00724B5B">
      <w:pPr>
        <w:spacing w:line="448" w:lineRule="auto"/>
        <w:rPr>
          <w:sz w:val="24"/>
        </w:rPr>
        <w:sectPr w:rsidR="00724B5B">
          <w:pgSz w:w="12240" w:h="15840"/>
          <w:pgMar w:top="1360" w:right="1260" w:bottom="1220" w:left="1220" w:header="0" w:footer="968" w:gutter="0"/>
          <w:cols w:space="720"/>
        </w:sectPr>
      </w:pPr>
    </w:p>
    <w:p w14:paraId="0071BE90" w14:textId="77777777" w:rsidR="00724B5B" w:rsidRDefault="007F3BD8">
      <w:pPr>
        <w:pStyle w:val="BodyText"/>
        <w:spacing w:before="80"/>
        <w:ind w:left="220"/>
      </w:pPr>
      <w:r>
        <w:rPr>
          <w:u w:val="single"/>
        </w:rPr>
        <w:lastRenderedPageBreak/>
        <w:t>Option</w:t>
      </w:r>
      <w:r>
        <w:rPr>
          <w:spacing w:val="-9"/>
          <w:u w:val="single"/>
        </w:rPr>
        <w:t xml:space="preserve"> </w:t>
      </w:r>
      <w:r>
        <w:rPr>
          <w:spacing w:val="-10"/>
          <w:u w:val="single"/>
        </w:rPr>
        <w:t>2</w:t>
      </w:r>
    </w:p>
    <w:p w14:paraId="0071BE91" w14:textId="77777777" w:rsidR="00724B5B" w:rsidRDefault="007F3BD8" w:rsidP="003C7D70">
      <w:pPr>
        <w:pStyle w:val="ListParagraph"/>
        <w:numPr>
          <w:ilvl w:val="0"/>
          <w:numId w:val="16"/>
        </w:numPr>
        <w:tabs>
          <w:tab w:val="left" w:pos="580"/>
        </w:tabs>
        <w:ind w:right="326"/>
        <w:rPr>
          <w:sz w:val="24"/>
        </w:rPr>
      </w:pPr>
      <w:r>
        <w:rPr>
          <w:sz w:val="24"/>
        </w:rPr>
        <w:t>Targeted</w:t>
      </w:r>
      <w:r>
        <w:rPr>
          <w:spacing w:val="-9"/>
          <w:sz w:val="24"/>
        </w:rPr>
        <w:t xml:space="preserve"> </w:t>
      </w:r>
      <w:r>
        <w:rPr>
          <w:sz w:val="24"/>
        </w:rPr>
        <w:t>Direct</w:t>
      </w:r>
      <w:r>
        <w:rPr>
          <w:spacing w:val="-9"/>
          <w:sz w:val="24"/>
        </w:rPr>
        <w:t xml:space="preserve"> </w:t>
      </w:r>
      <w:r>
        <w:rPr>
          <w:sz w:val="24"/>
        </w:rPr>
        <w:t>Assignment</w:t>
      </w:r>
      <w:r>
        <w:rPr>
          <w:spacing w:val="-9"/>
          <w:sz w:val="24"/>
        </w:rPr>
        <w:t xml:space="preserve"> </w:t>
      </w:r>
      <w:r>
        <w:rPr>
          <w:sz w:val="24"/>
        </w:rPr>
        <w:t>(TDA)</w:t>
      </w:r>
      <w:r>
        <w:rPr>
          <w:spacing w:val="-10"/>
          <w:sz w:val="24"/>
        </w:rPr>
        <w:t xml:space="preserve"> </w:t>
      </w:r>
      <w:r>
        <w:rPr>
          <w:sz w:val="24"/>
        </w:rPr>
        <w:t>to</w:t>
      </w:r>
      <w:r>
        <w:rPr>
          <w:spacing w:val="-9"/>
          <w:sz w:val="24"/>
        </w:rPr>
        <w:t xml:space="preserve"> </w:t>
      </w:r>
      <w:r>
        <w:rPr>
          <w:sz w:val="24"/>
        </w:rPr>
        <w:t>permanent</w:t>
      </w:r>
      <w:r>
        <w:rPr>
          <w:spacing w:val="-9"/>
          <w:sz w:val="24"/>
        </w:rPr>
        <w:t xml:space="preserve"> </w:t>
      </w:r>
      <w:r>
        <w:rPr>
          <w:sz w:val="24"/>
        </w:rPr>
        <w:t>and</w:t>
      </w:r>
      <w:r>
        <w:rPr>
          <w:spacing w:val="-9"/>
          <w:sz w:val="24"/>
        </w:rPr>
        <w:t xml:space="preserve"> </w:t>
      </w:r>
      <w:r>
        <w:rPr>
          <w:sz w:val="24"/>
        </w:rPr>
        <w:t>temporary</w:t>
      </w:r>
      <w:r>
        <w:rPr>
          <w:spacing w:val="-9"/>
          <w:sz w:val="24"/>
        </w:rPr>
        <w:t xml:space="preserve"> </w:t>
      </w:r>
      <w:r>
        <w:rPr>
          <w:sz w:val="24"/>
        </w:rPr>
        <w:t>MCP</w:t>
      </w:r>
      <w:r>
        <w:rPr>
          <w:spacing w:val="-9"/>
          <w:sz w:val="24"/>
        </w:rPr>
        <w:t xml:space="preserve"> </w:t>
      </w:r>
      <w:r>
        <w:rPr>
          <w:sz w:val="24"/>
        </w:rPr>
        <w:t>and</w:t>
      </w:r>
      <w:r>
        <w:rPr>
          <w:spacing w:val="-9"/>
          <w:sz w:val="24"/>
        </w:rPr>
        <w:t xml:space="preserve"> </w:t>
      </w:r>
      <w:r>
        <w:rPr>
          <w:sz w:val="24"/>
        </w:rPr>
        <w:t>Excluded Class vacancies, including positions registered with the Voluntary Exit Registry (as set out in 10.25 – 10.32 of this policy)</w:t>
      </w:r>
    </w:p>
    <w:p w14:paraId="0071BE92" w14:textId="77777777" w:rsidR="00724B5B" w:rsidRDefault="007F3BD8" w:rsidP="003C7D70">
      <w:pPr>
        <w:pStyle w:val="ListParagraph"/>
        <w:numPr>
          <w:ilvl w:val="0"/>
          <w:numId w:val="16"/>
        </w:numPr>
        <w:tabs>
          <w:tab w:val="left" w:pos="647"/>
        </w:tabs>
        <w:ind w:left="647" w:hanging="427"/>
        <w:rPr>
          <w:sz w:val="24"/>
        </w:rPr>
      </w:pPr>
      <w:r>
        <w:rPr>
          <w:sz w:val="24"/>
        </w:rPr>
        <w:t>Access</w:t>
      </w:r>
      <w:r>
        <w:rPr>
          <w:spacing w:val="-9"/>
          <w:sz w:val="24"/>
        </w:rPr>
        <w:t xml:space="preserve"> </w:t>
      </w:r>
      <w:r>
        <w:rPr>
          <w:sz w:val="24"/>
        </w:rPr>
        <w:t>to</w:t>
      </w:r>
      <w:r>
        <w:rPr>
          <w:spacing w:val="-6"/>
          <w:sz w:val="24"/>
        </w:rPr>
        <w:t xml:space="preserve"> </w:t>
      </w:r>
      <w:r>
        <w:rPr>
          <w:sz w:val="24"/>
        </w:rPr>
        <w:t>workforce</w:t>
      </w:r>
      <w:r>
        <w:rPr>
          <w:spacing w:val="-8"/>
          <w:sz w:val="24"/>
        </w:rPr>
        <w:t xml:space="preserve"> </w:t>
      </w:r>
      <w:r>
        <w:rPr>
          <w:sz w:val="24"/>
        </w:rPr>
        <w:t>adjustment</w:t>
      </w:r>
      <w:r>
        <w:rPr>
          <w:spacing w:val="-6"/>
          <w:sz w:val="24"/>
        </w:rPr>
        <w:t xml:space="preserve"> </w:t>
      </w:r>
      <w:r>
        <w:rPr>
          <w:sz w:val="24"/>
        </w:rPr>
        <w:t>support</w:t>
      </w:r>
      <w:r>
        <w:rPr>
          <w:spacing w:val="-4"/>
          <w:sz w:val="24"/>
        </w:rPr>
        <w:t xml:space="preserve"> </w:t>
      </w:r>
      <w:r>
        <w:rPr>
          <w:sz w:val="24"/>
        </w:rPr>
        <w:t>services</w:t>
      </w:r>
      <w:r>
        <w:rPr>
          <w:spacing w:val="-4"/>
          <w:sz w:val="24"/>
        </w:rPr>
        <w:t xml:space="preserve"> </w:t>
      </w:r>
      <w:r>
        <w:rPr>
          <w:sz w:val="24"/>
        </w:rPr>
        <w:t>(as</w:t>
      </w:r>
      <w:r>
        <w:rPr>
          <w:spacing w:val="-3"/>
          <w:sz w:val="24"/>
        </w:rPr>
        <w:t xml:space="preserve"> </w:t>
      </w:r>
      <w:r>
        <w:rPr>
          <w:sz w:val="24"/>
        </w:rPr>
        <w:t>set</w:t>
      </w:r>
      <w:r>
        <w:rPr>
          <w:spacing w:val="-6"/>
          <w:sz w:val="24"/>
        </w:rPr>
        <w:t xml:space="preserve"> </w:t>
      </w:r>
      <w:r>
        <w:rPr>
          <w:sz w:val="24"/>
        </w:rPr>
        <w:t>out</w:t>
      </w:r>
      <w:r>
        <w:rPr>
          <w:spacing w:val="-6"/>
          <w:sz w:val="24"/>
        </w:rPr>
        <w:t xml:space="preserve"> </w:t>
      </w:r>
      <w:r>
        <w:rPr>
          <w:sz w:val="24"/>
        </w:rPr>
        <w:t>in</w:t>
      </w:r>
      <w:r>
        <w:rPr>
          <w:spacing w:val="-6"/>
          <w:sz w:val="24"/>
        </w:rPr>
        <w:t xml:space="preserve"> </w:t>
      </w:r>
      <w:r>
        <w:rPr>
          <w:sz w:val="24"/>
        </w:rPr>
        <w:t>10.20</w:t>
      </w:r>
      <w:r>
        <w:rPr>
          <w:spacing w:val="-6"/>
          <w:sz w:val="24"/>
        </w:rPr>
        <w:t xml:space="preserve"> </w:t>
      </w:r>
      <w:r>
        <w:rPr>
          <w:sz w:val="24"/>
        </w:rPr>
        <w:t>of</w:t>
      </w:r>
      <w:r>
        <w:rPr>
          <w:spacing w:val="-6"/>
          <w:sz w:val="24"/>
        </w:rPr>
        <w:t xml:space="preserve"> </w:t>
      </w:r>
      <w:r>
        <w:rPr>
          <w:sz w:val="24"/>
        </w:rPr>
        <w:t>this</w:t>
      </w:r>
      <w:r>
        <w:rPr>
          <w:spacing w:val="-6"/>
          <w:sz w:val="24"/>
        </w:rPr>
        <w:t xml:space="preserve"> </w:t>
      </w:r>
      <w:r>
        <w:rPr>
          <w:spacing w:val="-2"/>
          <w:sz w:val="24"/>
        </w:rPr>
        <w:t>policy)</w:t>
      </w:r>
    </w:p>
    <w:p w14:paraId="0071BE93" w14:textId="77777777" w:rsidR="00724B5B" w:rsidRDefault="007F3BD8" w:rsidP="003C7D70">
      <w:pPr>
        <w:pStyle w:val="ListParagraph"/>
        <w:numPr>
          <w:ilvl w:val="0"/>
          <w:numId w:val="16"/>
        </w:numPr>
        <w:tabs>
          <w:tab w:val="left" w:pos="644"/>
        </w:tabs>
        <w:ind w:left="644" w:right="506" w:hanging="425"/>
        <w:rPr>
          <w:sz w:val="24"/>
        </w:rPr>
      </w:pPr>
      <w:r>
        <w:rPr>
          <w:sz w:val="24"/>
        </w:rPr>
        <w:t>For</w:t>
      </w:r>
      <w:r>
        <w:rPr>
          <w:spacing w:val="-4"/>
          <w:sz w:val="24"/>
        </w:rPr>
        <w:t xml:space="preserve"> </w:t>
      </w:r>
      <w:r>
        <w:rPr>
          <w:sz w:val="24"/>
        </w:rPr>
        <w:t>employees</w:t>
      </w:r>
      <w:r>
        <w:rPr>
          <w:spacing w:val="-3"/>
          <w:sz w:val="24"/>
        </w:rPr>
        <w:t xml:space="preserve"> </w:t>
      </w:r>
      <w:r>
        <w:rPr>
          <w:sz w:val="24"/>
        </w:rPr>
        <w:t>who</w:t>
      </w:r>
      <w:r>
        <w:rPr>
          <w:spacing w:val="-4"/>
          <w:sz w:val="24"/>
        </w:rPr>
        <w:t xml:space="preserve"> </w:t>
      </w:r>
      <w:r>
        <w:rPr>
          <w:sz w:val="24"/>
        </w:rPr>
        <w:t>do</w:t>
      </w:r>
      <w:r>
        <w:rPr>
          <w:spacing w:val="-4"/>
          <w:sz w:val="24"/>
        </w:rPr>
        <w:t xml:space="preserve"> </w:t>
      </w:r>
      <w:r>
        <w:rPr>
          <w:sz w:val="24"/>
        </w:rPr>
        <w:t>not</w:t>
      </w:r>
      <w:r>
        <w:rPr>
          <w:spacing w:val="-2"/>
          <w:sz w:val="24"/>
        </w:rPr>
        <w:t xml:space="preserve"> </w:t>
      </w:r>
      <w:r>
        <w:rPr>
          <w:sz w:val="24"/>
        </w:rPr>
        <w:t>secure</w:t>
      </w:r>
      <w:r>
        <w:rPr>
          <w:spacing w:val="-4"/>
          <w:sz w:val="24"/>
        </w:rPr>
        <w:t xml:space="preserve"> </w:t>
      </w:r>
      <w:r>
        <w:rPr>
          <w:sz w:val="24"/>
        </w:rPr>
        <w:t>an</w:t>
      </w:r>
      <w:r>
        <w:rPr>
          <w:spacing w:val="-4"/>
          <w:sz w:val="24"/>
        </w:rPr>
        <w:t xml:space="preserve"> </w:t>
      </w:r>
      <w:r>
        <w:rPr>
          <w:sz w:val="24"/>
        </w:rPr>
        <w:t>alternate</w:t>
      </w:r>
      <w:r>
        <w:rPr>
          <w:spacing w:val="-2"/>
          <w:sz w:val="24"/>
        </w:rPr>
        <w:t xml:space="preserve"> </w:t>
      </w:r>
      <w:r>
        <w:rPr>
          <w:sz w:val="24"/>
        </w:rPr>
        <w:t>permanent</w:t>
      </w:r>
      <w:r>
        <w:rPr>
          <w:spacing w:val="-5"/>
          <w:sz w:val="24"/>
        </w:rPr>
        <w:t xml:space="preserve"> </w:t>
      </w:r>
      <w:r>
        <w:rPr>
          <w:sz w:val="24"/>
        </w:rPr>
        <w:t>home</w:t>
      </w:r>
      <w:r>
        <w:rPr>
          <w:spacing w:val="-2"/>
          <w:sz w:val="24"/>
        </w:rPr>
        <w:t xml:space="preserve"> </w:t>
      </w:r>
      <w:r>
        <w:rPr>
          <w:sz w:val="24"/>
        </w:rPr>
        <w:t>position</w:t>
      </w:r>
      <w:r>
        <w:rPr>
          <w:spacing w:val="-2"/>
          <w:sz w:val="24"/>
        </w:rPr>
        <w:t xml:space="preserve"> </w:t>
      </w:r>
      <w:r>
        <w:rPr>
          <w:sz w:val="24"/>
        </w:rPr>
        <w:t>and</w:t>
      </w:r>
      <w:r>
        <w:rPr>
          <w:spacing w:val="-2"/>
          <w:sz w:val="24"/>
        </w:rPr>
        <w:t xml:space="preserve"> </w:t>
      </w:r>
      <w:r>
        <w:rPr>
          <w:sz w:val="24"/>
        </w:rPr>
        <w:t>are laid off, termination pay, and enhanced severance as set out in 10.33 and 10.34 of this policy.</w:t>
      </w:r>
    </w:p>
    <w:p w14:paraId="0071BE94" w14:textId="77777777" w:rsidR="00724B5B" w:rsidRDefault="007F3BD8" w:rsidP="003C7D70">
      <w:pPr>
        <w:pStyle w:val="ListParagraph"/>
        <w:numPr>
          <w:ilvl w:val="0"/>
          <w:numId w:val="16"/>
        </w:numPr>
        <w:tabs>
          <w:tab w:val="left" w:pos="644"/>
        </w:tabs>
        <w:ind w:left="644" w:hanging="424"/>
        <w:rPr>
          <w:sz w:val="24"/>
        </w:rPr>
      </w:pPr>
      <w:r>
        <w:rPr>
          <w:sz w:val="24"/>
        </w:rPr>
        <w:t>TDA,</w:t>
      </w:r>
      <w:r>
        <w:rPr>
          <w:spacing w:val="-2"/>
          <w:sz w:val="24"/>
        </w:rPr>
        <w:t xml:space="preserve"> </w:t>
      </w:r>
      <w:r>
        <w:rPr>
          <w:sz w:val="24"/>
        </w:rPr>
        <w:t>following</w:t>
      </w:r>
      <w:r>
        <w:rPr>
          <w:spacing w:val="-2"/>
          <w:sz w:val="24"/>
        </w:rPr>
        <w:t xml:space="preserve"> </w:t>
      </w:r>
      <w:r>
        <w:rPr>
          <w:sz w:val="24"/>
        </w:rPr>
        <w:t>layoff</w:t>
      </w:r>
      <w:r>
        <w:rPr>
          <w:spacing w:val="-1"/>
          <w:sz w:val="24"/>
        </w:rPr>
        <w:t xml:space="preserve"> </w:t>
      </w:r>
      <w:r>
        <w:rPr>
          <w:sz w:val="24"/>
        </w:rPr>
        <w:t>(as</w:t>
      </w:r>
      <w:r>
        <w:rPr>
          <w:spacing w:val="-3"/>
          <w:sz w:val="24"/>
        </w:rPr>
        <w:t xml:space="preserve"> </w:t>
      </w:r>
      <w:r>
        <w:rPr>
          <w:sz w:val="24"/>
        </w:rPr>
        <w:t>set</w:t>
      </w:r>
      <w:r>
        <w:rPr>
          <w:spacing w:val="-1"/>
          <w:sz w:val="24"/>
        </w:rPr>
        <w:t xml:space="preserve"> </w:t>
      </w:r>
      <w:r>
        <w:rPr>
          <w:sz w:val="24"/>
        </w:rPr>
        <w:t>out</w:t>
      </w:r>
      <w:r>
        <w:rPr>
          <w:spacing w:val="-2"/>
          <w:sz w:val="24"/>
        </w:rPr>
        <w:t xml:space="preserve"> </w:t>
      </w:r>
      <w:r>
        <w:rPr>
          <w:sz w:val="24"/>
        </w:rPr>
        <w:t>in</w:t>
      </w:r>
      <w:r>
        <w:rPr>
          <w:spacing w:val="-3"/>
          <w:sz w:val="24"/>
        </w:rPr>
        <w:t xml:space="preserve"> </w:t>
      </w:r>
      <w:r>
        <w:rPr>
          <w:sz w:val="24"/>
        </w:rPr>
        <w:t>10.35</w:t>
      </w:r>
      <w:r>
        <w:rPr>
          <w:spacing w:val="-2"/>
          <w:sz w:val="24"/>
        </w:rPr>
        <w:t xml:space="preserve"> </w:t>
      </w:r>
      <w:r>
        <w:rPr>
          <w:sz w:val="24"/>
        </w:rPr>
        <w:t>of</w:t>
      </w:r>
      <w:r>
        <w:rPr>
          <w:spacing w:val="-4"/>
          <w:sz w:val="24"/>
        </w:rPr>
        <w:t xml:space="preserve"> </w:t>
      </w:r>
      <w:r>
        <w:rPr>
          <w:sz w:val="24"/>
        </w:rPr>
        <w:t>this</w:t>
      </w:r>
      <w:r>
        <w:rPr>
          <w:spacing w:val="-2"/>
          <w:sz w:val="24"/>
        </w:rPr>
        <w:t xml:space="preserve"> policy)</w:t>
      </w:r>
    </w:p>
    <w:p w14:paraId="0071BE95" w14:textId="77777777" w:rsidR="00724B5B" w:rsidRPr="005D18B0" w:rsidRDefault="007F3BD8" w:rsidP="003C7D70">
      <w:pPr>
        <w:pStyle w:val="ListParagraph"/>
        <w:numPr>
          <w:ilvl w:val="0"/>
          <w:numId w:val="16"/>
        </w:numPr>
        <w:tabs>
          <w:tab w:val="left" w:pos="644"/>
        </w:tabs>
        <w:ind w:left="644" w:hanging="424"/>
        <w:rPr>
          <w:sz w:val="24"/>
        </w:rPr>
      </w:pPr>
      <w:bookmarkStart w:id="139" w:name="10._Mandatory_Requirements_-_Workforce_A"/>
      <w:bookmarkEnd w:id="139"/>
      <w:r>
        <w:rPr>
          <w:sz w:val="24"/>
        </w:rPr>
        <w:t>Right</w:t>
      </w:r>
      <w:r>
        <w:rPr>
          <w:spacing w:val="-4"/>
          <w:sz w:val="24"/>
        </w:rPr>
        <w:t xml:space="preserve"> </w:t>
      </w:r>
      <w:r>
        <w:rPr>
          <w:sz w:val="24"/>
        </w:rPr>
        <w:t>to</w:t>
      </w:r>
      <w:r>
        <w:rPr>
          <w:spacing w:val="-3"/>
          <w:sz w:val="24"/>
        </w:rPr>
        <w:t xml:space="preserve"> </w:t>
      </w:r>
      <w:r>
        <w:rPr>
          <w:sz w:val="24"/>
        </w:rPr>
        <w:t>apply</w:t>
      </w:r>
      <w:r>
        <w:rPr>
          <w:spacing w:val="-3"/>
          <w:sz w:val="24"/>
        </w:rPr>
        <w:t xml:space="preserve"> </w:t>
      </w:r>
      <w:r>
        <w:rPr>
          <w:sz w:val="24"/>
        </w:rPr>
        <w:t>to</w:t>
      </w:r>
      <w:r>
        <w:rPr>
          <w:spacing w:val="-1"/>
          <w:sz w:val="24"/>
        </w:rPr>
        <w:t xml:space="preserve"> </w:t>
      </w:r>
      <w:r>
        <w:rPr>
          <w:sz w:val="24"/>
        </w:rPr>
        <w:t>restricted</w:t>
      </w:r>
      <w:r>
        <w:rPr>
          <w:spacing w:val="-2"/>
          <w:sz w:val="24"/>
        </w:rPr>
        <w:t xml:space="preserve"> </w:t>
      </w:r>
      <w:r>
        <w:rPr>
          <w:sz w:val="24"/>
        </w:rPr>
        <w:t>competitions,</w:t>
      </w:r>
      <w:r>
        <w:rPr>
          <w:spacing w:val="-4"/>
          <w:sz w:val="24"/>
        </w:rPr>
        <w:t xml:space="preserve"> </w:t>
      </w:r>
      <w:r>
        <w:rPr>
          <w:sz w:val="24"/>
        </w:rPr>
        <w:t>as</w:t>
      </w:r>
      <w:r>
        <w:rPr>
          <w:spacing w:val="-5"/>
          <w:sz w:val="24"/>
        </w:rPr>
        <w:t xml:space="preserve"> </w:t>
      </w:r>
      <w:r>
        <w:rPr>
          <w:sz w:val="24"/>
        </w:rPr>
        <w:t>set</w:t>
      </w:r>
      <w:r>
        <w:rPr>
          <w:spacing w:val="-2"/>
          <w:sz w:val="24"/>
        </w:rPr>
        <w:t xml:space="preserve"> </w:t>
      </w:r>
      <w:r>
        <w:rPr>
          <w:sz w:val="24"/>
        </w:rPr>
        <w:t>out</w:t>
      </w:r>
      <w:r>
        <w:rPr>
          <w:spacing w:val="-2"/>
          <w:sz w:val="24"/>
        </w:rPr>
        <w:t xml:space="preserve"> </w:t>
      </w:r>
      <w:r>
        <w:rPr>
          <w:sz w:val="24"/>
        </w:rPr>
        <w:t>in</w:t>
      </w:r>
      <w:r>
        <w:rPr>
          <w:spacing w:val="-3"/>
          <w:sz w:val="24"/>
        </w:rPr>
        <w:t xml:space="preserve"> </w:t>
      </w:r>
      <w:r>
        <w:rPr>
          <w:sz w:val="24"/>
        </w:rPr>
        <w:t>10.36</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pacing w:val="-2"/>
          <w:sz w:val="24"/>
        </w:rPr>
        <w:t>policy.</w:t>
      </w:r>
    </w:p>
    <w:p w14:paraId="4853719C" w14:textId="77777777" w:rsidR="005D18B0" w:rsidRPr="005D18B0" w:rsidRDefault="005D18B0" w:rsidP="005D18B0">
      <w:pPr>
        <w:tabs>
          <w:tab w:val="left" w:pos="644"/>
        </w:tabs>
        <w:ind w:left="220"/>
        <w:rPr>
          <w:sz w:val="24"/>
        </w:rPr>
      </w:pPr>
    </w:p>
    <w:p w14:paraId="2938176E" w14:textId="77777777" w:rsidR="005D18B0" w:rsidRDefault="007F3BD8" w:rsidP="00B44784">
      <w:pPr>
        <w:pStyle w:val="Heading3"/>
      </w:pPr>
      <w:bookmarkStart w:id="140" w:name="_Toc177132580"/>
      <w:bookmarkStart w:id="141" w:name="_Toc177128648"/>
      <w:r>
        <w:t>Mandatory</w:t>
      </w:r>
      <w:r>
        <w:rPr>
          <w:spacing w:val="-17"/>
        </w:rPr>
        <w:t xml:space="preserve"> </w:t>
      </w:r>
      <w:r>
        <w:t>Requirements</w:t>
      </w:r>
      <w:r>
        <w:rPr>
          <w:spacing w:val="-17"/>
        </w:rPr>
        <w:t xml:space="preserve"> </w:t>
      </w:r>
      <w:r>
        <w:t>-</w:t>
      </w:r>
      <w:r>
        <w:rPr>
          <w:spacing w:val="-16"/>
        </w:rPr>
        <w:t xml:space="preserve"> </w:t>
      </w:r>
      <w:r>
        <w:t>Workforce</w:t>
      </w:r>
      <w:r>
        <w:rPr>
          <w:spacing w:val="-17"/>
        </w:rPr>
        <w:t xml:space="preserve"> </w:t>
      </w:r>
      <w:r>
        <w:t>Adjustment</w:t>
      </w:r>
      <w:bookmarkEnd w:id="140"/>
      <w:r>
        <w:t xml:space="preserve"> </w:t>
      </w:r>
    </w:p>
    <w:p w14:paraId="0071BE96" w14:textId="67E79F0A" w:rsidR="00724B5B" w:rsidRDefault="007F3BD8" w:rsidP="005D18B0">
      <w:pPr>
        <w:pStyle w:val="Heading3"/>
        <w:numPr>
          <w:ilvl w:val="0"/>
          <w:numId w:val="0"/>
        </w:numPr>
        <w:spacing w:before="240"/>
        <w:ind w:left="195"/>
        <w:jc w:val="left"/>
      </w:pPr>
      <w:bookmarkStart w:id="142" w:name="_Toc177132581"/>
      <w:r>
        <w:t>Making Layoff Decisions</w:t>
      </w:r>
      <w:bookmarkEnd w:id="141"/>
      <w:bookmarkEnd w:id="142"/>
    </w:p>
    <w:p w14:paraId="0071BE97" w14:textId="77777777" w:rsidR="00724B5B" w:rsidRDefault="007F3BD8">
      <w:pPr>
        <w:pStyle w:val="BodyText"/>
        <w:spacing w:before="246"/>
        <w:ind w:left="219" w:right="235"/>
      </w:pPr>
      <w:r>
        <w:t>For</w:t>
      </w:r>
      <w:r>
        <w:rPr>
          <w:spacing w:val="-5"/>
        </w:rPr>
        <w:t xml:space="preserve"> </w:t>
      </w:r>
      <w:r>
        <w:t>purposes</w:t>
      </w:r>
      <w:r>
        <w:rPr>
          <w:spacing w:val="-7"/>
        </w:rPr>
        <w:t xml:space="preserve"> </w:t>
      </w:r>
      <w:r>
        <w:t>of</w:t>
      </w:r>
      <w:r>
        <w:rPr>
          <w:spacing w:val="-6"/>
        </w:rPr>
        <w:t xml:space="preserve"> </w:t>
      </w:r>
      <w:r>
        <w:t>this</w:t>
      </w:r>
      <w:r>
        <w:rPr>
          <w:spacing w:val="-7"/>
        </w:rPr>
        <w:t xml:space="preserve"> </w:t>
      </w:r>
      <w:r>
        <w:t>policy,</w:t>
      </w:r>
      <w:r>
        <w:rPr>
          <w:spacing w:val="-4"/>
        </w:rPr>
        <w:t xml:space="preserve"> </w:t>
      </w:r>
      <w:r>
        <w:t>the</w:t>
      </w:r>
      <w:r>
        <w:rPr>
          <w:spacing w:val="-6"/>
        </w:rPr>
        <w:t xml:space="preserve"> </w:t>
      </w:r>
      <w:r>
        <w:t>organizational</w:t>
      </w:r>
      <w:r>
        <w:rPr>
          <w:spacing w:val="-7"/>
        </w:rPr>
        <w:t xml:space="preserve"> </w:t>
      </w:r>
      <w:r>
        <w:t>unit</w:t>
      </w:r>
      <w:r>
        <w:rPr>
          <w:spacing w:val="-6"/>
        </w:rPr>
        <w:t xml:space="preserve"> </w:t>
      </w:r>
      <w:r>
        <w:t>is</w:t>
      </w:r>
      <w:r>
        <w:rPr>
          <w:spacing w:val="-7"/>
        </w:rPr>
        <w:t xml:space="preserve"> </w:t>
      </w:r>
      <w:r>
        <w:t>defined</w:t>
      </w:r>
      <w:r>
        <w:rPr>
          <w:spacing w:val="-6"/>
        </w:rPr>
        <w:t xml:space="preserve"> </w:t>
      </w:r>
      <w:r>
        <w:t>by</w:t>
      </w:r>
      <w:r>
        <w:rPr>
          <w:spacing w:val="-9"/>
        </w:rPr>
        <w:t xml:space="preserve"> </w:t>
      </w:r>
      <w:r>
        <w:t>management</w:t>
      </w:r>
      <w:r>
        <w:rPr>
          <w:spacing w:val="-9"/>
        </w:rPr>
        <w:t xml:space="preserve"> </w:t>
      </w:r>
      <w:r>
        <w:t>and</w:t>
      </w:r>
      <w:r>
        <w:rPr>
          <w:spacing w:val="-8"/>
        </w:rPr>
        <w:t xml:space="preserve"> </w:t>
      </w:r>
      <w:r>
        <w:t xml:space="preserve">based on the job functions to be reduced. The organizational unit may be defined narrowly as a section of a branch or more broadly as program, branch, </w:t>
      </w:r>
      <w:proofErr w:type="gramStart"/>
      <w:r>
        <w:t>division</w:t>
      </w:r>
      <w:proofErr w:type="gramEnd"/>
      <w:r>
        <w:t xml:space="preserve"> or entire facility.</w:t>
      </w:r>
    </w:p>
    <w:p w14:paraId="0071BE98" w14:textId="77777777" w:rsidR="00724B5B" w:rsidRDefault="007F3BD8" w:rsidP="003C7D70">
      <w:pPr>
        <w:pStyle w:val="ListParagraph"/>
        <w:numPr>
          <w:ilvl w:val="1"/>
          <w:numId w:val="19"/>
        </w:numPr>
        <w:tabs>
          <w:tab w:val="left" w:pos="1352"/>
        </w:tabs>
        <w:ind w:left="1352" w:right="244"/>
        <w:jc w:val="left"/>
        <w:rPr>
          <w:sz w:val="24"/>
        </w:rPr>
      </w:pPr>
      <w:r>
        <w:rPr>
          <w:sz w:val="24"/>
        </w:rPr>
        <w:t>Management must provide appropriate information to all affected employees in</w:t>
      </w:r>
      <w:r>
        <w:rPr>
          <w:spacing w:val="-5"/>
          <w:sz w:val="24"/>
        </w:rPr>
        <w:t xml:space="preserve"> </w:t>
      </w:r>
      <w:r>
        <w:rPr>
          <w:sz w:val="24"/>
        </w:rPr>
        <w:t>the</w:t>
      </w:r>
      <w:r>
        <w:rPr>
          <w:spacing w:val="-5"/>
          <w:sz w:val="24"/>
        </w:rPr>
        <w:t xml:space="preserve"> </w:t>
      </w:r>
      <w:r>
        <w:rPr>
          <w:sz w:val="24"/>
        </w:rPr>
        <w:t>organizational</w:t>
      </w:r>
      <w:r>
        <w:rPr>
          <w:spacing w:val="-7"/>
          <w:sz w:val="24"/>
        </w:rPr>
        <w:t xml:space="preserve"> </w:t>
      </w:r>
      <w:r>
        <w:rPr>
          <w:sz w:val="24"/>
        </w:rPr>
        <w:t>unit</w:t>
      </w:r>
      <w:r>
        <w:rPr>
          <w:spacing w:val="-6"/>
          <w:sz w:val="24"/>
        </w:rPr>
        <w:t xml:space="preserve"> </w:t>
      </w:r>
      <w:r>
        <w:rPr>
          <w:sz w:val="24"/>
        </w:rPr>
        <w:t>(including</w:t>
      </w:r>
      <w:r>
        <w:rPr>
          <w:spacing w:val="-5"/>
          <w:sz w:val="24"/>
        </w:rPr>
        <w:t xml:space="preserve"> </w:t>
      </w:r>
      <w:r>
        <w:rPr>
          <w:sz w:val="24"/>
        </w:rPr>
        <w:t>those</w:t>
      </w:r>
      <w:r>
        <w:rPr>
          <w:spacing w:val="-6"/>
          <w:sz w:val="24"/>
        </w:rPr>
        <w:t xml:space="preserve"> </w:t>
      </w:r>
      <w:r>
        <w:rPr>
          <w:sz w:val="24"/>
        </w:rPr>
        <w:t>on</w:t>
      </w:r>
      <w:r>
        <w:rPr>
          <w:spacing w:val="-8"/>
          <w:sz w:val="24"/>
        </w:rPr>
        <w:t xml:space="preserve"> </w:t>
      </w:r>
      <w:r>
        <w:rPr>
          <w:sz w:val="24"/>
        </w:rPr>
        <w:t>a</w:t>
      </w:r>
      <w:r>
        <w:rPr>
          <w:spacing w:val="-5"/>
          <w:sz w:val="24"/>
        </w:rPr>
        <w:t xml:space="preserve"> </w:t>
      </w:r>
      <w:r>
        <w:rPr>
          <w:sz w:val="24"/>
        </w:rPr>
        <w:t>leave</w:t>
      </w:r>
      <w:r>
        <w:rPr>
          <w:spacing w:val="-8"/>
          <w:sz w:val="24"/>
        </w:rPr>
        <w:t xml:space="preserve"> </w:t>
      </w:r>
      <w:r>
        <w:rPr>
          <w:sz w:val="24"/>
        </w:rPr>
        <w:t>of</w:t>
      </w:r>
      <w:r>
        <w:rPr>
          <w:spacing w:val="-8"/>
          <w:sz w:val="24"/>
        </w:rPr>
        <w:t xml:space="preserve"> </w:t>
      </w:r>
      <w:r>
        <w:rPr>
          <w:sz w:val="24"/>
        </w:rPr>
        <w:t>absence</w:t>
      </w:r>
      <w:r>
        <w:rPr>
          <w:spacing w:val="-8"/>
          <w:sz w:val="24"/>
        </w:rPr>
        <w:t xml:space="preserve"> </w:t>
      </w:r>
      <w:r>
        <w:rPr>
          <w:sz w:val="24"/>
        </w:rPr>
        <w:t>or</w:t>
      </w:r>
      <w:r>
        <w:rPr>
          <w:spacing w:val="-7"/>
          <w:sz w:val="24"/>
        </w:rPr>
        <w:t xml:space="preserve"> </w:t>
      </w:r>
      <w:r>
        <w:rPr>
          <w:sz w:val="24"/>
        </w:rPr>
        <w:t xml:space="preserve">temporary assignment) on the anticipated impact of the reorganization or downsizing activities (e.g., layoff notices will be issued </w:t>
      </w:r>
      <w:proofErr w:type="gramStart"/>
      <w:r>
        <w:rPr>
          <w:sz w:val="24"/>
        </w:rPr>
        <w:t>in the near future</w:t>
      </w:r>
      <w:proofErr w:type="gramEnd"/>
      <w:r>
        <w:rPr>
          <w:sz w:val="24"/>
        </w:rPr>
        <w:t>).</w:t>
      </w:r>
    </w:p>
    <w:p w14:paraId="0071BE99" w14:textId="77777777" w:rsidR="00724B5B" w:rsidRDefault="007F3BD8" w:rsidP="003C7D70">
      <w:pPr>
        <w:pStyle w:val="ListParagraph"/>
        <w:numPr>
          <w:ilvl w:val="1"/>
          <w:numId w:val="19"/>
        </w:numPr>
        <w:tabs>
          <w:tab w:val="left" w:pos="1352"/>
        </w:tabs>
        <w:spacing w:before="241"/>
        <w:ind w:left="1352" w:right="328"/>
        <w:jc w:val="left"/>
        <w:rPr>
          <w:sz w:val="24"/>
        </w:rPr>
      </w:pPr>
      <w:r>
        <w:rPr>
          <w:sz w:val="24"/>
        </w:rPr>
        <w:t>As</w:t>
      </w:r>
      <w:r>
        <w:rPr>
          <w:spacing w:val="-2"/>
          <w:sz w:val="24"/>
        </w:rPr>
        <w:t xml:space="preserve"> </w:t>
      </w:r>
      <w:r>
        <w:rPr>
          <w:sz w:val="24"/>
        </w:rPr>
        <w:t>part</w:t>
      </w:r>
      <w:r>
        <w:rPr>
          <w:spacing w:val="-4"/>
          <w:sz w:val="24"/>
        </w:rPr>
        <w:t xml:space="preserve"> </w:t>
      </w:r>
      <w:r>
        <w:rPr>
          <w:sz w:val="24"/>
        </w:rPr>
        <w:t>of</w:t>
      </w:r>
      <w:r>
        <w:rPr>
          <w:spacing w:val="-4"/>
          <w:sz w:val="24"/>
        </w:rPr>
        <w:t xml:space="preserve"> </w:t>
      </w:r>
      <w:r>
        <w:rPr>
          <w:sz w:val="24"/>
        </w:rPr>
        <w:t>providing</w:t>
      </w:r>
      <w:r>
        <w:rPr>
          <w:spacing w:val="-3"/>
          <w:sz w:val="24"/>
        </w:rPr>
        <w:t xml:space="preserve"> </w:t>
      </w:r>
      <w:r>
        <w:rPr>
          <w:sz w:val="24"/>
        </w:rPr>
        <w:t>information</w:t>
      </w:r>
      <w:r>
        <w:rPr>
          <w:spacing w:val="-3"/>
          <w:sz w:val="24"/>
        </w:rPr>
        <w:t xml:space="preserve"> </w:t>
      </w:r>
      <w:r>
        <w:rPr>
          <w:sz w:val="24"/>
        </w:rPr>
        <w:t>to</w:t>
      </w:r>
      <w:r>
        <w:rPr>
          <w:spacing w:val="-4"/>
          <w:sz w:val="24"/>
        </w:rPr>
        <w:t xml:space="preserve"> </w:t>
      </w:r>
      <w:r>
        <w:rPr>
          <w:sz w:val="24"/>
        </w:rPr>
        <w:t>staff</w:t>
      </w:r>
      <w:r>
        <w:rPr>
          <w:spacing w:val="-1"/>
          <w:sz w:val="24"/>
        </w:rPr>
        <w:t xml:space="preserve"> </w:t>
      </w:r>
      <w:r>
        <w:rPr>
          <w:sz w:val="24"/>
        </w:rPr>
        <w:t>in</w:t>
      </w:r>
      <w:r>
        <w:rPr>
          <w:spacing w:val="-1"/>
          <w:sz w:val="24"/>
        </w:rPr>
        <w:t xml:space="preserve"> </w:t>
      </w:r>
      <w:r>
        <w:rPr>
          <w:sz w:val="24"/>
        </w:rPr>
        <w:t>the</w:t>
      </w:r>
      <w:r>
        <w:rPr>
          <w:spacing w:val="-6"/>
          <w:sz w:val="24"/>
        </w:rPr>
        <w:t xml:space="preserve"> </w:t>
      </w:r>
      <w:r>
        <w:rPr>
          <w:sz w:val="24"/>
        </w:rPr>
        <w:t>organizational</w:t>
      </w:r>
      <w:r>
        <w:rPr>
          <w:spacing w:val="-2"/>
          <w:sz w:val="24"/>
        </w:rPr>
        <w:t xml:space="preserve"> </w:t>
      </w:r>
      <w:r>
        <w:rPr>
          <w:sz w:val="24"/>
        </w:rPr>
        <w:t>unit,</w:t>
      </w:r>
      <w:r>
        <w:rPr>
          <w:spacing w:val="-4"/>
          <w:sz w:val="24"/>
        </w:rPr>
        <w:t xml:space="preserve"> </w:t>
      </w:r>
      <w:r>
        <w:rPr>
          <w:sz w:val="24"/>
        </w:rPr>
        <w:t>employees must be offered the opportunity to volunteer their positions to be declared surplus</w:t>
      </w:r>
      <w:r>
        <w:rPr>
          <w:spacing w:val="-5"/>
          <w:sz w:val="24"/>
        </w:rPr>
        <w:t xml:space="preserve"> </w:t>
      </w:r>
      <w:r>
        <w:rPr>
          <w:sz w:val="24"/>
        </w:rPr>
        <w:t>and</w:t>
      </w:r>
      <w:r>
        <w:rPr>
          <w:spacing w:val="-4"/>
          <w:sz w:val="24"/>
        </w:rPr>
        <w:t xml:space="preserve"> </w:t>
      </w:r>
      <w:r>
        <w:rPr>
          <w:sz w:val="24"/>
        </w:rPr>
        <w:t>exit</w:t>
      </w:r>
      <w:r>
        <w:rPr>
          <w:spacing w:val="-5"/>
          <w:sz w:val="24"/>
        </w:rPr>
        <w:t xml:space="preserve"> </w:t>
      </w:r>
      <w:r>
        <w:rPr>
          <w:sz w:val="24"/>
        </w:rPr>
        <w:t>the</w:t>
      </w:r>
      <w:r>
        <w:rPr>
          <w:spacing w:val="-7"/>
          <w:sz w:val="24"/>
        </w:rPr>
        <w:t xml:space="preserve"> </w:t>
      </w:r>
      <w:r>
        <w:rPr>
          <w:sz w:val="24"/>
        </w:rPr>
        <w:t>organization</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employer’s</w:t>
      </w:r>
      <w:r>
        <w:rPr>
          <w:spacing w:val="-3"/>
          <w:sz w:val="24"/>
        </w:rPr>
        <w:t xml:space="preserve"> </w:t>
      </w:r>
      <w:r>
        <w:rPr>
          <w:sz w:val="24"/>
        </w:rPr>
        <w:t>consent.</w:t>
      </w:r>
      <w:r>
        <w:rPr>
          <w:spacing w:val="-5"/>
          <w:sz w:val="24"/>
        </w:rPr>
        <w:t xml:space="preserve"> </w:t>
      </w:r>
      <w:r>
        <w:rPr>
          <w:sz w:val="24"/>
        </w:rPr>
        <w:t>The</w:t>
      </w:r>
      <w:r>
        <w:rPr>
          <w:spacing w:val="-7"/>
          <w:sz w:val="24"/>
        </w:rPr>
        <w:t xml:space="preserve"> </w:t>
      </w:r>
      <w:r>
        <w:rPr>
          <w:sz w:val="24"/>
        </w:rPr>
        <w:t>employer has</w:t>
      </w:r>
      <w:r>
        <w:rPr>
          <w:spacing w:val="-5"/>
          <w:sz w:val="24"/>
        </w:rPr>
        <w:t xml:space="preserve"> </w:t>
      </w:r>
      <w:r>
        <w:rPr>
          <w:sz w:val="24"/>
        </w:rPr>
        <w:t>sole</w:t>
      </w:r>
      <w:r>
        <w:rPr>
          <w:spacing w:val="-7"/>
          <w:sz w:val="24"/>
        </w:rPr>
        <w:t xml:space="preserve"> </w:t>
      </w:r>
      <w:r>
        <w:rPr>
          <w:sz w:val="24"/>
        </w:rPr>
        <w:t>discretion</w:t>
      </w:r>
      <w:r>
        <w:rPr>
          <w:spacing w:val="-7"/>
          <w:sz w:val="24"/>
        </w:rPr>
        <w:t xml:space="preserve"> </w:t>
      </w:r>
      <w:r>
        <w:rPr>
          <w:sz w:val="24"/>
        </w:rPr>
        <w:t>in</w:t>
      </w:r>
      <w:r>
        <w:rPr>
          <w:spacing w:val="-7"/>
          <w:sz w:val="24"/>
        </w:rPr>
        <w:t xml:space="preserve"> </w:t>
      </w:r>
      <w:r>
        <w:rPr>
          <w:sz w:val="24"/>
        </w:rPr>
        <w:t>granting</w:t>
      </w:r>
      <w:r>
        <w:rPr>
          <w:spacing w:val="-7"/>
          <w:sz w:val="24"/>
        </w:rPr>
        <w:t xml:space="preserve"> </w:t>
      </w:r>
      <w:r>
        <w:rPr>
          <w:sz w:val="24"/>
        </w:rPr>
        <w:t>a</w:t>
      </w:r>
      <w:r>
        <w:rPr>
          <w:spacing w:val="-7"/>
          <w:sz w:val="24"/>
        </w:rPr>
        <w:t xml:space="preserve"> </w:t>
      </w:r>
      <w:r>
        <w:rPr>
          <w:sz w:val="24"/>
        </w:rPr>
        <w:t>request</w:t>
      </w:r>
      <w:r>
        <w:rPr>
          <w:spacing w:val="-7"/>
          <w:sz w:val="24"/>
        </w:rPr>
        <w:t xml:space="preserve"> </w:t>
      </w:r>
      <w:r>
        <w:rPr>
          <w:sz w:val="24"/>
        </w:rPr>
        <w:t>to</w:t>
      </w:r>
      <w:r>
        <w:rPr>
          <w:spacing w:val="-4"/>
          <w:sz w:val="24"/>
        </w:rPr>
        <w:t xml:space="preserve"> </w:t>
      </w:r>
      <w:r>
        <w:rPr>
          <w:sz w:val="24"/>
        </w:rPr>
        <w:t>voluntarily</w:t>
      </w:r>
      <w:r>
        <w:rPr>
          <w:spacing w:val="-6"/>
          <w:sz w:val="24"/>
        </w:rPr>
        <w:t xml:space="preserve"> </w:t>
      </w:r>
      <w:r>
        <w:rPr>
          <w:sz w:val="24"/>
        </w:rPr>
        <w:t>exit</w:t>
      </w:r>
      <w:r>
        <w:rPr>
          <w:spacing w:val="-7"/>
          <w:sz w:val="24"/>
        </w:rPr>
        <w:t xml:space="preserve"> </w:t>
      </w:r>
      <w:r>
        <w:rPr>
          <w:sz w:val="24"/>
        </w:rPr>
        <w:t>under</w:t>
      </w:r>
      <w:r>
        <w:rPr>
          <w:spacing w:val="-9"/>
          <w:sz w:val="24"/>
        </w:rPr>
        <w:t xml:space="preserve"> </w:t>
      </w:r>
      <w:r>
        <w:rPr>
          <w:sz w:val="24"/>
        </w:rPr>
        <w:t>this</w:t>
      </w:r>
      <w:r>
        <w:rPr>
          <w:spacing w:val="-8"/>
          <w:sz w:val="24"/>
        </w:rPr>
        <w:t xml:space="preserve"> </w:t>
      </w:r>
      <w:r>
        <w:rPr>
          <w:sz w:val="24"/>
        </w:rPr>
        <w:t>section.</w:t>
      </w:r>
    </w:p>
    <w:p w14:paraId="0071BE9A" w14:textId="77777777" w:rsidR="00724B5B" w:rsidRDefault="007F3BD8" w:rsidP="003C7D70">
      <w:pPr>
        <w:pStyle w:val="ListParagraph"/>
        <w:numPr>
          <w:ilvl w:val="1"/>
          <w:numId w:val="19"/>
        </w:numPr>
        <w:tabs>
          <w:tab w:val="left" w:pos="1352"/>
        </w:tabs>
        <w:ind w:left="1352" w:right="379"/>
        <w:jc w:val="left"/>
        <w:rPr>
          <w:sz w:val="24"/>
        </w:rPr>
      </w:pPr>
      <w:r>
        <w:rPr>
          <w:sz w:val="24"/>
        </w:rPr>
        <w:t>Where</w:t>
      </w:r>
      <w:r>
        <w:rPr>
          <w:spacing w:val="-9"/>
          <w:sz w:val="24"/>
        </w:rPr>
        <w:t xml:space="preserve"> </w:t>
      </w:r>
      <w:r>
        <w:rPr>
          <w:sz w:val="24"/>
        </w:rPr>
        <w:t>there</w:t>
      </w:r>
      <w:r>
        <w:rPr>
          <w:spacing w:val="-7"/>
          <w:sz w:val="24"/>
        </w:rPr>
        <w:t xml:space="preserve"> </w:t>
      </w:r>
      <w:r>
        <w:rPr>
          <w:sz w:val="24"/>
        </w:rPr>
        <w:t>are</w:t>
      </w:r>
      <w:r>
        <w:rPr>
          <w:spacing w:val="-9"/>
          <w:sz w:val="24"/>
        </w:rPr>
        <w:t xml:space="preserve"> </w:t>
      </w:r>
      <w:r>
        <w:rPr>
          <w:sz w:val="24"/>
        </w:rPr>
        <w:t>more</w:t>
      </w:r>
      <w:r>
        <w:rPr>
          <w:spacing w:val="-9"/>
          <w:sz w:val="24"/>
        </w:rPr>
        <w:t xml:space="preserve"> </w:t>
      </w:r>
      <w:r>
        <w:rPr>
          <w:sz w:val="24"/>
        </w:rPr>
        <w:t>exit</w:t>
      </w:r>
      <w:r>
        <w:rPr>
          <w:spacing w:val="-7"/>
          <w:sz w:val="24"/>
        </w:rPr>
        <w:t xml:space="preserve"> </w:t>
      </w:r>
      <w:r>
        <w:rPr>
          <w:sz w:val="24"/>
        </w:rPr>
        <w:t>volunteers</w:t>
      </w:r>
      <w:r>
        <w:rPr>
          <w:spacing w:val="-8"/>
          <w:sz w:val="24"/>
        </w:rPr>
        <w:t xml:space="preserve"> </w:t>
      </w:r>
      <w:r>
        <w:rPr>
          <w:sz w:val="24"/>
        </w:rPr>
        <w:t>than</w:t>
      </w:r>
      <w:r>
        <w:rPr>
          <w:spacing w:val="-7"/>
          <w:sz w:val="24"/>
        </w:rPr>
        <w:t xml:space="preserve"> </w:t>
      </w:r>
      <w:r>
        <w:rPr>
          <w:sz w:val="24"/>
        </w:rPr>
        <w:t>required</w:t>
      </w:r>
      <w:r>
        <w:rPr>
          <w:spacing w:val="-7"/>
          <w:sz w:val="24"/>
        </w:rPr>
        <w:t xml:space="preserve"> </w:t>
      </w:r>
      <w:r>
        <w:rPr>
          <w:sz w:val="24"/>
        </w:rPr>
        <w:t>under</w:t>
      </w:r>
      <w:r>
        <w:rPr>
          <w:spacing w:val="-8"/>
          <w:sz w:val="24"/>
        </w:rPr>
        <w:t xml:space="preserve"> </w:t>
      </w:r>
      <w:r>
        <w:rPr>
          <w:sz w:val="24"/>
        </w:rPr>
        <w:t>10.2,</w:t>
      </w:r>
      <w:r>
        <w:rPr>
          <w:spacing w:val="-9"/>
          <w:sz w:val="24"/>
        </w:rPr>
        <w:t xml:space="preserve"> </w:t>
      </w:r>
      <w:r>
        <w:rPr>
          <w:sz w:val="24"/>
        </w:rPr>
        <w:t>the</w:t>
      </w:r>
      <w:r>
        <w:rPr>
          <w:spacing w:val="-11"/>
          <w:sz w:val="24"/>
        </w:rPr>
        <w:t xml:space="preserve"> </w:t>
      </w:r>
      <w:r>
        <w:rPr>
          <w:sz w:val="24"/>
        </w:rPr>
        <w:t>decision to grant or deny the request must be based on an assessment of merit.</w:t>
      </w:r>
    </w:p>
    <w:p w14:paraId="0071BE9B" w14:textId="77777777" w:rsidR="00724B5B" w:rsidRDefault="007F3BD8" w:rsidP="003C7D70">
      <w:pPr>
        <w:pStyle w:val="ListParagraph"/>
        <w:numPr>
          <w:ilvl w:val="1"/>
          <w:numId w:val="19"/>
        </w:numPr>
        <w:tabs>
          <w:tab w:val="left" w:pos="1352"/>
        </w:tabs>
        <w:spacing w:before="237"/>
        <w:ind w:left="1352" w:right="329"/>
        <w:jc w:val="left"/>
        <w:rPr>
          <w:sz w:val="24"/>
        </w:rPr>
      </w:pPr>
      <w:r>
        <w:rPr>
          <w:sz w:val="24"/>
        </w:rPr>
        <w:t>Employees</w:t>
      </w:r>
      <w:r>
        <w:rPr>
          <w:spacing w:val="-5"/>
          <w:sz w:val="24"/>
        </w:rPr>
        <w:t xml:space="preserve"> </w:t>
      </w:r>
      <w:r>
        <w:rPr>
          <w:sz w:val="24"/>
        </w:rPr>
        <w:t>who</w:t>
      </w:r>
      <w:r>
        <w:rPr>
          <w:spacing w:val="-7"/>
          <w:sz w:val="24"/>
        </w:rPr>
        <w:t xml:space="preserve"> </w:t>
      </w:r>
      <w:r>
        <w:rPr>
          <w:sz w:val="24"/>
        </w:rPr>
        <w:t>volunteer</w:t>
      </w:r>
      <w:r>
        <w:rPr>
          <w:spacing w:val="-9"/>
          <w:sz w:val="24"/>
        </w:rPr>
        <w:t xml:space="preserve"> </w:t>
      </w:r>
      <w:r>
        <w:rPr>
          <w:sz w:val="24"/>
        </w:rPr>
        <w:t>to</w:t>
      </w:r>
      <w:r>
        <w:rPr>
          <w:spacing w:val="-7"/>
          <w:sz w:val="24"/>
        </w:rPr>
        <w:t xml:space="preserve"> </w:t>
      </w:r>
      <w:r>
        <w:rPr>
          <w:sz w:val="24"/>
        </w:rPr>
        <w:t>exit</w:t>
      </w:r>
      <w:r>
        <w:rPr>
          <w:spacing w:val="-7"/>
          <w:sz w:val="24"/>
        </w:rPr>
        <w:t xml:space="preserve"> </w:t>
      </w:r>
      <w:r>
        <w:rPr>
          <w:sz w:val="24"/>
        </w:rPr>
        <w:t>under</w:t>
      </w:r>
      <w:r>
        <w:rPr>
          <w:spacing w:val="-8"/>
          <w:sz w:val="24"/>
        </w:rPr>
        <w:t xml:space="preserve"> </w:t>
      </w:r>
      <w:r>
        <w:rPr>
          <w:sz w:val="24"/>
        </w:rPr>
        <w:t>10.1</w:t>
      </w:r>
      <w:r>
        <w:rPr>
          <w:spacing w:val="-9"/>
          <w:sz w:val="24"/>
        </w:rPr>
        <w:t xml:space="preserve"> </w:t>
      </w:r>
      <w:r>
        <w:rPr>
          <w:sz w:val="24"/>
        </w:rPr>
        <w:t>must</w:t>
      </w:r>
      <w:r>
        <w:rPr>
          <w:spacing w:val="-7"/>
          <w:sz w:val="24"/>
        </w:rPr>
        <w:t xml:space="preserve"> </w:t>
      </w:r>
      <w:r>
        <w:rPr>
          <w:sz w:val="24"/>
        </w:rPr>
        <w:t>be</w:t>
      </w:r>
      <w:r>
        <w:rPr>
          <w:spacing w:val="-7"/>
          <w:sz w:val="24"/>
        </w:rPr>
        <w:t xml:space="preserve"> </w:t>
      </w:r>
      <w:r>
        <w:rPr>
          <w:sz w:val="24"/>
        </w:rPr>
        <w:t>extended</w:t>
      </w:r>
      <w:r>
        <w:rPr>
          <w:spacing w:val="-7"/>
          <w:sz w:val="24"/>
        </w:rPr>
        <w:t xml:space="preserve"> </w:t>
      </w:r>
      <w:r>
        <w:rPr>
          <w:sz w:val="24"/>
        </w:rPr>
        <w:t>the</w:t>
      </w:r>
      <w:r>
        <w:rPr>
          <w:spacing w:val="-9"/>
          <w:sz w:val="24"/>
        </w:rPr>
        <w:t xml:space="preserve"> </w:t>
      </w:r>
      <w:r>
        <w:rPr>
          <w:sz w:val="24"/>
        </w:rPr>
        <w:t>monetary job-security entitlements as set out in section 10.20 - 10.24 of this policy.</w:t>
      </w:r>
    </w:p>
    <w:p w14:paraId="0071BE9C" w14:textId="77777777" w:rsidR="00724B5B" w:rsidRDefault="007F3BD8" w:rsidP="003C7D70">
      <w:pPr>
        <w:pStyle w:val="ListParagraph"/>
        <w:numPr>
          <w:ilvl w:val="1"/>
          <w:numId w:val="19"/>
        </w:numPr>
        <w:tabs>
          <w:tab w:val="left" w:pos="1352"/>
        </w:tabs>
        <w:ind w:left="1352" w:right="384"/>
        <w:jc w:val="left"/>
        <w:rPr>
          <w:sz w:val="24"/>
        </w:rPr>
      </w:pPr>
      <w:r>
        <w:rPr>
          <w:sz w:val="24"/>
        </w:rPr>
        <w:t>To</w:t>
      </w:r>
      <w:r>
        <w:rPr>
          <w:spacing w:val="-4"/>
          <w:sz w:val="24"/>
        </w:rPr>
        <w:t xml:space="preserve"> </w:t>
      </w:r>
      <w:r>
        <w:rPr>
          <w:sz w:val="24"/>
        </w:rPr>
        <w:t>determine</w:t>
      </w:r>
      <w:r>
        <w:rPr>
          <w:spacing w:val="-5"/>
          <w:sz w:val="24"/>
        </w:rPr>
        <w:t xml:space="preserve"> </w:t>
      </w:r>
      <w:r>
        <w:rPr>
          <w:sz w:val="24"/>
        </w:rPr>
        <w:t>which</w:t>
      </w:r>
      <w:r>
        <w:rPr>
          <w:spacing w:val="-4"/>
          <w:sz w:val="24"/>
        </w:rPr>
        <w:t xml:space="preserve"> </w:t>
      </w:r>
      <w:r>
        <w:rPr>
          <w:sz w:val="24"/>
        </w:rPr>
        <w:t>positions</w:t>
      </w:r>
      <w:r>
        <w:rPr>
          <w:spacing w:val="-3"/>
          <w:sz w:val="24"/>
        </w:rPr>
        <w:t xml:space="preserve"> </w:t>
      </w:r>
      <w:r>
        <w:rPr>
          <w:sz w:val="24"/>
        </w:rPr>
        <w:t>and</w:t>
      </w:r>
      <w:r>
        <w:rPr>
          <w:spacing w:val="-4"/>
          <w:sz w:val="24"/>
        </w:rPr>
        <w:t xml:space="preserve"> </w:t>
      </w:r>
      <w:r>
        <w:rPr>
          <w:sz w:val="24"/>
        </w:rPr>
        <w:t>employees</w:t>
      </w:r>
      <w:r>
        <w:rPr>
          <w:spacing w:val="-8"/>
          <w:sz w:val="24"/>
        </w:rPr>
        <w:t xml:space="preserve"> </w:t>
      </w:r>
      <w:r>
        <w:rPr>
          <w:sz w:val="24"/>
        </w:rPr>
        <w:t>will</w:t>
      </w:r>
      <w:r>
        <w:rPr>
          <w:spacing w:val="-3"/>
          <w:sz w:val="24"/>
        </w:rPr>
        <w:t xml:space="preserve"> </w:t>
      </w:r>
      <w:r>
        <w:rPr>
          <w:sz w:val="24"/>
        </w:rPr>
        <w:t>be</w:t>
      </w:r>
      <w:r>
        <w:rPr>
          <w:spacing w:val="-4"/>
          <w:sz w:val="24"/>
        </w:rPr>
        <w:t xml:space="preserve"> </w:t>
      </w:r>
      <w:r>
        <w:rPr>
          <w:sz w:val="24"/>
        </w:rPr>
        <w:t>affected</w:t>
      </w:r>
      <w:r>
        <w:rPr>
          <w:spacing w:val="-7"/>
          <w:sz w:val="24"/>
        </w:rPr>
        <w:t xml:space="preserve"> </w:t>
      </w:r>
      <w:r>
        <w:rPr>
          <w:sz w:val="24"/>
        </w:rPr>
        <w:t>by</w:t>
      </w:r>
      <w:r>
        <w:rPr>
          <w:spacing w:val="-5"/>
          <w:sz w:val="24"/>
        </w:rPr>
        <w:t xml:space="preserve"> </w:t>
      </w:r>
      <w:r>
        <w:rPr>
          <w:sz w:val="24"/>
        </w:rPr>
        <w:t>the</w:t>
      </w:r>
      <w:r>
        <w:rPr>
          <w:spacing w:val="-7"/>
          <w:sz w:val="24"/>
        </w:rPr>
        <w:t xml:space="preserve"> </w:t>
      </w:r>
      <w:r>
        <w:rPr>
          <w:sz w:val="24"/>
        </w:rPr>
        <w:t>change initiative</w:t>
      </w:r>
      <w:r>
        <w:rPr>
          <w:spacing w:val="-9"/>
          <w:sz w:val="24"/>
        </w:rPr>
        <w:t xml:space="preserve"> </w:t>
      </w:r>
      <w:r>
        <w:rPr>
          <w:sz w:val="24"/>
        </w:rPr>
        <w:t>(e.g.,</w:t>
      </w:r>
      <w:r>
        <w:rPr>
          <w:spacing w:val="-9"/>
          <w:sz w:val="24"/>
        </w:rPr>
        <w:t xml:space="preserve"> </w:t>
      </w:r>
      <w:r>
        <w:rPr>
          <w:sz w:val="24"/>
        </w:rPr>
        <w:t>reorganization,</w:t>
      </w:r>
      <w:r>
        <w:rPr>
          <w:spacing w:val="-12"/>
          <w:sz w:val="24"/>
        </w:rPr>
        <w:t xml:space="preserve"> </w:t>
      </w:r>
      <w:r>
        <w:rPr>
          <w:sz w:val="24"/>
        </w:rPr>
        <w:t>change</w:t>
      </w:r>
      <w:r>
        <w:rPr>
          <w:spacing w:val="-9"/>
          <w:sz w:val="24"/>
        </w:rPr>
        <w:t xml:space="preserve"> </w:t>
      </w:r>
      <w:r>
        <w:rPr>
          <w:sz w:val="24"/>
        </w:rPr>
        <w:t>in</w:t>
      </w:r>
      <w:r>
        <w:rPr>
          <w:spacing w:val="-11"/>
          <w:sz w:val="24"/>
        </w:rPr>
        <w:t xml:space="preserve"> </w:t>
      </w:r>
      <w:r>
        <w:rPr>
          <w:sz w:val="24"/>
        </w:rPr>
        <w:t>business</w:t>
      </w:r>
      <w:r>
        <w:rPr>
          <w:spacing w:val="-10"/>
          <w:sz w:val="24"/>
        </w:rPr>
        <w:t xml:space="preserve"> </w:t>
      </w:r>
      <w:r>
        <w:rPr>
          <w:sz w:val="24"/>
        </w:rPr>
        <w:t>direction),</w:t>
      </w:r>
      <w:r>
        <w:rPr>
          <w:spacing w:val="-9"/>
          <w:sz w:val="24"/>
        </w:rPr>
        <w:t xml:space="preserve"> </w:t>
      </w:r>
      <w:r>
        <w:rPr>
          <w:sz w:val="24"/>
        </w:rPr>
        <w:t>an</w:t>
      </w:r>
      <w:r>
        <w:rPr>
          <w:spacing w:val="-9"/>
          <w:sz w:val="24"/>
        </w:rPr>
        <w:t xml:space="preserve"> </w:t>
      </w:r>
      <w:r>
        <w:rPr>
          <w:sz w:val="24"/>
        </w:rPr>
        <w:t>assessment must be made of the likely impact it will have on the existing work unit or organization in terms of:</w:t>
      </w:r>
    </w:p>
    <w:p w14:paraId="0071BE9D" w14:textId="77777777" w:rsidR="00724B5B" w:rsidRDefault="00724B5B">
      <w:pPr>
        <w:rPr>
          <w:sz w:val="24"/>
        </w:rPr>
        <w:sectPr w:rsidR="00724B5B">
          <w:pgSz w:w="12240" w:h="15840"/>
          <w:pgMar w:top="1360" w:right="1260" w:bottom="1220" w:left="1220" w:header="0" w:footer="968" w:gutter="0"/>
          <w:cols w:space="720"/>
        </w:sectPr>
      </w:pPr>
    </w:p>
    <w:p w14:paraId="0071BE9E" w14:textId="77777777" w:rsidR="00724B5B" w:rsidRDefault="007F3BD8" w:rsidP="003C7D70">
      <w:pPr>
        <w:pStyle w:val="ListParagraph"/>
        <w:numPr>
          <w:ilvl w:val="2"/>
          <w:numId w:val="19"/>
        </w:numPr>
        <w:tabs>
          <w:tab w:val="left" w:pos="1659"/>
        </w:tabs>
        <w:spacing w:before="74" w:line="293" w:lineRule="exact"/>
        <w:ind w:left="1659" w:hanging="585"/>
        <w:rPr>
          <w:sz w:val="24"/>
        </w:rPr>
      </w:pPr>
      <w:r>
        <w:rPr>
          <w:sz w:val="24"/>
        </w:rPr>
        <w:lastRenderedPageBreak/>
        <w:t>number</w:t>
      </w:r>
      <w:r>
        <w:rPr>
          <w:spacing w:val="-5"/>
          <w:sz w:val="24"/>
        </w:rPr>
        <w:t xml:space="preserve"> </w:t>
      </w:r>
      <w:r>
        <w:rPr>
          <w:sz w:val="24"/>
        </w:rPr>
        <w:t>of</w:t>
      </w:r>
      <w:r>
        <w:rPr>
          <w:spacing w:val="-4"/>
          <w:sz w:val="24"/>
        </w:rPr>
        <w:t xml:space="preserve"> </w:t>
      </w:r>
      <w:r>
        <w:rPr>
          <w:spacing w:val="-2"/>
          <w:sz w:val="24"/>
        </w:rPr>
        <w:t>positions</w:t>
      </w:r>
    </w:p>
    <w:p w14:paraId="0071BE9F" w14:textId="77777777" w:rsidR="00724B5B" w:rsidRDefault="007F3BD8" w:rsidP="003C7D70">
      <w:pPr>
        <w:pStyle w:val="ListParagraph"/>
        <w:numPr>
          <w:ilvl w:val="2"/>
          <w:numId w:val="19"/>
        </w:numPr>
        <w:tabs>
          <w:tab w:val="left" w:pos="1659"/>
        </w:tabs>
        <w:spacing w:before="0" w:line="292" w:lineRule="exact"/>
        <w:ind w:left="1659" w:hanging="585"/>
        <w:rPr>
          <w:sz w:val="24"/>
        </w:rPr>
      </w:pPr>
      <w:r>
        <w:rPr>
          <w:sz w:val="24"/>
        </w:rPr>
        <w:t>types</w:t>
      </w:r>
      <w:r>
        <w:rPr>
          <w:spacing w:val="-9"/>
          <w:sz w:val="24"/>
        </w:rPr>
        <w:t xml:space="preserve"> </w:t>
      </w:r>
      <w:r>
        <w:rPr>
          <w:sz w:val="24"/>
        </w:rPr>
        <w:t>of</w:t>
      </w:r>
      <w:r>
        <w:rPr>
          <w:spacing w:val="-6"/>
          <w:sz w:val="24"/>
        </w:rPr>
        <w:t xml:space="preserve"> </w:t>
      </w:r>
      <w:r>
        <w:rPr>
          <w:sz w:val="24"/>
        </w:rPr>
        <w:t>positions</w:t>
      </w:r>
      <w:r>
        <w:rPr>
          <w:spacing w:val="-6"/>
          <w:sz w:val="24"/>
        </w:rPr>
        <w:t xml:space="preserve"> </w:t>
      </w:r>
      <w:r>
        <w:rPr>
          <w:sz w:val="24"/>
        </w:rPr>
        <w:t>(i.e.,</w:t>
      </w:r>
      <w:r>
        <w:rPr>
          <w:spacing w:val="-9"/>
          <w:sz w:val="24"/>
        </w:rPr>
        <w:t xml:space="preserve"> </w:t>
      </w:r>
      <w:r>
        <w:rPr>
          <w:sz w:val="24"/>
        </w:rPr>
        <w:t>type</w:t>
      </w:r>
      <w:r>
        <w:rPr>
          <w:spacing w:val="-6"/>
          <w:sz w:val="24"/>
        </w:rPr>
        <w:t xml:space="preserve"> </w:t>
      </w:r>
      <w:r>
        <w:rPr>
          <w:sz w:val="24"/>
        </w:rPr>
        <w:t>of</w:t>
      </w:r>
      <w:r>
        <w:rPr>
          <w:spacing w:val="-5"/>
          <w:sz w:val="24"/>
        </w:rPr>
        <w:t xml:space="preserve"> </w:t>
      </w:r>
      <w:r>
        <w:rPr>
          <w:sz w:val="24"/>
        </w:rPr>
        <w:t>work</w:t>
      </w:r>
      <w:r>
        <w:rPr>
          <w:spacing w:val="-7"/>
          <w:sz w:val="24"/>
        </w:rPr>
        <w:t xml:space="preserve"> </w:t>
      </w:r>
      <w:r>
        <w:rPr>
          <w:sz w:val="24"/>
        </w:rPr>
        <w:t>being</w:t>
      </w:r>
      <w:r>
        <w:rPr>
          <w:spacing w:val="-5"/>
          <w:sz w:val="24"/>
        </w:rPr>
        <w:t xml:space="preserve"> </w:t>
      </w:r>
      <w:r>
        <w:rPr>
          <w:spacing w:val="-4"/>
          <w:sz w:val="24"/>
        </w:rPr>
        <w:t>done)</w:t>
      </w:r>
    </w:p>
    <w:p w14:paraId="0071BEA0" w14:textId="77777777" w:rsidR="00724B5B" w:rsidRDefault="007F3BD8" w:rsidP="003C7D70">
      <w:pPr>
        <w:pStyle w:val="ListParagraph"/>
        <w:numPr>
          <w:ilvl w:val="2"/>
          <w:numId w:val="19"/>
        </w:numPr>
        <w:tabs>
          <w:tab w:val="left" w:pos="1659"/>
        </w:tabs>
        <w:spacing w:before="0" w:line="292" w:lineRule="exact"/>
        <w:ind w:left="1659" w:hanging="585"/>
        <w:rPr>
          <w:sz w:val="24"/>
        </w:rPr>
      </w:pPr>
      <w:r>
        <w:rPr>
          <w:sz w:val="24"/>
        </w:rPr>
        <w:t>classification</w:t>
      </w:r>
      <w:r>
        <w:rPr>
          <w:spacing w:val="-11"/>
          <w:sz w:val="24"/>
        </w:rPr>
        <w:t xml:space="preserve"> </w:t>
      </w:r>
      <w:r>
        <w:rPr>
          <w:sz w:val="24"/>
        </w:rPr>
        <w:t>of</w:t>
      </w:r>
      <w:r>
        <w:rPr>
          <w:spacing w:val="-8"/>
          <w:sz w:val="24"/>
        </w:rPr>
        <w:t xml:space="preserve"> </w:t>
      </w:r>
      <w:r>
        <w:rPr>
          <w:spacing w:val="-2"/>
          <w:sz w:val="24"/>
        </w:rPr>
        <w:t>positions</w:t>
      </w:r>
    </w:p>
    <w:p w14:paraId="0071BEA1" w14:textId="77777777" w:rsidR="00724B5B" w:rsidRDefault="007F3BD8" w:rsidP="003C7D70">
      <w:pPr>
        <w:pStyle w:val="ListParagraph"/>
        <w:numPr>
          <w:ilvl w:val="2"/>
          <w:numId w:val="19"/>
        </w:numPr>
        <w:tabs>
          <w:tab w:val="left" w:pos="1659"/>
        </w:tabs>
        <w:spacing w:before="0" w:line="293" w:lineRule="exact"/>
        <w:ind w:left="1659" w:hanging="585"/>
        <w:rPr>
          <w:sz w:val="24"/>
        </w:rPr>
      </w:pPr>
      <w:r>
        <w:rPr>
          <w:sz w:val="24"/>
        </w:rPr>
        <w:t>skills-set</w:t>
      </w:r>
      <w:r>
        <w:rPr>
          <w:spacing w:val="-5"/>
          <w:sz w:val="24"/>
        </w:rPr>
        <w:t xml:space="preserve"> </w:t>
      </w:r>
      <w:r>
        <w:rPr>
          <w:sz w:val="24"/>
        </w:rPr>
        <w:t>of</w:t>
      </w:r>
      <w:r>
        <w:rPr>
          <w:spacing w:val="-6"/>
          <w:sz w:val="24"/>
        </w:rPr>
        <w:t xml:space="preserve"> </w:t>
      </w:r>
      <w:r>
        <w:rPr>
          <w:sz w:val="24"/>
        </w:rPr>
        <w:t>existing</w:t>
      </w:r>
      <w:r>
        <w:rPr>
          <w:spacing w:val="-6"/>
          <w:sz w:val="24"/>
        </w:rPr>
        <w:t xml:space="preserve"> </w:t>
      </w:r>
      <w:proofErr w:type="gramStart"/>
      <w:r>
        <w:rPr>
          <w:spacing w:val="-2"/>
          <w:sz w:val="24"/>
        </w:rPr>
        <w:t>workforce</w:t>
      </w:r>
      <w:proofErr w:type="gramEnd"/>
    </w:p>
    <w:p w14:paraId="0071BEA2" w14:textId="77777777" w:rsidR="00724B5B" w:rsidRDefault="007F3BD8" w:rsidP="003C7D70">
      <w:pPr>
        <w:pStyle w:val="ListParagraph"/>
        <w:numPr>
          <w:ilvl w:val="2"/>
          <w:numId w:val="19"/>
        </w:numPr>
        <w:tabs>
          <w:tab w:val="left" w:pos="1659"/>
        </w:tabs>
        <w:spacing w:before="0" w:line="293" w:lineRule="exact"/>
        <w:ind w:left="1659" w:hanging="588"/>
        <w:rPr>
          <w:sz w:val="24"/>
        </w:rPr>
      </w:pPr>
      <w:r>
        <w:rPr>
          <w:sz w:val="24"/>
        </w:rPr>
        <w:t>skills-set</w:t>
      </w:r>
      <w:r>
        <w:rPr>
          <w:spacing w:val="-10"/>
          <w:sz w:val="24"/>
        </w:rPr>
        <w:t xml:space="preserve"> </w:t>
      </w:r>
      <w:r>
        <w:rPr>
          <w:sz w:val="24"/>
        </w:rPr>
        <w:t>required</w:t>
      </w:r>
      <w:r>
        <w:rPr>
          <w:spacing w:val="-4"/>
          <w:sz w:val="24"/>
        </w:rPr>
        <w:t xml:space="preserve"> </w:t>
      </w:r>
      <w:r>
        <w:rPr>
          <w:sz w:val="24"/>
        </w:rPr>
        <w:t>in</w:t>
      </w:r>
      <w:r>
        <w:rPr>
          <w:spacing w:val="-7"/>
          <w:sz w:val="24"/>
        </w:rPr>
        <w:t xml:space="preserve"> </w:t>
      </w:r>
      <w:r>
        <w:rPr>
          <w:sz w:val="24"/>
        </w:rPr>
        <w:t>the</w:t>
      </w:r>
      <w:r>
        <w:rPr>
          <w:spacing w:val="-4"/>
          <w:sz w:val="24"/>
        </w:rPr>
        <w:t xml:space="preserve"> </w:t>
      </w:r>
      <w:r>
        <w:rPr>
          <w:sz w:val="24"/>
        </w:rPr>
        <w:t>new</w:t>
      </w:r>
      <w:r>
        <w:rPr>
          <w:spacing w:val="-5"/>
          <w:sz w:val="24"/>
        </w:rPr>
        <w:t xml:space="preserve"> </w:t>
      </w:r>
      <w:proofErr w:type="gramStart"/>
      <w:r>
        <w:rPr>
          <w:spacing w:val="-2"/>
          <w:sz w:val="24"/>
        </w:rPr>
        <w:t>organization</w:t>
      </w:r>
      <w:proofErr w:type="gramEnd"/>
    </w:p>
    <w:p w14:paraId="0071BEA3" w14:textId="77777777" w:rsidR="00724B5B" w:rsidRDefault="007F3BD8" w:rsidP="003C7D70">
      <w:pPr>
        <w:pStyle w:val="ListParagraph"/>
        <w:numPr>
          <w:ilvl w:val="2"/>
          <w:numId w:val="19"/>
        </w:numPr>
        <w:tabs>
          <w:tab w:val="left" w:pos="1659"/>
        </w:tabs>
        <w:spacing w:before="0" w:line="293" w:lineRule="exact"/>
        <w:ind w:left="1659" w:hanging="590"/>
        <w:rPr>
          <w:sz w:val="24"/>
        </w:rPr>
      </w:pPr>
      <w:r>
        <w:rPr>
          <w:sz w:val="24"/>
        </w:rPr>
        <w:t>geographic</w:t>
      </w:r>
      <w:r>
        <w:rPr>
          <w:spacing w:val="-14"/>
          <w:sz w:val="24"/>
        </w:rPr>
        <w:t xml:space="preserve"> </w:t>
      </w:r>
      <w:r>
        <w:rPr>
          <w:spacing w:val="-2"/>
          <w:sz w:val="24"/>
        </w:rPr>
        <w:t>location.</w:t>
      </w:r>
    </w:p>
    <w:p w14:paraId="0071BEA4" w14:textId="77777777" w:rsidR="00724B5B" w:rsidRDefault="00724B5B">
      <w:pPr>
        <w:pStyle w:val="BodyText"/>
        <w:spacing w:before="2"/>
      </w:pPr>
    </w:p>
    <w:p w14:paraId="0071BEA5" w14:textId="77777777" w:rsidR="00724B5B" w:rsidRDefault="007F3BD8" w:rsidP="003C7D70">
      <w:pPr>
        <w:pStyle w:val="ListParagraph"/>
        <w:numPr>
          <w:ilvl w:val="1"/>
          <w:numId w:val="19"/>
        </w:numPr>
        <w:tabs>
          <w:tab w:val="left" w:pos="1352"/>
        </w:tabs>
        <w:spacing w:before="1"/>
        <w:ind w:left="1352" w:right="346"/>
        <w:jc w:val="left"/>
        <w:rPr>
          <w:sz w:val="24"/>
        </w:rPr>
      </w:pPr>
      <w:r>
        <w:rPr>
          <w:sz w:val="24"/>
        </w:rPr>
        <w:t>When more than one employee is performing the same work in an organizational</w:t>
      </w:r>
      <w:r>
        <w:rPr>
          <w:spacing w:val="-8"/>
          <w:sz w:val="24"/>
        </w:rPr>
        <w:t xml:space="preserve"> </w:t>
      </w:r>
      <w:r>
        <w:rPr>
          <w:sz w:val="24"/>
        </w:rPr>
        <w:t>unit,</w:t>
      </w:r>
      <w:r>
        <w:rPr>
          <w:spacing w:val="-8"/>
          <w:sz w:val="24"/>
        </w:rPr>
        <w:t xml:space="preserve"> </w:t>
      </w:r>
      <w:r>
        <w:rPr>
          <w:sz w:val="24"/>
        </w:rPr>
        <w:t>and</w:t>
      </w:r>
      <w:r>
        <w:rPr>
          <w:spacing w:val="-8"/>
          <w:sz w:val="24"/>
        </w:rPr>
        <w:t xml:space="preserve"> </w:t>
      </w:r>
      <w:r>
        <w:rPr>
          <w:sz w:val="24"/>
        </w:rPr>
        <w:t>less</w:t>
      </w:r>
      <w:r>
        <w:rPr>
          <w:spacing w:val="-8"/>
          <w:sz w:val="24"/>
        </w:rPr>
        <w:t xml:space="preserve"> </w:t>
      </w:r>
      <w:r>
        <w:rPr>
          <w:sz w:val="24"/>
        </w:rPr>
        <w:t>than</w:t>
      </w:r>
      <w:r>
        <w:rPr>
          <w:spacing w:val="-5"/>
          <w:sz w:val="24"/>
        </w:rPr>
        <w:t xml:space="preserve"> </w:t>
      </w:r>
      <w:r>
        <w:rPr>
          <w:sz w:val="24"/>
        </w:rPr>
        <w:t>the</w:t>
      </w:r>
      <w:r>
        <w:rPr>
          <w:spacing w:val="-8"/>
          <w:sz w:val="24"/>
        </w:rPr>
        <w:t xml:space="preserve"> </w:t>
      </w:r>
      <w:r>
        <w:rPr>
          <w:sz w:val="24"/>
        </w:rPr>
        <w:t>full</w:t>
      </w:r>
      <w:r>
        <w:rPr>
          <w:spacing w:val="-7"/>
          <w:sz w:val="24"/>
        </w:rPr>
        <w:t xml:space="preserve"> </w:t>
      </w:r>
      <w:r>
        <w:rPr>
          <w:sz w:val="24"/>
        </w:rPr>
        <w:t>complement</w:t>
      </w:r>
      <w:r>
        <w:rPr>
          <w:spacing w:val="-8"/>
          <w:sz w:val="24"/>
        </w:rPr>
        <w:t xml:space="preserve"> </w:t>
      </w:r>
      <w:r>
        <w:rPr>
          <w:sz w:val="24"/>
        </w:rPr>
        <w:t>of</w:t>
      </w:r>
      <w:r>
        <w:rPr>
          <w:spacing w:val="-8"/>
          <w:sz w:val="24"/>
        </w:rPr>
        <w:t xml:space="preserve"> </w:t>
      </w:r>
      <w:r>
        <w:rPr>
          <w:sz w:val="24"/>
        </w:rPr>
        <w:t>affected</w:t>
      </w:r>
      <w:r>
        <w:rPr>
          <w:spacing w:val="-8"/>
          <w:sz w:val="24"/>
        </w:rPr>
        <w:t xml:space="preserve"> </w:t>
      </w:r>
      <w:r>
        <w:rPr>
          <w:sz w:val="24"/>
        </w:rPr>
        <w:t>positions</w:t>
      </w:r>
      <w:r>
        <w:rPr>
          <w:spacing w:val="-8"/>
          <w:sz w:val="24"/>
        </w:rPr>
        <w:t xml:space="preserve"> </w:t>
      </w:r>
      <w:r>
        <w:rPr>
          <w:sz w:val="24"/>
        </w:rPr>
        <w:t>is to be reduced, the most qualified employees must be retained according to assessed merit per the Recruitment and Selection section of this policy. Layoff decisions must not be based on the length of an employee’s continuous service.</w:t>
      </w:r>
    </w:p>
    <w:p w14:paraId="0071BEA6" w14:textId="77777777" w:rsidR="00724B5B" w:rsidRDefault="007F3BD8" w:rsidP="003C7D70">
      <w:pPr>
        <w:pStyle w:val="ListParagraph"/>
        <w:numPr>
          <w:ilvl w:val="1"/>
          <w:numId w:val="19"/>
        </w:numPr>
        <w:tabs>
          <w:tab w:val="left" w:pos="1352"/>
        </w:tabs>
        <w:ind w:left="1352" w:right="345"/>
        <w:jc w:val="left"/>
        <w:rPr>
          <w:sz w:val="24"/>
        </w:rPr>
      </w:pPr>
      <w:r>
        <w:rPr>
          <w:sz w:val="24"/>
        </w:rPr>
        <w:t>Decisions</w:t>
      </w:r>
      <w:r>
        <w:rPr>
          <w:spacing w:val="-8"/>
          <w:sz w:val="24"/>
        </w:rPr>
        <w:t xml:space="preserve"> </w:t>
      </w:r>
      <w:r>
        <w:rPr>
          <w:sz w:val="24"/>
        </w:rPr>
        <w:t>to</w:t>
      </w:r>
      <w:r>
        <w:rPr>
          <w:spacing w:val="-9"/>
          <w:sz w:val="24"/>
        </w:rPr>
        <w:t xml:space="preserve"> </w:t>
      </w:r>
      <w:r>
        <w:rPr>
          <w:sz w:val="24"/>
        </w:rPr>
        <w:t>declare</w:t>
      </w:r>
      <w:r>
        <w:rPr>
          <w:spacing w:val="-7"/>
          <w:sz w:val="24"/>
        </w:rPr>
        <w:t xml:space="preserve"> </w:t>
      </w:r>
      <w:r>
        <w:rPr>
          <w:sz w:val="24"/>
        </w:rPr>
        <w:t>surplus</w:t>
      </w:r>
      <w:r>
        <w:rPr>
          <w:spacing w:val="-8"/>
          <w:sz w:val="24"/>
        </w:rPr>
        <w:t xml:space="preserve"> </w:t>
      </w:r>
      <w:r>
        <w:rPr>
          <w:sz w:val="24"/>
        </w:rPr>
        <w:t>any</w:t>
      </w:r>
      <w:r>
        <w:rPr>
          <w:spacing w:val="-8"/>
          <w:sz w:val="24"/>
        </w:rPr>
        <w:t xml:space="preserve"> </w:t>
      </w:r>
      <w:r>
        <w:rPr>
          <w:sz w:val="24"/>
        </w:rPr>
        <w:t>designated</w:t>
      </w:r>
      <w:r>
        <w:rPr>
          <w:spacing w:val="-7"/>
          <w:sz w:val="24"/>
        </w:rPr>
        <w:t xml:space="preserve"> </w:t>
      </w:r>
      <w:r>
        <w:rPr>
          <w:sz w:val="24"/>
        </w:rPr>
        <w:t>bilingual</w:t>
      </w:r>
      <w:r>
        <w:rPr>
          <w:spacing w:val="-11"/>
          <w:sz w:val="24"/>
        </w:rPr>
        <w:t xml:space="preserve"> </w:t>
      </w:r>
      <w:r>
        <w:rPr>
          <w:sz w:val="24"/>
        </w:rPr>
        <w:t>position</w:t>
      </w:r>
      <w:r>
        <w:rPr>
          <w:spacing w:val="-9"/>
          <w:sz w:val="24"/>
        </w:rPr>
        <w:t xml:space="preserve"> </w:t>
      </w:r>
      <w:r>
        <w:rPr>
          <w:sz w:val="24"/>
        </w:rPr>
        <w:t>must</w:t>
      </w:r>
      <w:r>
        <w:rPr>
          <w:spacing w:val="-10"/>
          <w:sz w:val="24"/>
        </w:rPr>
        <w:t xml:space="preserve"> </w:t>
      </w:r>
      <w:r>
        <w:rPr>
          <w:sz w:val="24"/>
        </w:rPr>
        <w:t xml:space="preserve">consider the requirement to provide French-language services to the public in accordance with the </w:t>
      </w:r>
      <w:r>
        <w:rPr>
          <w:i/>
          <w:sz w:val="24"/>
        </w:rPr>
        <w:t>French Language Services Act</w:t>
      </w:r>
      <w:r>
        <w:rPr>
          <w:sz w:val="24"/>
        </w:rPr>
        <w:t>.</w:t>
      </w:r>
    </w:p>
    <w:p w14:paraId="0071BEA7" w14:textId="77777777" w:rsidR="00724B5B" w:rsidRDefault="007F3BD8" w:rsidP="003C7D70">
      <w:pPr>
        <w:pStyle w:val="ListParagraph"/>
        <w:numPr>
          <w:ilvl w:val="1"/>
          <w:numId w:val="19"/>
        </w:numPr>
        <w:tabs>
          <w:tab w:val="left" w:pos="1352"/>
        </w:tabs>
        <w:spacing w:before="242"/>
        <w:ind w:left="1352" w:right="389"/>
        <w:jc w:val="left"/>
        <w:rPr>
          <w:sz w:val="24"/>
        </w:rPr>
      </w:pPr>
      <w:r>
        <w:rPr>
          <w:sz w:val="24"/>
        </w:rPr>
        <w:t>A layoff notice must be issued to the incumbent of a position when the position</w:t>
      </w:r>
      <w:r>
        <w:rPr>
          <w:spacing w:val="-10"/>
          <w:sz w:val="24"/>
        </w:rPr>
        <w:t xml:space="preserve"> </w:t>
      </w:r>
      <w:r>
        <w:rPr>
          <w:sz w:val="24"/>
        </w:rPr>
        <w:t>is</w:t>
      </w:r>
      <w:r>
        <w:rPr>
          <w:spacing w:val="-9"/>
          <w:sz w:val="24"/>
        </w:rPr>
        <w:t xml:space="preserve"> </w:t>
      </w:r>
      <w:r>
        <w:rPr>
          <w:sz w:val="24"/>
        </w:rPr>
        <w:t>eliminated</w:t>
      </w:r>
      <w:r>
        <w:rPr>
          <w:spacing w:val="-10"/>
          <w:sz w:val="24"/>
        </w:rPr>
        <w:t xml:space="preserve"> </w:t>
      </w:r>
      <w:r>
        <w:rPr>
          <w:sz w:val="24"/>
        </w:rPr>
        <w:t>or</w:t>
      </w:r>
      <w:r>
        <w:rPr>
          <w:spacing w:val="-10"/>
          <w:sz w:val="24"/>
        </w:rPr>
        <w:t xml:space="preserve"> </w:t>
      </w:r>
      <w:r>
        <w:rPr>
          <w:sz w:val="24"/>
        </w:rPr>
        <w:t>changed</w:t>
      </w:r>
      <w:r>
        <w:rPr>
          <w:spacing w:val="-10"/>
          <w:sz w:val="24"/>
        </w:rPr>
        <w:t xml:space="preserve"> </w:t>
      </w:r>
      <w:r>
        <w:rPr>
          <w:sz w:val="24"/>
        </w:rPr>
        <w:t>substantially.</w:t>
      </w:r>
      <w:r>
        <w:rPr>
          <w:spacing w:val="-8"/>
          <w:sz w:val="24"/>
        </w:rPr>
        <w:t xml:space="preserve"> </w:t>
      </w:r>
      <w:r>
        <w:rPr>
          <w:sz w:val="24"/>
        </w:rPr>
        <w:t>See</w:t>
      </w:r>
      <w:r>
        <w:rPr>
          <w:spacing w:val="-8"/>
          <w:sz w:val="24"/>
        </w:rPr>
        <w:t xml:space="preserve"> </w:t>
      </w:r>
      <w:r>
        <w:rPr>
          <w:sz w:val="24"/>
        </w:rPr>
        <w:t>10.12-19</w:t>
      </w:r>
      <w:r>
        <w:rPr>
          <w:spacing w:val="-10"/>
          <w:sz w:val="24"/>
        </w:rPr>
        <w:t xml:space="preserve"> </w:t>
      </w:r>
      <w:r>
        <w:rPr>
          <w:sz w:val="24"/>
        </w:rPr>
        <w:t>for</w:t>
      </w:r>
      <w:r>
        <w:rPr>
          <w:spacing w:val="-9"/>
          <w:sz w:val="24"/>
        </w:rPr>
        <w:t xml:space="preserve"> </w:t>
      </w:r>
      <w:r>
        <w:rPr>
          <w:sz w:val="24"/>
        </w:rPr>
        <w:t>information on how to address potential notice timing issues.</w:t>
      </w:r>
    </w:p>
    <w:p w14:paraId="0071BEA8" w14:textId="77777777" w:rsidR="00724B5B" w:rsidRDefault="00724B5B">
      <w:pPr>
        <w:pStyle w:val="BodyText"/>
        <w:spacing w:before="202"/>
      </w:pPr>
    </w:p>
    <w:p w14:paraId="0071BEA9" w14:textId="77777777" w:rsidR="00724B5B" w:rsidRDefault="007F3BD8" w:rsidP="005D18B0">
      <w:pPr>
        <w:pStyle w:val="Heading3"/>
        <w:numPr>
          <w:ilvl w:val="0"/>
          <w:numId w:val="0"/>
        </w:numPr>
        <w:ind w:left="554" w:hanging="359"/>
        <w:jc w:val="left"/>
      </w:pPr>
      <w:bookmarkStart w:id="143" w:name="Divestment,_Transfer_or_Disposition_of_W"/>
      <w:bookmarkStart w:id="144" w:name="_bookmark25"/>
      <w:bookmarkStart w:id="145" w:name="_Toc177128649"/>
      <w:bookmarkStart w:id="146" w:name="_Toc177132582"/>
      <w:bookmarkEnd w:id="143"/>
      <w:bookmarkEnd w:id="144"/>
      <w:r>
        <w:t>Divestment,</w:t>
      </w:r>
      <w:r>
        <w:rPr>
          <w:spacing w:val="-11"/>
        </w:rPr>
        <w:t xml:space="preserve"> </w:t>
      </w:r>
      <w:r>
        <w:t>Transfer</w:t>
      </w:r>
      <w:r>
        <w:rPr>
          <w:spacing w:val="-7"/>
        </w:rPr>
        <w:t xml:space="preserve"> </w:t>
      </w:r>
      <w:r>
        <w:t>or</w:t>
      </w:r>
      <w:r>
        <w:rPr>
          <w:spacing w:val="-4"/>
        </w:rPr>
        <w:t xml:space="preserve"> </w:t>
      </w:r>
      <w:r>
        <w:t>Disposition</w:t>
      </w:r>
      <w:r>
        <w:rPr>
          <w:spacing w:val="-5"/>
        </w:rPr>
        <w:t xml:space="preserve"> </w:t>
      </w:r>
      <w:r>
        <w:t>of</w:t>
      </w:r>
      <w:r>
        <w:rPr>
          <w:spacing w:val="-7"/>
        </w:rPr>
        <w:t xml:space="preserve"> </w:t>
      </w:r>
      <w:r>
        <w:t>Work</w:t>
      </w:r>
      <w:r>
        <w:rPr>
          <w:spacing w:val="-6"/>
        </w:rPr>
        <w:t xml:space="preserve"> </w:t>
      </w:r>
      <w:r>
        <w:t>(“Sale</w:t>
      </w:r>
      <w:r>
        <w:rPr>
          <w:spacing w:val="-6"/>
        </w:rPr>
        <w:t xml:space="preserve"> </w:t>
      </w:r>
      <w:r>
        <w:t>of</w:t>
      </w:r>
      <w:r>
        <w:rPr>
          <w:spacing w:val="-5"/>
        </w:rPr>
        <w:t xml:space="preserve"> </w:t>
      </w:r>
      <w:r>
        <w:rPr>
          <w:spacing w:val="-2"/>
        </w:rPr>
        <w:t>Business”)</w:t>
      </w:r>
      <w:bookmarkEnd w:id="145"/>
      <w:bookmarkEnd w:id="146"/>
    </w:p>
    <w:p w14:paraId="0071BEAA" w14:textId="77777777" w:rsidR="00724B5B" w:rsidRDefault="007F3BD8" w:rsidP="003C7D70">
      <w:pPr>
        <w:pStyle w:val="ListParagraph"/>
        <w:numPr>
          <w:ilvl w:val="1"/>
          <w:numId w:val="19"/>
        </w:numPr>
        <w:tabs>
          <w:tab w:val="left" w:pos="1352"/>
        </w:tabs>
        <w:ind w:left="1352" w:right="321"/>
        <w:jc w:val="left"/>
        <w:rPr>
          <w:sz w:val="24"/>
        </w:rPr>
      </w:pPr>
      <w:r>
        <w:rPr>
          <w:sz w:val="24"/>
        </w:rPr>
        <w:t>In</w:t>
      </w:r>
      <w:r>
        <w:rPr>
          <w:spacing w:val="-2"/>
          <w:sz w:val="24"/>
        </w:rPr>
        <w:t xml:space="preserve"> </w:t>
      </w:r>
      <w:r>
        <w:rPr>
          <w:sz w:val="24"/>
        </w:rPr>
        <w:t>the</w:t>
      </w:r>
      <w:r>
        <w:rPr>
          <w:spacing w:val="-2"/>
          <w:sz w:val="24"/>
        </w:rPr>
        <w:t xml:space="preserve"> </w:t>
      </w:r>
      <w:r>
        <w:rPr>
          <w:sz w:val="24"/>
        </w:rPr>
        <w:t>case</w:t>
      </w:r>
      <w:r>
        <w:rPr>
          <w:spacing w:val="-4"/>
          <w:sz w:val="24"/>
        </w:rPr>
        <w:t xml:space="preserve"> </w:t>
      </w:r>
      <w:r>
        <w:rPr>
          <w:sz w:val="24"/>
        </w:rPr>
        <w:t>of</w:t>
      </w:r>
      <w:r>
        <w:rPr>
          <w:spacing w:val="-5"/>
          <w:sz w:val="24"/>
        </w:rPr>
        <w:t xml:space="preserve"> </w:t>
      </w:r>
      <w:r>
        <w:rPr>
          <w:sz w:val="24"/>
        </w:rPr>
        <w:t>divestment,</w:t>
      </w:r>
      <w:r>
        <w:rPr>
          <w:spacing w:val="-5"/>
          <w:sz w:val="24"/>
        </w:rPr>
        <w:t xml:space="preserve"> </w:t>
      </w:r>
      <w:r>
        <w:rPr>
          <w:sz w:val="24"/>
        </w:rPr>
        <w:t>transfer</w:t>
      </w:r>
      <w:r>
        <w:rPr>
          <w:spacing w:val="-4"/>
          <w:sz w:val="24"/>
        </w:rPr>
        <w:t xml:space="preserve"> </w:t>
      </w:r>
      <w:r>
        <w:rPr>
          <w:sz w:val="24"/>
        </w:rPr>
        <w:t>or</w:t>
      </w:r>
      <w:r>
        <w:rPr>
          <w:spacing w:val="-4"/>
          <w:sz w:val="24"/>
        </w:rPr>
        <w:t xml:space="preserve"> </w:t>
      </w:r>
      <w:r>
        <w:rPr>
          <w:sz w:val="24"/>
        </w:rPr>
        <w:t>disposition</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work</w:t>
      </w:r>
      <w:r>
        <w:rPr>
          <w:spacing w:val="-6"/>
          <w:sz w:val="24"/>
        </w:rPr>
        <w:t xml:space="preserve"> </w:t>
      </w:r>
      <w:r>
        <w:rPr>
          <w:sz w:val="24"/>
        </w:rPr>
        <w:t>performed</w:t>
      </w:r>
      <w:r>
        <w:rPr>
          <w:spacing w:val="-2"/>
          <w:sz w:val="24"/>
        </w:rPr>
        <w:t xml:space="preserve"> </w:t>
      </w:r>
      <w:r>
        <w:rPr>
          <w:sz w:val="24"/>
        </w:rPr>
        <w:t>in</w:t>
      </w:r>
      <w:r>
        <w:rPr>
          <w:spacing w:val="-4"/>
          <w:sz w:val="24"/>
        </w:rPr>
        <w:t xml:space="preserve"> </w:t>
      </w:r>
      <w:r>
        <w:rPr>
          <w:sz w:val="24"/>
        </w:rPr>
        <w:t>an employee’s</w:t>
      </w:r>
      <w:r>
        <w:rPr>
          <w:spacing w:val="-7"/>
          <w:sz w:val="24"/>
        </w:rPr>
        <w:t xml:space="preserve"> </w:t>
      </w:r>
      <w:r>
        <w:rPr>
          <w:sz w:val="24"/>
        </w:rPr>
        <w:t>home</w:t>
      </w:r>
      <w:r>
        <w:rPr>
          <w:spacing w:val="-8"/>
          <w:sz w:val="24"/>
        </w:rPr>
        <w:t xml:space="preserve"> </w:t>
      </w:r>
      <w:r>
        <w:rPr>
          <w:sz w:val="24"/>
        </w:rPr>
        <w:t>position</w:t>
      </w:r>
      <w:r>
        <w:rPr>
          <w:spacing w:val="-6"/>
          <w:sz w:val="24"/>
        </w:rPr>
        <w:t xml:space="preserve"> </w:t>
      </w:r>
      <w:r>
        <w:rPr>
          <w:sz w:val="24"/>
        </w:rPr>
        <w:t>to</w:t>
      </w:r>
      <w:r>
        <w:rPr>
          <w:spacing w:val="-8"/>
          <w:sz w:val="24"/>
        </w:rPr>
        <w:t xml:space="preserve"> </w:t>
      </w:r>
      <w:r>
        <w:rPr>
          <w:sz w:val="24"/>
        </w:rPr>
        <w:t>a</w:t>
      </w:r>
      <w:r>
        <w:rPr>
          <w:spacing w:val="-6"/>
          <w:sz w:val="24"/>
        </w:rPr>
        <w:t xml:space="preserve"> </w:t>
      </w:r>
      <w:r>
        <w:rPr>
          <w:sz w:val="24"/>
        </w:rPr>
        <w:t>new</w:t>
      </w:r>
      <w:r>
        <w:rPr>
          <w:spacing w:val="-7"/>
          <w:sz w:val="24"/>
        </w:rPr>
        <w:t xml:space="preserve"> </w:t>
      </w:r>
      <w:r>
        <w:rPr>
          <w:sz w:val="24"/>
        </w:rPr>
        <w:t>employer,</w:t>
      </w:r>
      <w:r>
        <w:rPr>
          <w:spacing w:val="-9"/>
          <w:sz w:val="24"/>
        </w:rPr>
        <w:t xml:space="preserve"> </w:t>
      </w:r>
      <w:r>
        <w:rPr>
          <w:sz w:val="24"/>
        </w:rPr>
        <w:t>the</w:t>
      </w:r>
      <w:r>
        <w:rPr>
          <w:spacing w:val="-6"/>
          <w:sz w:val="24"/>
        </w:rPr>
        <w:t xml:space="preserve"> </w:t>
      </w:r>
      <w:r>
        <w:rPr>
          <w:sz w:val="24"/>
        </w:rPr>
        <w:t>treatment</w:t>
      </w:r>
      <w:r>
        <w:rPr>
          <w:spacing w:val="-9"/>
          <w:sz w:val="24"/>
        </w:rPr>
        <w:t xml:space="preserve"> </w:t>
      </w:r>
      <w:r>
        <w:rPr>
          <w:sz w:val="24"/>
        </w:rPr>
        <w:t>of</w:t>
      </w:r>
      <w:r>
        <w:rPr>
          <w:spacing w:val="-6"/>
          <w:sz w:val="24"/>
        </w:rPr>
        <w:t xml:space="preserve"> </w:t>
      </w:r>
      <w:r>
        <w:rPr>
          <w:sz w:val="24"/>
        </w:rPr>
        <w:t>the</w:t>
      </w:r>
      <w:r>
        <w:rPr>
          <w:spacing w:val="-7"/>
          <w:sz w:val="24"/>
        </w:rPr>
        <w:t xml:space="preserve"> </w:t>
      </w:r>
      <w:r>
        <w:rPr>
          <w:sz w:val="24"/>
        </w:rPr>
        <w:t xml:space="preserve">employee must be determined by the PSC on a case-by-case basis, subject to the </w:t>
      </w:r>
      <w:r>
        <w:rPr>
          <w:spacing w:val="-2"/>
          <w:sz w:val="24"/>
        </w:rPr>
        <w:t>following:</w:t>
      </w:r>
    </w:p>
    <w:p w14:paraId="0071BEAB" w14:textId="77777777" w:rsidR="00724B5B" w:rsidRDefault="007F3BD8" w:rsidP="003C7D70">
      <w:pPr>
        <w:pStyle w:val="ListParagraph"/>
        <w:numPr>
          <w:ilvl w:val="2"/>
          <w:numId w:val="19"/>
        </w:numPr>
        <w:tabs>
          <w:tab w:val="left" w:pos="1660"/>
        </w:tabs>
        <w:spacing w:before="238"/>
        <w:ind w:left="1660" w:right="644"/>
        <w:rPr>
          <w:sz w:val="24"/>
        </w:rPr>
      </w:pPr>
      <w:r>
        <w:rPr>
          <w:sz w:val="24"/>
        </w:rPr>
        <w:t>where the new employer will not be making a job offer to an MCP or Excluded</w:t>
      </w:r>
      <w:r>
        <w:rPr>
          <w:spacing w:val="-7"/>
          <w:sz w:val="24"/>
        </w:rPr>
        <w:t xml:space="preserve"> </w:t>
      </w:r>
      <w:r>
        <w:rPr>
          <w:sz w:val="24"/>
        </w:rPr>
        <w:t>Class</w:t>
      </w:r>
      <w:r>
        <w:rPr>
          <w:spacing w:val="-8"/>
          <w:sz w:val="24"/>
        </w:rPr>
        <w:t xml:space="preserve"> </w:t>
      </w:r>
      <w:r>
        <w:rPr>
          <w:sz w:val="24"/>
        </w:rPr>
        <w:t>employee,</w:t>
      </w:r>
      <w:r>
        <w:rPr>
          <w:spacing w:val="-7"/>
          <w:sz w:val="24"/>
        </w:rPr>
        <w:t xml:space="preserve"> </w:t>
      </w:r>
      <w:r>
        <w:rPr>
          <w:sz w:val="24"/>
        </w:rPr>
        <w:t>the</w:t>
      </w:r>
      <w:r>
        <w:rPr>
          <w:spacing w:val="-9"/>
          <w:sz w:val="24"/>
        </w:rPr>
        <w:t xml:space="preserve"> </w:t>
      </w:r>
      <w:r>
        <w:rPr>
          <w:sz w:val="24"/>
        </w:rPr>
        <w:t>employee</w:t>
      </w:r>
      <w:r>
        <w:rPr>
          <w:spacing w:val="-9"/>
          <w:sz w:val="24"/>
        </w:rPr>
        <w:t xml:space="preserve"> </w:t>
      </w:r>
      <w:r>
        <w:rPr>
          <w:sz w:val="24"/>
        </w:rPr>
        <w:t>is</w:t>
      </w:r>
      <w:r>
        <w:rPr>
          <w:spacing w:val="-8"/>
          <w:sz w:val="24"/>
        </w:rPr>
        <w:t xml:space="preserve"> </w:t>
      </w:r>
      <w:r>
        <w:rPr>
          <w:sz w:val="24"/>
        </w:rPr>
        <w:t>entitled</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provisions</w:t>
      </w:r>
      <w:r>
        <w:rPr>
          <w:spacing w:val="-10"/>
          <w:sz w:val="24"/>
        </w:rPr>
        <w:t xml:space="preserve"> </w:t>
      </w:r>
      <w:r>
        <w:rPr>
          <w:sz w:val="24"/>
        </w:rPr>
        <w:t xml:space="preserve">of this </w:t>
      </w:r>
      <w:proofErr w:type="gramStart"/>
      <w:r>
        <w:rPr>
          <w:sz w:val="24"/>
        </w:rPr>
        <w:t>section</w:t>
      </w:r>
      <w:proofErr w:type="gramEnd"/>
    </w:p>
    <w:p w14:paraId="0071BEAC" w14:textId="77777777" w:rsidR="00724B5B" w:rsidRDefault="007F3BD8" w:rsidP="003C7D70">
      <w:pPr>
        <w:pStyle w:val="ListParagraph"/>
        <w:numPr>
          <w:ilvl w:val="2"/>
          <w:numId w:val="19"/>
        </w:numPr>
        <w:tabs>
          <w:tab w:val="left" w:pos="1660"/>
        </w:tabs>
        <w:spacing w:before="275"/>
        <w:ind w:left="1660" w:right="250"/>
        <w:rPr>
          <w:sz w:val="24"/>
        </w:rPr>
      </w:pPr>
      <w:r>
        <w:rPr>
          <w:sz w:val="24"/>
        </w:rPr>
        <w:t>where</w:t>
      </w:r>
      <w:r>
        <w:rPr>
          <w:spacing w:val="-7"/>
          <w:sz w:val="24"/>
        </w:rPr>
        <w:t xml:space="preserve"> </w:t>
      </w:r>
      <w:r>
        <w:rPr>
          <w:sz w:val="24"/>
        </w:rPr>
        <w:t>the</w:t>
      </w:r>
      <w:r>
        <w:rPr>
          <w:spacing w:val="-9"/>
          <w:sz w:val="24"/>
        </w:rPr>
        <w:t xml:space="preserve"> </w:t>
      </w:r>
      <w:r>
        <w:rPr>
          <w:sz w:val="24"/>
        </w:rPr>
        <w:t>employer</w:t>
      </w:r>
      <w:r>
        <w:rPr>
          <w:spacing w:val="-8"/>
          <w:sz w:val="24"/>
        </w:rPr>
        <w:t xml:space="preserve"> </w:t>
      </w:r>
      <w:r>
        <w:rPr>
          <w:sz w:val="24"/>
        </w:rPr>
        <w:t>negotiates</w:t>
      </w:r>
      <w:r>
        <w:rPr>
          <w:spacing w:val="-8"/>
          <w:sz w:val="24"/>
        </w:rPr>
        <w:t xml:space="preserve"> </w:t>
      </w:r>
      <w:r>
        <w:rPr>
          <w:sz w:val="24"/>
        </w:rPr>
        <w:t>a</w:t>
      </w:r>
      <w:r>
        <w:rPr>
          <w:spacing w:val="-4"/>
          <w:sz w:val="24"/>
        </w:rPr>
        <w:t xml:space="preserve"> </w:t>
      </w:r>
      <w:r>
        <w:rPr>
          <w:sz w:val="24"/>
        </w:rPr>
        <w:t>job</w:t>
      </w:r>
      <w:r>
        <w:rPr>
          <w:spacing w:val="-4"/>
          <w:sz w:val="24"/>
        </w:rPr>
        <w:t xml:space="preserve"> </w:t>
      </w:r>
      <w:r>
        <w:rPr>
          <w:sz w:val="24"/>
        </w:rPr>
        <w:t>offer</w:t>
      </w:r>
      <w:r>
        <w:rPr>
          <w:spacing w:val="-8"/>
          <w:sz w:val="24"/>
        </w:rPr>
        <w:t xml:space="preserve"> </w:t>
      </w:r>
      <w:r>
        <w:rPr>
          <w:sz w:val="24"/>
        </w:rPr>
        <w:t>or</w:t>
      </w:r>
      <w:r>
        <w:rPr>
          <w:spacing w:val="-6"/>
          <w:sz w:val="24"/>
        </w:rPr>
        <w:t xml:space="preserve"> </w:t>
      </w:r>
      <w:r>
        <w:rPr>
          <w:sz w:val="24"/>
        </w:rPr>
        <w:t>offers</w:t>
      </w:r>
      <w:r>
        <w:rPr>
          <w:spacing w:val="-5"/>
          <w:sz w:val="24"/>
        </w:rPr>
        <w:t xml:space="preserve"> </w:t>
      </w:r>
      <w:r>
        <w:rPr>
          <w:sz w:val="24"/>
        </w:rPr>
        <w:t>with</w:t>
      </w:r>
      <w:r>
        <w:rPr>
          <w:spacing w:val="-7"/>
          <w:sz w:val="24"/>
        </w:rPr>
        <w:t xml:space="preserve"> </w:t>
      </w:r>
      <w:r>
        <w:rPr>
          <w:sz w:val="24"/>
        </w:rPr>
        <w:t>the</w:t>
      </w:r>
      <w:r>
        <w:rPr>
          <w:spacing w:val="-4"/>
          <w:sz w:val="24"/>
        </w:rPr>
        <w:t xml:space="preserve"> </w:t>
      </w:r>
      <w:r>
        <w:rPr>
          <w:sz w:val="24"/>
        </w:rPr>
        <w:t>new</w:t>
      </w:r>
      <w:r>
        <w:rPr>
          <w:spacing w:val="-8"/>
          <w:sz w:val="24"/>
        </w:rPr>
        <w:t xml:space="preserve"> </w:t>
      </w:r>
      <w:r>
        <w:rPr>
          <w:sz w:val="24"/>
        </w:rPr>
        <w:t>employer, and an employee refuses a comparable (or better) job offer from the new employer, the employee is not eligible to receive enhanced severance.</w:t>
      </w:r>
    </w:p>
    <w:p w14:paraId="0071BEAD" w14:textId="77777777" w:rsidR="00724B5B" w:rsidRDefault="00724B5B">
      <w:pPr>
        <w:pStyle w:val="BodyText"/>
        <w:spacing w:before="200"/>
      </w:pPr>
    </w:p>
    <w:p w14:paraId="0071BEAE" w14:textId="77777777" w:rsidR="00724B5B" w:rsidRDefault="007F3BD8" w:rsidP="005D18B0">
      <w:pPr>
        <w:pStyle w:val="Heading3"/>
        <w:numPr>
          <w:ilvl w:val="0"/>
          <w:numId w:val="0"/>
        </w:numPr>
        <w:ind w:left="554" w:hanging="359"/>
        <w:jc w:val="left"/>
      </w:pPr>
      <w:bookmarkStart w:id="147" w:name="Determination_of_Job_Offer_Comparability"/>
      <w:bookmarkStart w:id="148" w:name="_bookmark26"/>
      <w:bookmarkStart w:id="149" w:name="_Toc177128650"/>
      <w:bookmarkStart w:id="150" w:name="_Toc177132583"/>
      <w:bookmarkEnd w:id="147"/>
      <w:bookmarkEnd w:id="148"/>
      <w:r>
        <w:t>Determination</w:t>
      </w:r>
      <w:r>
        <w:rPr>
          <w:spacing w:val="-6"/>
        </w:rPr>
        <w:t xml:space="preserve"> </w:t>
      </w:r>
      <w:r>
        <w:t>of</w:t>
      </w:r>
      <w:r>
        <w:rPr>
          <w:spacing w:val="-5"/>
        </w:rPr>
        <w:t xml:space="preserve"> </w:t>
      </w:r>
      <w:r>
        <w:t>Job</w:t>
      </w:r>
      <w:r>
        <w:rPr>
          <w:spacing w:val="-5"/>
        </w:rPr>
        <w:t xml:space="preserve"> </w:t>
      </w:r>
      <w:r>
        <w:t>Offer</w:t>
      </w:r>
      <w:r>
        <w:rPr>
          <w:spacing w:val="-2"/>
        </w:rPr>
        <w:t xml:space="preserve"> Comparability</w:t>
      </w:r>
      <w:bookmarkEnd w:id="149"/>
      <w:bookmarkEnd w:id="150"/>
    </w:p>
    <w:p w14:paraId="0071BEAF" w14:textId="77777777" w:rsidR="00724B5B" w:rsidRDefault="007F3BD8" w:rsidP="003C7D70">
      <w:pPr>
        <w:pStyle w:val="ListParagraph"/>
        <w:numPr>
          <w:ilvl w:val="1"/>
          <w:numId w:val="19"/>
        </w:numPr>
        <w:tabs>
          <w:tab w:val="left" w:pos="1350"/>
          <w:tab w:val="left" w:pos="1352"/>
        </w:tabs>
        <w:ind w:left="1352" w:right="388" w:hanging="850"/>
        <w:jc w:val="left"/>
        <w:rPr>
          <w:sz w:val="24"/>
        </w:rPr>
      </w:pPr>
      <w:r>
        <w:rPr>
          <w:sz w:val="24"/>
        </w:rPr>
        <w:t>Upon request of the ministry, in the context of each divestment, the PSC shall</w:t>
      </w:r>
      <w:r>
        <w:rPr>
          <w:spacing w:val="-7"/>
          <w:sz w:val="24"/>
        </w:rPr>
        <w:t xml:space="preserve"> </w:t>
      </w:r>
      <w:r>
        <w:rPr>
          <w:sz w:val="24"/>
        </w:rPr>
        <w:t>determine</w:t>
      </w:r>
      <w:r>
        <w:rPr>
          <w:spacing w:val="-7"/>
          <w:sz w:val="24"/>
        </w:rPr>
        <w:t xml:space="preserve"> </w:t>
      </w:r>
      <w:r>
        <w:rPr>
          <w:sz w:val="24"/>
        </w:rPr>
        <w:t>whether</w:t>
      </w:r>
      <w:r>
        <w:rPr>
          <w:spacing w:val="-8"/>
          <w:sz w:val="24"/>
        </w:rPr>
        <w:t xml:space="preserve"> </w:t>
      </w:r>
      <w:r>
        <w:rPr>
          <w:sz w:val="24"/>
        </w:rPr>
        <w:t>the</w:t>
      </w:r>
      <w:r>
        <w:rPr>
          <w:spacing w:val="-7"/>
          <w:sz w:val="24"/>
        </w:rPr>
        <w:t xml:space="preserve"> </w:t>
      </w:r>
      <w:r>
        <w:rPr>
          <w:sz w:val="24"/>
        </w:rPr>
        <w:t>job</w:t>
      </w:r>
      <w:r>
        <w:rPr>
          <w:spacing w:val="-7"/>
          <w:sz w:val="24"/>
        </w:rPr>
        <w:t xml:space="preserve"> </w:t>
      </w:r>
      <w:proofErr w:type="gramStart"/>
      <w:r>
        <w:rPr>
          <w:sz w:val="24"/>
        </w:rPr>
        <w:t>offer</w:t>
      </w:r>
      <w:proofErr w:type="gramEnd"/>
      <w:r>
        <w:rPr>
          <w:spacing w:val="-6"/>
          <w:sz w:val="24"/>
        </w:rPr>
        <w:t xml:space="preserve"> </w:t>
      </w:r>
      <w:r>
        <w:rPr>
          <w:sz w:val="24"/>
        </w:rPr>
        <w:t>or</w:t>
      </w:r>
      <w:r>
        <w:rPr>
          <w:spacing w:val="-7"/>
          <w:sz w:val="24"/>
        </w:rPr>
        <w:t xml:space="preserve"> </w:t>
      </w:r>
      <w:r>
        <w:rPr>
          <w:sz w:val="24"/>
        </w:rPr>
        <w:t>group</w:t>
      </w:r>
      <w:r>
        <w:rPr>
          <w:spacing w:val="-7"/>
          <w:sz w:val="24"/>
        </w:rPr>
        <w:t xml:space="preserve"> </w:t>
      </w:r>
      <w:r>
        <w:rPr>
          <w:sz w:val="24"/>
        </w:rPr>
        <w:t>of</w:t>
      </w:r>
      <w:r>
        <w:rPr>
          <w:spacing w:val="-5"/>
          <w:sz w:val="24"/>
        </w:rPr>
        <w:t xml:space="preserve"> </w:t>
      </w:r>
      <w:r>
        <w:rPr>
          <w:sz w:val="24"/>
        </w:rPr>
        <w:t>job</w:t>
      </w:r>
      <w:r>
        <w:rPr>
          <w:spacing w:val="-7"/>
          <w:sz w:val="24"/>
        </w:rPr>
        <w:t xml:space="preserve"> </w:t>
      </w:r>
      <w:r>
        <w:rPr>
          <w:sz w:val="24"/>
        </w:rPr>
        <w:t>offers</w:t>
      </w:r>
      <w:r>
        <w:rPr>
          <w:spacing w:val="-5"/>
          <w:sz w:val="24"/>
        </w:rPr>
        <w:t xml:space="preserve"> </w:t>
      </w:r>
      <w:r>
        <w:rPr>
          <w:sz w:val="24"/>
        </w:rPr>
        <w:t>that</w:t>
      </w:r>
      <w:r>
        <w:rPr>
          <w:spacing w:val="-7"/>
          <w:sz w:val="24"/>
        </w:rPr>
        <w:t xml:space="preserve"> </w:t>
      </w:r>
      <w:r>
        <w:rPr>
          <w:sz w:val="24"/>
        </w:rPr>
        <w:t>is</w:t>
      </w:r>
      <w:r>
        <w:rPr>
          <w:spacing w:val="-7"/>
          <w:sz w:val="24"/>
        </w:rPr>
        <w:t xml:space="preserve"> </w:t>
      </w:r>
      <w:r>
        <w:rPr>
          <w:sz w:val="24"/>
        </w:rPr>
        <w:t>negotiated as part of the divestment, transfer or disposition is comparable to or better than the affected job in the OPS.</w:t>
      </w:r>
    </w:p>
    <w:p w14:paraId="0071BEB0" w14:textId="77777777" w:rsidR="00724B5B" w:rsidRDefault="00724B5B">
      <w:pPr>
        <w:rPr>
          <w:sz w:val="24"/>
        </w:rPr>
        <w:sectPr w:rsidR="00724B5B">
          <w:pgSz w:w="12240" w:h="15840"/>
          <w:pgMar w:top="1360" w:right="1260" w:bottom="1220" w:left="1220" w:header="0" w:footer="968" w:gutter="0"/>
          <w:cols w:space="720"/>
        </w:sectPr>
      </w:pPr>
    </w:p>
    <w:p w14:paraId="0071BEB1" w14:textId="77777777" w:rsidR="00724B5B" w:rsidRDefault="007F3BD8" w:rsidP="005D18B0">
      <w:pPr>
        <w:pStyle w:val="Heading3"/>
        <w:numPr>
          <w:ilvl w:val="0"/>
          <w:numId w:val="0"/>
        </w:numPr>
        <w:ind w:left="554" w:hanging="359"/>
        <w:jc w:val="left"/>
      </w:pPr>
      <w:bookmarkStart w:id="151" w:name="Layoff_Notice"/>
      <w:bookmarkStart w:id="152" w:name="_bookmark27"/>
      <w:bookmarkStart w:id="153" w:name="_Toc177128651"/>
      <w:bookmarkStart w:id="154" w:name="_Toc177132584"/>
      <w:bookmarkEnd w:id="151"/>
      <w:bookmarkEnd w:id="152"/>
      <w:r>
        <w:lastRenderedPageBreak/>
        <w:t>Layoff</w:t>
      </w:r>
      <w:r>
        <w:rPr>
          <w:spacing w:val="-6"/>
        </w:rPr>
        <w:t xml:space="preserve"> </w:t>
      </w:r>
      <w:r>
        <w:rPr>
          <w:spacing w:val="-2"/>
        </w:rPr>
        <w:t>Notice</w:t>
      </w:r>
      <w:bookmarkEnd w:id="153"/>
      <w:bookmarkEnd w:id="154"/>
    </w:p>
    <w:p w14:paraId="0071BEB2" w14:textId="77777777" w:rsidR="00724B5B" w:rsidRDefault="007F3BD8" w:rsidP="003C7D70">
      <w:pPr>
        <w:pStyle w:val="ListParagraph"/>
        <w:numPr>
          <w:ilvl w:val="1"/>
          <w:numId w:val="19"/>
        </w:numPr>
        <w:tabs>
          <w:tab w:val="left" w:pos="1350"/>
          <w:tab w:val="left" w:pos="1352"/>
        </w:tabs>
        <w:ind w:left="1352" w:right="930"/>
        <w:jc w:val="left"/>
        <w:rPr>
          <w:sz w:val="24"/>
        </w:rPr>
      </w:pPr>
      <w:r>
        <w:rPr>
          <w:sz w:val="24"/>
        </w:rPr>
        <w:t>Employees</w:t>
      </w:r>
      <w:r>
        <w:rPr>
          <w:spacing w:val="-8"/>
          <w:sz w:val="24"/>
        </w:rPr>
        <w:t xml:space="preserve"> </w:t>
      </w:r>
      <w:r>
        <w:rPr>
          <w:sz w:val="24"/>
        </w:rPr>
        <w:t>must</w:t>
      </w:r>
      <w:r>
        <w:rPr>
          <w:spacing w:val="-7"/>
          <w:sz w:val="24"/>
        </w:rPr>
        <w:t xml:space="preserve"> </w:t>
      </w:r>
      <w:r>
        <w:rPr>
          <w:sz w:val="24"/>
        </w:rPr>
        <w:t>be</w:t>
      </w:r>
      <w:r>
        <w:rPr>
          <w:spacing w:val="-7"/>
          <w:sz w:val="24"/>
        </w:rPr>
        <w:t xml:space="preserve"> </w:t>
      </w:r>
      <w:r>
        <w:rPr>
          <w:sz w:val="24"/>
        </w:rPr>
        <w:t>issued</w:t>
      </w:r>
      <w:r>
        <w:rPr>
          <w:spacing w:val="-7"/>
          <w:sz w:val="24"/>
        </w:rPr>
        <w:t xml:space="preserve"> </w:t>
      </w:r>
      <w:r>
        <w:rPr>
          <w:sz w:val="24"/>
        </w:rPr>
        <w:t>a</w:t>
      </w:r>
      <w:r>
        <w:rPr>
          <w:spacing w:val="-4"/>
          <w:sz w:val="24"/>
        </w:rPr>
        <w:t xml:space="preserve"> </w:t>
      </w:r>
      <w:r>
        <w:rPr>
          <w:sz w:val="24"/>
        </w:rPr>
        <w:t>written</w:t>
      </w:r>
      <w:r>
        <w:rPr>
          <w:spacing w:val="-7"/>
          <w:sz w:val="24"/>
        </w:rPr>
        <w:t xml:space="preserve"> </w:t>
      </w:r>
      <w:r>
        <w:rPr>
          <w:sz w:val="24"/>
        </w:rPr>
        <w:t>notice</w:t>
      </w:r>
      <w:r>
        <w:rPr>
          <w:spacing w:val="-7"/>
          <w:sz w:val="24"/>
        </w:rPr>
        <w:t xml:space="preserve"> </w:t>
      </w:r>
      <w:r>
        <w:rPr>
          <w:sz w:val="24"/>
        </w:rPr>
        <w:t>of</w:t>
      </w:r>
      <w:r>
        <w:rPr>
          <w:spacing w:val="-5"/>
          <w:sz w:val="24"/>
        </w:rPr>
        <w:t xml:space="preserve"> </w:t>
      </w:r>
      <w:r>
        <w:rPr>
          <w:sz w:val="24"/>
        </w:rPr>
        <w:t>layoff</w:t>
      </w:r>
      <w:r>
        <w:rPr>
          <w:spacing w:val="-5"/>
          <w:sz w:val="24"/>
        </w:rPr>
        <w:t xml:space="preserve"> </w:t>
      </w:r>
      <w:r>
        <w:rPr>
          <w:sz w:val="24"/>
        </w:rPr>
        <w:t>at</w:t>
      </w:r>
      <w:r>
        <w:rPr>
          <w:spacing w:val="-5"/>
          <w:sz w:val="24"/>
        </w:rPr>
        <w:t xml:space="preserve"> </w:t>
      </w:r>
      <w:r>
        <w:rPr>
          <w:sz w:val="24"/>
        </w:rPr>
        <w:t>least</w:t>
      </w:r>
      <w:r>
        <w:rPr>
          <w:spacing w:val="-7"/>
          <w:sz w:val="24"/>
        </w:rPr>
        <w:t xml:space="preserve"> </w:t>
      </w:r>
      <w:r>
        <w:rPr>
          <w:sz w:val="24"/>
        </w:rPr>
        <w:t>six</w:t>
      </w:r>
      <w:r>
        <w:rPr>
          <w:spacing w:val="-8"/>
          <w:sz w:val="24"/>
        </w:rPr>
        <w:t xml:space="preserve"> </w:t>
      </w:r>
      <w:r>
        <w:rPr>
          <w:sz w:val="24"/>
        </w:rPr>
        <w:t>months before the layoff date stating:</w:t>
      </w:r>
    </w:p>
    <w:p w14:paraId="0071BEB3" w14:textId="77777777" w:rsidR="00724B5B" w:rsidRDefault="007F3BD8" w:rsidP="003C7D70">
      <w:pPr>
        <w:pStyle w:val="ListParagraph"/>
        <w:numPr>
          <w:ilvl w:val="2"/>
          <w:numId w:val="19"/>
        </w:numPr>
        <w:tabs>
          <w:tab w:val="left" w:pos="1839"/>
        </w:tabs>
        <w:spacing w:before="234" w:line="293" w:lineRule="exact"/>
        <w:ind w:left="1839" w:hanging="448"/>
        <w:rPr>
          <w:sz w:val="24"/>
        </w:rPr>
      </w:pPr>
      <w:r>
        <w:rPr>
          <w:sz w:val="24"/>
        </w:rPr>
        <w:t>effective</w:t>
      </w:r>
      <w:r>
        <w:rPr>
          <w:spacing w:val="-6"/>
          <w:sz w:val="24"/>
        </w:rPr>
        <w:t xml:space="preserve"> </w:t>
      </w:r>
      <w:r>
        <w:rPr>
          <w:sz w:val="24"/>
        </w:rPr>
        <w:t>date</w:t>
      </w:r>
      <w:r>
        <w:rPr>
          <w:spacing w:val="-8"/>
          <w:sz w:val="24"/>
        </w:rPr>
        <w:t xml:space="preserve"> </w:t>
      </w:r>
      <w:r>
        <w:rPr>
          <w:sz w:val="24"/>
        </w:rPr>
        <w:t>of</w:t>
      </w:r>
      <w:r>
        <w:rPr>
          <w:spacing w:val="-5"/>
          <w:sz w:val="24"/>
        </w:rPr>
        <w:t xml:space="preserve"> </w:t>
      </w:r>
      <w:r>
        <w:rPr>
          <w:spacing w:val="-2"/>
          <w:sz w:val="24"/>
        </w:rPr>
        <w:t>layoff</w:t>
      </w:r>
    </w:p>
    <w:p w14:paraId="0071BEB4" w14:textId="77777777" w:rsidR="00724B5B" w:rsidRDefault="007F3BD8" w:rsidP="003C7D70">
      <w:pPr>
        <w:pStyle w:val="ListParagraph"/>
        <w:numPr>
          <w:ilvl w:val="2"/>
          <w:numId w:val="19"/>
        </w:numPr>
        <w:tabs>
          <w:tab w:val="left" w:pos="1839"/>
        </w:tabs>
        <w:spacing w:before="0" w:line="292" w:lineRule="exact"/>
        <w:ind w:left="1839" w:hanging="448"/>
        <w:rPr>
          <w:sz w:val="24"/>
        </w:rPr>
      </w:pPr>
      <w:r>
        <w:rPr>
          <w:sz w:val="24"/>
        </w:rPr>
        <w:t>date</w:t>
      </w:r>
      <w:r>
        <w:rPr>
          <w:spacing w:val="-8"/>
          <w:sz w:val="24"/>
        </w:rPr>
        <w:t xml:space="preserve"> </w:t>
      </w:r>
      <w:r>
        <w:rPr>
          <w:sz w:val="24"/>
        </w:rPr>
        <w:t>when</w:t>
      </w:r>
      <w:r>
        <w:rPr>
          <w:spacing w:val="-6"/>
          <w:sz w:val="24"/>
        </w:rPr>
        <w:t xml:space="preserve"> </w:t>
      </w:r>
      <w:r>
        <w:rPr>
          <w:sz w:val="24"/>
        </w:rPr>
        <w:t>notice</w:t>
      </w:r>
      <w:r>
        <w:rPr>
          <w:spacing w:val="-8"/>
          <w:sz w:val="24"/>
        </w:rPr>
        <w:t xml:space="preserve"> </w:t>
      </w:r>
      <w:r>
        <w:rPr>
          <w:sz w:val="24"/>
        </w:rPr>
        <w:t>period</w:t>
      </w:r>
      <w:r>
        <w:rPr>
          <w:spacing w:val="-6"/>
          <w:sz w:val="24"/>
        </w:rPr>
        <w:t xml:space="preserve"> </w:t>
      </w:r>
      <w:proofErr w:type="gramStart"/>
      <w:r>
        <w:rPr>
          <w:spacing w:val="-2"/>
          <w:sz w:val="24"/>
        </w:rPr>
        <w:t>begins</w:t>
      </w:r>
      <w:proofErr w:type="gramEnd"/>
    </w:p>
    <w:p w14:paraId="0071BEB5" w14:textId="77777777" w:rsidR="00724B5B" w:rsidRDefault="007F3BD8" w:rsidP="003C7D70">
      <w:pPr>
        <w:pStyle w:val="ListParagraph"/>
        <w:numPr>
          <w:ilvl w:val="2"/>
          <w:numId w:val="19"/>
        </w:numPr>
        <w:tabs>
          <w:tab w:val="left" w:pos="1839"/>
        </w:tabs>
        <w:spacing w:before="0" w:line="292" w:lineRule="exact"/>
        <w:ind w:left="1839" w:hanging="448"/>
        <w:rPr>
          <w:sz w:val="24"/>
        </w:rPr>
      </w:pPr>
      <w:r>
        <w:rPr>
          <w:sz w:val="24"/>
        </w:rPr>
        <w:t>length</w:t>
      </w:r>
      <w:r>
        <w:rPr>
          <w:spacing w:val="-5"/>
          <w:sz w:val="24"/>
        </w:rPr>
        <w:t xml:space="preserve"> </w:t>
      </w:r>
      <w:r>
        <w:rPr>
          <w:sz w:val="24"/>
        </w:rPr>
        <w:t>of</w:t>
      </w:r>
      <w:r>
        <w:rPr>
          <w:spacing w:val="-4"/>
          <w:sz w:val="24"/>
        </w:rPr>
        <w:t xml:space="preserve"> </w:t>
      </w:r>
      <w:r>
        <w:rPr>
          <w:sz w:val="24"/>
        </w:rPr>
        <w:t>notice</w:t>
      </w:r>
      <w:r>
        <w:rPr>
          <w:spacing w:val="-2"/>
          <w:sz w:val="24"/>
        </w:rPr>
        <w:t xml:space="preserve"> period</w:t>
      </w:r>
    </w:p>
    <w:p w14:paraId="0071BEB6" w14:textId="77777777" w:rsidR="00724B5B" w:rsidRDefault="007F3BD8" w:rsidP="003C7D70">
      <w:pPr>
        <w:pStyle w:val="ListParagraph"/>
        <w:numPr>
          <w:ilvl w:val="2"/>
          <w:numId w:val="19"/>
        </w:numPr>
        <w:tabs>
          <w:tab w:val="left" w:pos="1839"/>
        </w:tabs>
        <w:spacing w:before="6"/>
        <w:ind w:left="1839" w:right="610" w:hanging="449"/>
        <w:rPr>
          <w:sz w:val="24"/>
        </w:rPr>
      </w:pPr>
      <w:r>
        <w:rPr>
          <w:sz w:val="24"/>
        </w:rPr>
        <w:t>authority</w:t>
      </w:r>
      <w:r>
        <w:rPr>
          <w:spacing w:val="-8"/>
          <w:sz w:val="24"/>
        </w:rPr>
        <w:t xml:space="preserve"> </w:t>
      </w:r>
      <w:r>
        <w:rPr>
          <w:sz w:val="24"/>
        </w:rPr>
        <w:t>and</w:t>
      </w:r>
      <w:r>
        <w:rPr>
          <w:spacing w:val="-7"/>
          <w:sz w:val="24"/>
        </w:rPr>
        <w:t xml:space="preserve"> </w:t>
      </w:r>
      <w:r>
        <w:rPr>
          <w:sz w:val="24"/>
        </w:rPr>
        <w:t>reason</w:t>
      </w:r>
      <w:r>
        <w:rPr>
          <w:spacing w:val="-7"/>
          <w:sz w:val="24"/>
        </w:rPr>
        <w:t xml:space="preserve"> </w:t>
      </w:r>
      <w:r>
        <w:rPr>
          <w:sz w:val="24"/>
        </w:rPr>
        <w:t>for</w:t>
      </w:r>
      <w:r>
        <w:rPr>
          <w:spacing w:val="-9"/>
          <w:sz w:val="24"/>
        </w:rPr>
        <w:t xml:space="preserve"> </w:t>
      </w:r>
      <w:r>
        <w:rPr>
          <w:sz w:val="24"/>
        </w:rPr>
        <w:t>dismissal</w:t>
      </w:r>
      <w:r>
        <w:rPr>
          <w:spacing w:val="-8"/>
          <w:sz w:val="24"/>
        </w:rPr>
        <w:t xml:space="preserve"> </w:t>
      </w:r>
      <w:r>
        <w:rPr>
          <w:sz w:val="24"/>
        </w:rPr>
        <w:t>(i.e.,</w:t>
      </w:r>
      <w:r>
        <w:rPr>
          <w:spacing w:val="-7"/>
          <w:sz w:val="24"/>
        </w:rPr>
        <w:t xml:space="preserve"> </w:t>
      </w:r>
      <w:r>
        <w:rPr>
          <w:sz w:val="24"/>
        </w:rPr>
        <w:t>PSOA</w:t>
      </w:r>
      <w:r>
        <w:rPr>
          <w:spacing w:val="-10"/>
          <w:sz w:val="24"/>
        </w:rPr>
        <w:t xml:space="preserve"> </w:t>
      </w:r>
      <w:r>
        <w:rPr>
          <w:sz w:val="24"/>
        </w:rPr>
        <w:t>s.</w:t>
      </w:r>
      <w:r>
        <w:rPr>
          <w:spacing w:val="-7"/>
          <w:sz w:val="24"/>
        </w:rPr>
        <w:t xml:space="preserve"> </w:t>
      </w:r>
      <w:r>
        <w:rPr>
          <w:sz w:val="24"/>
        </w:rPr>
        <w:t>39:</w:t>
      </w:r>
      <w:r>
        <w:rPr>
          <w:spacing w:val="-7"/>
          <w:sz w:val="24"/>
        </w:rPr>
        <w:t xml:space="preserve"> </w:t>
      </w:r>
      <w:r>
        <w:rPr>
          <w:sz w:val="24"/>
        </w:rPr>
        <w:t>shortage</w:t>
      </w:r>
      <w:r>
        <w:rPr>
          <w:spacing w:val="-7"/>
          <w:sz w:val="24"/>
        </w:rPr>
        <w:t xml:space="preserve"> </w:t>
      </w:r>
      <w:r>
        <w:rPr>
          <w:sz w:val="24"/>
        </w:rPr>
        <w:t>of</w:t>
      </w:r>
      <w:r>
        <w:rPr>
          <w:spacing w:val="-7"/>
          <w:sz w:val="24"/>
        </w:rPr>
        <w:t xml:space="preserve"> </w:t>
      </w:r>
      <w:r>
        <w:rPr>
          <w:sz w:val="24"/>
        </w:rPr>
        <w:t>work or funds; elimination of position; material change in the ministry or Commission public body)</w:t>
      </w:r>
    </w:p>
    <w:p w14:paraId="0071BEB7" w14:textId="77777777" w:rsidR="00724B5B" w:rsidRDefault="007F3BD8" w:rsidP="003C7D70">
      <w:pPr>
        <w:pStyle w:val="ListParagraph"/>
        <w:numPr>
          <w:ilvl w:val="2"/>
          <w:numId w:val="19"/>
        </w:numPr>
        <w:tabs>
          <w:tab w:val="left" w:pos="1839"/>
        </w:tabs>
        <w:spacing w:before="0"/>
        <w:ind w:left="1839" w:right="413" w:hanging="449"/>
        <w:jc w:val="both"/>
        <w:rPr>
          <w:sz w:val="24"/>
        </w:rPr>
      </w:pPr>
      <w:r>
        <w:rPr>
          <w:sz w:val="24"/>
        </w:rPr>
        <w:t>whether notice is the result of refusing a comparable or better job</w:t>
      </w:r>
      <w:r>
        <w:rPr>
          <w:spacing w:val="-1"/>
          <w:sz w:val="24"/>
        </w:rPr>
        <w:t xml:space="preserve"> </w:t>
      </w:r>
      <w:r>
        <w:rPr>
          <w:sz w:val="24"/>
        </w:rPr>
        <w:t>offer with</w:t>
      </w:r>
      <w:r>
        <w:rPr>
          <w:spacing w:val="-7"/>
          <w:sz w:val="24"/>
        </w:rPr>
        <w:t xml:space="preserve"> </w:t>
      </w:r>
      <w:r>
        <w:rPr>
          <w:sz w:val="24"/>
        </w:rPr>
        <w:t>a</w:t>
      </w:r>
      <w:r>
        <w:rPr>
          <w:spacing w:val="-7"/>
          <w:sz w:val="24"/>
        </w:rPr>
        <w:t xml:space="preserve"> </w:t>
      </w:r>
      <w:r>
        <w:rPr>
          <w:sz w:val="24"/>
        </w:rPr>
        <w:t>new</w:t>
      </w:r>
      <w:r>
        <w:rPr>
          <w:spacing w:val="-8"/>
          <w:sz w:val="24"/>
        </w:rPr>
        <w:t xml:space="preserve"> </w:t>
      </w:r>
      <w:r>
        <w:rPr>
          <w:sz w:val="24"/>
        </w:rPr>
        <w:t>employer</w:t>
      </w:r>
      <w:r>
        <w:rPr>
          <w:spacing w:val="-9"/>
          <w:sz w:val="24"/>
        </w:rPr>
        <w:t xml:space="preserve"> </w:t>
      </w:r>
      <w:r>
        <w:rPr>
          <w:sz w:val="24"/>
        </w:rPr>
        <w:t>as</w:t>
      </w:r>
      <w:r>
        <w:rPr>
          <w:spacing w:val="-8"/>
          <w:sz w:val="24"/>
        </w:rPr>
        <w:t xml:space="preserve"> </w:t>
      </w:r>
      <w:r>
        <w:rPr>
          <w:sz w:val="24"/>
        </w:rPr>
        <w:t>a</w:t>
      </w:r>
      <w:r>
        <w:rPr>
          <w:spacing w:val="-7"/>
          <w:sz w:val="24"/>
        </w:rPr>
        <w:t xml:space="preserve"> </w:t>
      </w:r>
      <w:r>
        <w:rPr>
          <w:sz w:val="24"/>
        </w:rPr>
        <w:t>result</w:t>
      </w:r>
      <w:r>
        <w:rPr>
          <w:spacing w:val="-7"/>
          <w:sz w:val="24"/>
        </w:rPr>
        <w:t xml:space="preserve"> </w:t>
      </w:r>
      <w:r>
        <w:rPr>
          <w:sz w:val="24"/>
        </w:rPr>
        <w:t>of</w:t>
      </w:r>
      <w:r>
        <w:rPr>
          <w:spacing w:val="-7"/>
          <w:sz w:val="24"/>
        </w:rPr>
        <w:t xml:space="preserve"> </w:t>
      </w:r>
      <w:r>
        <w:rPr>
          <w:sz w:val="24"/>
        </w:rPr>
        <w:t>divestment,</w:t>
      </w:r>
      <w:r>
        <w:rPr>
          <w:spacing w:val="-8"/>
          <w:sz w:val="24"/>
        </w:rPr>
        <w:t xml:space="preserve"> </w:t>
      </w:r>
      <w:r>
        <w:rPr>
          <w:sz w:val="24"/>
        </w:rPr>
        <w:t>disposition</w:t>
      </w:r>
      <w:r>
        <w:rPr>
          <w:spacing w:val="-7"/>
          <w:sz w:val="24"/>
        </w:rPr>
        <w:t xml:space="preserve"> </w:t>
      </w:r>
      <w:r>
        <w:rPr>
          <w:sz w:val="24"/>
        </w:rPr>
        <w:t>or</w:t>
      </w:r>
      <w:r>
        <w:rPr>
          <w:spacing w:val="-8"/>
          <w:sz w:val="24"/>
        </w:rPr>
        <w:t xml:space="preserve"> </w:t>
      </w:r>
      <w:r>
        <w:rPr>
          <w:sz w:val="24"/>
        </w:rPr>
        <w:t>transfer</w:t>
      </w:r>
      <w:r>
        <w:rPr>
          <w:spacing w:val="-9"/>
          <w:sz w:val="24"/>
        </w:rPr>
        <w:t xml:space="preserve"> </w:t>
      </w:r>
      <w:r>
        <w:rPr>
          <w:sz w:val="24"/>
        </w:rPr>
        <w:t xml:space="preserve">of </w:t>
      </w:r>
      <w:proofErr w:type="gramStart"/>
      <w:r>
        <w:rPr>
          <w:spacing w:val="-4"/>
          <w:sz w:val="24"/>
        </w:rPr>
        <w:t>work</w:t>
      </w:r>
      <w:proofErr w:type="gramEnd"/>
    </w:p>
    <w:p w14:paraId="0071BEB8" w14:textId="77777777" w:rsidR="00724B5B" w:rsidRDefault="007F3BD8" w:rsidP="003C7D70">
      <w:pPr>
        <w:pStyle w:val="ListParagraph"/>
        <w:numPr>
          <w:ilvl w:val="2"/>
          <w:numId w:val="19"/>
        </w:numPr>
        <w:tabs>
          <w:tab w:val="left" w:pos="1839"/>
        </w:tabs>
        <w:spacing w:before="0" w:line="283" w:lineRule="exact"/>
        <w:ind w:left="1839" w:hanging="448"/>
        <w:rPr>
          <w:sz w:val="24"/>
        </w:rPr>
      </w:pPr>
      <w:r>
        <w:rPr>
          <w:sz w:val="24"/>
        </w:rPr>
        <w:t>eligibility</w:t>
      </w:r>
      <w:r>
        <w:rPr>
          <w:spacing w:val="-6"/>
          <w:sz w:val="24"/>
        </w:rPr>
        <w:t xml:space="preserve"> </w:t>
      </w:r>
      <w:r>
        <w:rPr>
          <w:sz w:val="24"/>
        </w:rPr>
        <w:t>to</w:t>
      </w:r>
      <w:r>
        <w:rPr>
          <w:spacing w:val="-3"/>
          <w:sz w:val="24"/>
        </w:rPr>
        <w:t xml:space="preserve"> </w:t>
      </w:r>
      <w:r>
        <w:rPr>
          <w:sz w:val="24"/>
        </w:rPr>
        <w:t>request</w:t>
      </w:r>
      <w:r>
        <w:rPr>
          <w:spacing w:val="-4"/>
          <w:sz w:val="24"/>
        </w:rPr>
        <w:t xml:space="preserve"> </w:t>
      </w:r>
      <w:r>
        <w:rPr>
          <w:sz w:val="24"/>
        </w:rPr>
        <w:t>pay</w:t>
      </w:r>
      <w:r>
        <w:rPr>
          <w:spacing w:val="-3"/>
          <w:sz w:val="24"/>
        </w:rPr>
        <w:t xml:space="preserve"> </w:t>
      </w:r>
      <w:r>
        <w:rPr>
          <w:sz w:val="24"/>
        </w:rPr>
        <w:t>in</w:t>
      </w:r>
      <w:r>
        <w:rPr>
          <w:spacing w:val="-3"/>
          <w:sz w:val="24"/>
        </w:rPr>
        <w:t xml:space="preserve"> </w:t>
      </w:r>
      <w:r>
        <w:rPr>
          <w:sz w:val="24"/>
        </w:rPr>
        <w:t>lieu</w:t>
      </w:r>
      <w:r>
        <w:rPr>
          <w:spacing w:val="-6"/>
          <w:sz w:val="24"/>
        </w:rPr>
        <w:t xml:space="preserve"> </w:t>
      </w:r>
      <w:r>
        <w:rPr>
          <w:sz w:val="24"/>
        </w:rPr>
        <w:t>of</w:t>
      </w:r>
      <w:r>
        <w:rPr>
          <w:spacing w:val="-1"/>
          <w:sz w:val="24"/>
        </w:rPr>
        <w:t xml:space="preserve"> </w:t>
      </w:r>
      <w:proofErr w:type="gramStart"/>
      <w:r>
        <w:rPr>
          <w:spacing w:val="-2"/>
          <w:sz w:val="24"/>
        </w:rPr>
        <w:t>notice</w:t>
      </w:r>
      <w:proofErr w:type="gramEnd"/>
    </w:p>
    <w:p w14:paraId="0071BEB9" w14:textId="77777777" w:rsidR="00724B5B" w:rsidRDefault="007F3BD8" w:rsidP="003C7D70">
      <w:pPr>
        <w:pStyle w:val="ListParagraph"/>
        <w:numPr>
          <w:ilvl w:val="2"/>
          <w:numId w:val="19"/>
        </w:numPr>
        <w:tabs>
          <w:tab w:val="left" w:pos="1839"/>
        </w:tabs>
        <w:spacing w:before="0" w:line="292" w:lineRule="exact"/>
        <w:ind w:left="1839" w:hanging="448"/>
        <w:rPr>
          <w:sz w:val="24"/>
        </w:rPr>
      </w:pPr>
      <w:r>
        <w:rPr>
          <w:sz w:val="24"/>
        </w:rPr>
        <w:t>eligibility</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TDA</w:t>
      </w:r>
      <w:r>
        <w:rPr>
          <w:spacing w:val="-6"/>
          <w:sz w:val="24"/>
        </w:rPr>
        <w:t xml:space="preserve"> </w:t>
      </w:r>
      <w:r>
        <w:rPr>
          <w:spacing w:val="-2"/>
          <w:sz w:val="24"/>
        </w:rPr>
        <w:t>process</w:t>
      </w:r>
    </w:p>
    <w:p w14:paraId="0071BEBA" w14:textId="77777777" w:rsidR="00724B5B" w:rsidRDefault="007F3BD8" w:rsidP="003C7D70">
      <w:pPr>
        <w:pStyle w:val="ListParagraph"/>
        <w:numPr>
          <w:ilvl w:val="2"/>
          <w:numId w:val="19"/>
        </w:numPr>
        <w:tabs>
          <w:tab w:val="left" w:pos="1839"/>
        </w:tabs>
        <w:spacing w:before="0" w:line="292" w:lineRule="exact"/>
        <w:ind w:left="1839" w:hanging="448"/>
        <w:rPr>
          <w:sz w:val="24"/>
        </w:rPr>
      </w:pPr>
      <w:r>
        <w:rPr>
          <w:sz w:val="24"/>
        </w:rPr>
        <w:t>access</w:t>
      </w:r>
      <w:r>
        <w:rPr>
          <w:spacing w:val="-8"/>
          <w:sz w:val="24"/>
        </w:rPr>
        <w:t xml:space="preserve"> </w:t>
      </w:r>
      <w:r>
        <w:rPr>
          <w:sz w:val="24"/>
        </w:rPr>
        <w:t>to</w:t>
      </w:r>
      <w:r>
        <w:rPr>
          <w:spacing w:val="-7"/>
          <w:sz w:val="24"/>
        </w:rPr>
        <w:t xml:space="preserve"> </w:t>
      </w:r>
      <w:r>
        <w:rPr>
          <w:sz w:val="24"/>
        </w:rPr>
        <w:t>workforce</w:t>
      </w:r>
      <w:r>
        <w:rPr>
          <w:spacing w:val="-6"/>
          <w:sz w:val="24"/>
        </w:rPr>
        <w:t xml:space="preserve"> </w:t>
      </w:r>
      <w:r>
        <w:rPr>
          <w:sz w:val="24"/>
        </w:rPr>
        <w:t>adjustment</w:t>
      </w:r>
      <w:r>
        <w:rPr>
          <w:spacing w:val="-7"/>
          <w:sz w:val="24"/>
        </w:rPr>
        <w:t xml:space="preserve"> </w:t>
      </w:r>
      <w:r>
        <w:rPr>
          <w:sz w:val="24"/>
        </w:rPr>
        <w:t>support</w:t>
      </w:r>
      <w:r>
        <w:rPr>
          <w:spacing w:val="-6"/>
          <w:sz w:val="24"/>
        </w:rPr>
        <w:t xml:space="preserve"> </w:t>
      </w:r>
      <w:r>
        <w:rPr>
          <w:spacing w:val="-2"/>
          <w:sz w:val="24"/>
        </w:rPr>
        <w:t>services</w:t>
      </w:r>
    </w:p>
    <w:p w14:paraId="0071BEBB" w14:textId="77777777" w:rsidR="00724B5B" w:rsidRDefault="007F3BD8" w:rsidP="003C7D70">
      <w:pPr>
        <w:pStyle w:val="ListParagraph"/>
        <w:numPr>
          <w:ilvl w:val="2"/>
          <w:numId w:val="19"/>
        </w:numPr>
        <w:tabs>
          <w:tab w:val="left" w:pos="1839"/>
        </w:tabs>
        <w:spacing w:before="0" w:line="293" w:lineRule="exact"/>
        <w:ind w:left="1839" w:hanging="448"/>
        <w:rPr>
          <w:sz w:val="24"/>
        </w:rPr>
      </w:pPr>
      <w:r>
        <w:rPr>
          <w:sz w:val="24"/>
        </w:rPr>
        <w:t>applicable</w:t>
      </w:r>
      <w:r>
        <w:rPr>
          <w:spacing w:val="-12"/>
          <w:sz w:val="24"/>
        </w:rPr>
        <w:t xml:space="preserve"> </w:t>
      </w:r>
      <w:r>
        <w:rPr>
          <w:sz w:val="24"/>
        </w:rPr>
        <w:t>termination</w:t>
      </w:r>
      <w:r>
        <w:rPr>
          <w:spacing w:val="-9"/>
          <w:sz w:val="24"/>
        </w:rPr>
        <w:t xml:space="preserve"> </w:t>
      </w:r>
      <w:proofErr w:type="gramStart"/>
      <w:r>
        <w:rPr>
          <w:sz w:val="24"/>
        </w:rPr>
        <w:t>pay</w:t>
      </w:r>
      <w:proofErr w:type="gramEnd"/>
      <w:r>
        <w:rPr>
          <w:sz w:val="24"/>
        </w:rPr>
        <w:t>,</w:t>
      </w:r>
      <w:r>
        <w:rPr>
          <w:spacing w:val="-10"/>
          <w:sz w:val="24"/>
        </w:rPr>
        <w:t xml:space="preserve"> </w:t>
      </w:r>
      <w:r>
        <w:rPr>
          <w:sz w:val="24"/>
        </w:rPr>
        <w:t>enhanced</w:t>
      </w:r>
      <w:r>
        <w:rPr>
          <w:spacing w:val="-8"/>
          <w:sz w:val="24"/>
        </w:rPr>
        <w:t xml:space="preserve"> </w:t>
      </w:r>
      <w:r>
        <w:rPr>
          <w:sz w:val="24"/>
        </w:rPr>
        <w:t>severance</w:t>
      </w:r>
      <w:r>
        <w:rPr>
          <w:spacing w:val="-7"/>
          <w:sz w:val="24"/>
        </w:rPr>
        <w:t xml:space="preserve"> </w:t>
      </w:r>
      <w:r>
        <w:rPr>
          <w:sz w:val="24"/>
        </w:rPr>
        <w:t>pay</w:t>
      </w:r>
      <w:r>
        <w:rPr>
          <w:spacing w:val="-11"/>
          <w:sz w:val="24"/>
        </w:rPr>
        <w:t xml:space="preserve"> </w:t>
      </w:r>
      <w:r>
        <w:rPr>
          <w:sz w:val="24"/>
        </w:rPr>
        <w:t>and</w:t>
      </w:r>
      <w:r>
        <w:rPr>
          <w:spacing w:val="-7"/>
          <w:sz w:val="24"/>
        </w:rPr>
        <w:t xml:space="preserve"> </w:t>
      </w:r>
      <w:r>
        <w:rPr>
          <w:sz w:val="24"/>
        </w:rPr>
        <w:t>exit</w:t>
      </w:r>
      <w:r>
        <w:rPr>
          <w:spacing w:val="-10"/>
          <w:sz w:val="24"/>
        </w:rPr>
        <w:t xml:space="preserve"> </w:t>
      </w:r>
      <w:r>
        <w:rPr>
          <w:spacing w:val="-2"/>
          <w:sz w:val="24"/>
        </w:rPr>
        <w:t>options</w:t>
      </w:r>
    </w:p>
    <w:p w14:paraId="0071BEBC" w14:textId="77777777" w:rsidR="00724B5B" w:rsidRDefault="007F3BD8" w:rsidP="003C7D70">
      <w:pPr>
        <w:pStyle w:val="ListParagraph"/>
        <w:numPr>
          <w:ilvl w:val="2"/>
          <w:numId w:val="19"/>
        </w:numPr>
        <w:tabs>
          <w:tab w:val="left" w:pos="1839"/>
        </w:tabs>
        <w:spacing w:before="0" w:line="292" w:lineRule="exact"/>
        <w:ind w:left="1839" w:hanging="448"/>
        <w:rPr>
          <w:sz w:val="24"/>
        </w:rPr>
      </w:pPr>
      <w:r>
        <w:rPr>
          <w:sz w:val="24"/>
        </w:rPr>
        <w:t>right</w:t>
      </w:r>
      <w:r>
        <w:rPr>
          <w:spacing w:val="-6"/>
          <w:sz w:val="24"/>
        </w:rPr>
        <w:t xml:space="preserve"> </w:t>
      </w:r>
      <w:r>
        <w:rPr>
          <w:sz w:val="24"/>
        </w:rPr>
        <w:t>to</w:t>
      </w:r>
      <w:r>
        <w:rPr>
          <w:spacing w:val="-6"/>
          <w:sz w:val="24"/>
        </w:rPr>
        <w:t xml:space="preserve"> </w:t>
      </w:r>
      <w:r>
        <w:rPr>
          <w:sz w:val="24"/>
        </w:rPr>
        <w:t>apply</w:t>
      </w:r>
      <w:r>
        <w:rPr>
          <w:spacing w:val="-4"/>
          <w:sz w:val="24"/>
        </w:rPr>
        <w:t xml:space="preserve"> </w:t>
      </w:r>
      <w:r>
        <w:rPr>
          <w:sz w:val="24"/>
        </w:rPr>
        <w:t>to</w:t>
      </w:r>
      <w:r>
        <w:rPr>
          <w:spacing w:val="-5"/>
          <w:sz w:val="24"/>
        </w:rPr>
        <w:t xml:space="preserve"> </w:t>
      </w:r>
      <w:r>
        <w:rPr>
          <w:sz w:val="24"/>
        </w:rPr>
        <w:t>restricted</w:t>
      </w:r>
      <w:r>
        <w:rPr>
          <w:spacing w:val="-3"/>
          <w:sz w:val="24"/>
        </w:rPr>
        <w:t xml:space="preserve"> </w:t>
      </w:r>
      <w:r>
        <w:rPr>
          <w:sz w:val="24"/>
        </w:rPr>
        <w:t>competitions</w:t>
      </w:r>
      <w:r>
        <w:rPr>
          <w:spacing w:val="-7"/>
          <w:sz w:val="24"/>
        </w:rPr>
        <w:t xml:space="preserve"> </w:t>
      </w:r>
      <w:r>
        <w:rPr>
          <w:sz w:val="24"/>
        </w:rPr>
        <w:t>for</w:t>
      </w:r>
      <w:r>
        <w:rPr>
          <w:spacing w:val="-4"/>
          <w:sz w:val="24"/>
        </w:rPr>
        <w:t xml:space="preserve"> </w:t>
      </w:r>
      <w:r>
        <w:rPr>
          <w:sz w:val="24"/>
        </w:rPr>
        <w:t>24</w:t>
      </w:r>
      <w:r>
        <w:rPr>
          <w:spacing w:val="-6"/>
          <w:sz w:val="24"/>
        </w:rPr>
        <w:t xml:space="preserve"> </w:t>
      </w:r>
      <w:r>
        <w:rPr>
          <w:sz w:val="24"/>
        </w:rPr>
        <w:t>months</w:t>
      </w:r>
      <w:r>
        <w:rPr>
          <w:spacing w:val="-4"/>
          <w:sz w:val="24"/>
        </w:rPr>
        <w:t xml:space="preserve"> </w:t>
      </w:r>
      <w:r>
        <w:rPr>
          <w:sz w:val="24"/>
        </w:rPr>
        <w:t>after</w:t>
      </w:r>
      <w:r>
        <w:rPr>
          <w:spacing w:val="-4"/>
          <w:sz w:val="24"/>
        </w:rPr>
        <w:t xml:space="preserve"> </w:t>
      </w:r>
      <w:r>
        <w:rPr>
          <w:spacing w:val="-2"/>
          <w:sz w:val="24"/>
        </w:rPr>
        <w:t>layoff</w:t>
      </w:r>
    </w:p>
    <w:p w14:paraId="0071BEBD" w14:textId="77777777" w:rsidR="00724B5B" w:rsidRDefault="007F3BD8" w:rsidP="003C7D70">
      <w:pPr>
        <w:pStyle w:val="ListParagraph"/>
        <w:numPr>
          <w:ilvl w:val="2"/>
          <w:numId w:val="19"/>
        </w:numPr>
        <w:tabs>
          <w:tab w:val="left" w:pos="1839"/>
        </w:tabs>
        <w:spacing w:before="0" w:line="292" w:lineRule="exact"/>
        <w:ind w:left="1839" w:hanging="448"/>
        <w:rPr>
          <w:sz w:val="24"/>
        </w:rPr>
      </w:pPr>
      <w:r>
        <w:rPr>
          <w:sz w:val="24"/>
        </w:rPr>
        <w:t>requirement</w:t>
      </w:r>
      <w:r>
        <w:rPr>
          <w:spacing w:val="-4"/>
          <w:sz w:val="24"/>
        </w:rPr>
        <w:t xml:space="preserve"> </w:t>
      </w:r>
      <w:r>
        <w:rPr>
          <w:sz w:val="24"/>
        </w:rPr>
        <w:t>to</w:t>
      </w:r>
      <w:r>
        <w:rPr>
          <w:spacing w:val="-3"/>
          <w:sz w:val="24"/>
        </w:rPr>
        <w:t xml:space="preserve"> </w:t>
      </w:r>
      <w:r>
        <w:rPr>
          <w:sz w:val="24"/>
        </w:rPr>
        <w:t>sign</w:t>
      </w:r>
      <w:r>
        <w:rPr>
          <w:spacing w:val="-2"/>
          <w:sz w:val="24"/>
        </w:rPr>
        <w:t xml:space="preserve"> </w:t>
      </w:r>
      <w:r>
        <w:rPr>
          <w:sz w:val="24"/>
        </w:rPr>
        <w:t>an</w:t>
      </w:r>
      <w:r>
        <w:rPr>
          <w:spacing w:val="-3"/>
          <w:sz w:val="24"/>
        </w:rPr>
        <w:t xml:space="preserve"> </w:t>
      </w:r>
      <w:r>
        <w:rPr>
          <w:sz w:val="24"/>
        </w:rPr>
        <w:t xml:space="preserve">exit </w:t>
      </w:r>
      <w:proofErr w:type="gramStart"/>
      <w:r>
        <w:rPr>
          <w:spacing w:val="-2"/>
          <w:sz w:val="24"/>
        </w:rPr>
        <w:t>agreement</w:t>
      </w:r>
      <w:proofErr w:type="gramEnd"/>
    </w:p>
    <w:p w14:paraId="0071BEBE" w14:textId="77777777" w:rsidR="00724B5B" w:rsidRDefault="007F3BD8" w:rsidP="003C7D70">
      <w:pPr>
        <w:pStyle w:val="ListParagraph"/>
        <w:numPr>
          <w:ilvl w:val="2"/>
          <w:numId w:val="19"/>
        </w:numPr>
        <w:tabs>
          <w:tab w:val="left" w:pos="1839"/>
        </w:tabs>
        <w:spacing w:before="4"/>
        <w:ind w:left="1839" w:right="456" w:hanging="449"/>
        <w:rPr>
          <w:sz w:val="24"/>
        </w:rPr>
      </w:pPr>
      <w:r>
        <w:rPr>
          <w:sz w:val="24"/>
        </w:rPr>
        <w:t>requirement</w:t>
      </w:r>
      <w:r>
        <w:rPr>
          <w:spacing w:val="-7"/>
          <w:sz w:val="24"/>
        </w:rPr>
        <w:t xml:space="preserve"> </w:t>
      </w:r>
      <w:r>
        <w:rPr>
          <w:sz w:val="24"/>
        </w:rPr>
        <w:t>to</w:t>
      </w:r>
      <w:r>
        <w:rPr>
          <w:spacing w:val="-9"/>
          <w:sz w:val="24"/>
        </w:rPr>
        <w:t xml:space="preserve"> </w:t>
      </w:r>
      <w:r>
        <w:rPr>
          <w:sz w:val="24"/>
        </w:rPr>
        <w:t>notify</w:t>
      </w:r>
      <w:r>
        <w:rPr>
          <w:spacing w:val="-5"/>
          <w:sz w:val="24"/>
        </w:rPr>
        <w:t xml:space="preserve"> </w:t>
      </w:r>
      <w:r>
        <w:rPr>
          <w:sz w:val="24"/>
        </w:rPr>
        <w:t>their</w:t>
      </w:r>
      <w:r>
        <w:rPr>
          <w:spacing w:val="-6"/>
          <w:sz w:val="24"/>
        </w:rPr>
        <w:t xml:space="preserve"> </w:t>
      </w:r>
      <w:r>
        <w:rPr>
          <w:sz w:val="24"/>
        </w:rPr>
        <w:t>manager</w:t>
      </w:r>
      <w:r>
        <w:rPr>
          <w:spacing w:val="-6"/>
          <w:sz w:val="24"/>
        </w:rPr>
        <w:t xml:space="preserve"> </w:t>
      </w:r>
      <w:r>
        <w:rPr>
          <w:sz w:val="24"/>
        </w:rPr>
        <w:t>in</w:t>
      </w:r>
      <w:r>
        <w:rPr>
          <w:spacing w:val="-7"/>
          <w:sz w:val="24"/>
        </w:rPr>
        <w:t xml:space="preserve"> </w:t>
      </w:r>
      <w:r>
        <w:rPr>
          <w:sz w:val="24"/>
        </w:rPr>
        <w:t>writing</w:t>
      </w:r>
      <w:r>
        <w:rPr>
          <w:spacing w:val="-9"/>
          <w:sz w:val="24"/>
        </w:rPr>
        <w:t xml:space="preserve"> </w:t>
      </w:r>
      <w:r>
        <w:rPr>
          <w:sz w:val="24"/>
        </w:rPr>
        <w:t>within</w:t>
      </w:r>
      <w:r>
        <w:rPr>
          <w:spacing w:val="-7"/>
          <w:sz w:val="24"/>
        </w:rPr>
        <w:t xml:space="preserve"> </w:t>
      </w:r>
      <w:r>
        <w:rPr>
          <w:sz w:val="24"/>
        </w:rPr>
        <w:t>10</w:t>
      </w:r>
      <w:r>
        <w:rPr>
          <w:spacing w:val="-7"/>
          <w:sz w:val="24"/>
        </w:rPr>
        <w:t xml:space="preserve"> </w:t>
      </w:r>
      <w:r>
        <w:rPr>
          <w:sz w:val="24"/>
        </w:rPr>
        <w:t>working</w:t>
      </w:r>
      <w:r>
        <w:rPr>
          <w:spacing w:val="-7"/>
          <w:sz w:val="24"/>
        </w:rPr>
        <w:t xml:space="preserve"> </w:t>
      </w:r>
      <w:r>
        <w:rPr>
          <w:sz w:val="24"/>
        </w:rPr>
        <w:t>days</w:t>
      </w:r>
      <w:r>
        <w:rPr>
          <w:spacing w:val="-8"/>
          <w:sz w:val="24"/>
        </w:rPr>
        <w:t xml:space="preserve"> </w:t>
      </w:r>
      <w:r>
        <w:rPr>
          <w:sz w:val="24"/>
        </w:rPr>
        <w:t xml:space="preserve">of receiving their notice of layoff of their interest in the TDA </w:t>
      </w:r>
      <w:proofErr w:type="gramStart"/>
      <w:r>
        <w:rPr>
          <w:sz w:val="24"/>
        </w:rPr>
        <w:t>process</w:t>
      </w:r>
      <w:proofErr w:type="gramEnd"/>
    </w:p>
    <w:p w14:paraId="0071BEBF" w14:textId="77777777" w:rsidR="00724B5B" w:rsidRDefault="007F3BD8" w:rsidP="003C7D70">
      <w:pPr>
        <w:pStyle w:val="ListParagraph"/>
        <w:numPr>
          <w:ilvl w:val="2"/>
          <w:numId w:val="19"/>
        </w:numPr>
        <w:tabs>
          <w:tab w:val="left" w:pos="1839"/>
        </w:tabs>
        <w:spacing w:before="0"/>
        <w:ind w:left="1839" w:right="952" w:hanging="449"/>
        <w:rPr>
          <w:sz w:val="24"/>
        </w:rPr>
      </w:pPr>
      <w:r>
        <w:rPr>
          <w:sz w:val="24"/>
        </w:rPr>
        <w:t>employees who choose to participate in the TDA process may subsequently</w:t>
      </w:r>
      <w:r>
        <w:rPr>
          <w:spacing w:val="-9"/>
          <w:sz w:val="24"/>
        </w:rPr>
        <w:t xml:space="preserve"> </w:t>
      </w:r>
      <w:r>
        <w:rPr>
          <w:sz w:val="24"/>
        </w:rPr>
        <w:t>request</w:t>
      </w:r>
      <w:r>
        <w:rPr>
          <w:spacing w:val="-8"/>
          <w:sz w:val="24"/>
        </w:rPr>
        <w:t xml:space="preserve"> </w:t>
      </w:r>
      <w:r>
        <w:rPr>
          <w:sz w:val="24"/>
        </w:rPr>
        <w:t>to</w:t>
      </w:r>
      <w:r>
        <w:rPr>
          <w:spacing w:val="-8"/>
          <w:sz w:val="24"/>
        </w:rPr>
        <w:t xml:space="preserve"> </w:t>
      </w:r>
      <w:r>
        <w:rPr>
          <w:sz w:val="24"/>
        </w:rPr>
        <w:t>exit</w:t>
      </w:r>
      <w:r>
        <w:rPr>
          <w:spacing w:val="-8"/>
          <w:sz w:val="24"/>
        </w:rPr>
        <w:t xml:space="preserve"> </w:t>
      </w:r>
      <w:r>
        <w:rPr>
          <w:sz w:val="24"/>
        </w:rPr>
        <w:t>at</w:t>
      </w:r>
      <w:r>
        <w:rPr>
          <w:spacing w:val="-8"/>
          <w:sz w:val="24"/>
        </w:rPr>
        <w:t xml:space="preserve"> </w:t>
      </w:r>
      <w:r>
        <w:rPr>
          <w:sz w:val="24"/>
        </w:rPr>
        <w:t>any</w:t>
      </w:r>
      <w:r>
        <w:rPr>
          <w:spacing w:val="-9"/>
          <w:sz w:val="24"/>
        </w:rPr>
        <w:t xml:space="preserve"> </w:t>
      </w:r>
      <w:r>
        <w:rPr>
          <w:sz w:val="24"/>
        </w:rPr>
        <w:t>time</w:t>
      </w:r>
      <w:r>
        <w:rPr>
          <w:spacing w:val="-8"/>
          <w:sz w:val="24"/>
        </w:rPr>
        <w:t xml:space="preserve"> </w:t>
      </w:r>
      <w:r>
        <w:rPr>
          <w:sz w:val="24"/>
        </w:rPr>
        <w:t>during</w:t>
      </w:r>
      <w:r>
        <w:rPr>
          <w:spacing w:val="-8"/>
          <w:sz w:val="24"/>
        </w:rPr>
        <w:t xml:space="preserve"> </w:t>
      </w:r>
      <w:r>
        <w:rPr>
          <w:sz w:val="24"/>
        </w:rPr>
        <w:t>their</w:t>
      </w:r>
      <w:r>
        <w:rPr>
          <w:spacing w:val="-9"/>
          <w:sz w:val="24"/>
        </w:rPr>
        <w:t xml:space="preserve"> </w:t>
      </w:r>
      <w:r>
        <w:rPr>
          <w:sz w:val="24"/>
        </w:rPr>
        <w:t>notice</w:t>
      </w:r>
      <w:r>
        <w:rPr>
          <w:spacing w:val="-8"/>
          <w:sz w:val="24"/>
        </w:rPr>
        <w:t xml:space="preserve"> </w:t>
      </w:r>
      <w:r>
        <w:rPr>
          <w:sz w:val="24"/>
        </w:rPr>
        <w:t>period.</w:t>
      </w:r>
    </w:p>
    <w:p w14:paraId="0071BEC0" w14:textId="77777777" w:rsidR="00724B5B" w:rsidRDefault="00724B5B">
      <w:pPr>
        <w:pStyle w:val="BodyText"/>
        <w:spacing w:before="194"/>
      </w:pPr>
    </w:p>
    <w:p w14:paraId="0071BEC1" w14:textId="77777777" w:rsidR="00724B5B" w:rsidRDefault="007F3BD8" w:rsidP="005D18B0">
      <w:pPr>
        <w:pStyle w:val="Heading3"/>
        <w:numPr>
          <w:ilvl w:val="0"/>
          <w:numId w:val="0"/>
        </w:numPr>
        <w:ind w:left="554"/>
        <w:jc w:val="left"/>
      </w:pPr>
      <w:bookmarkStart w:id="155" w:name="Treatment_of_Layoff_Notices_During_Leave"/>
      <w:bookmarkStart w:id="156" w:name="_Toc177128652"/>
      <w:bookmarkStart w:id="157" w:name="_Toc177132585"/>
      <w:bookmarkEnd w:id="155"/>
      <w:r>
        <w:t>Treatment</w:t>
      </w:r>
      <w:r>
        <w:rPr>
          <w:spacing w:val="-10"/>
        </w:rPr>
        <w:t xml:space="preserve"> </w:t>
      </w:r>
      <w:r>
        <w:t>of</w:t>
      </w:r>
      <w:r>
        <w:rPr>
          <w:spacing w:val="-10"/>
        </w:rPr>
        <w:t xml:space="preserve"> </w:t>
      </w:r>
      <w:r>
        <w:t>Layoff</w:t>
      </w:r>
      <w:r>
        <w:rPr>
          <w:spacing w:val="-13"/>
        </w:rPr>
        <w:t xml:space="preserve"> </w:t>
      </w:r>
      <w:r>
        <w:t>Notices</w:t>
      </w:r>
      <w:r>
        <w:rPr>
          <w:spacing w:val="-9"/>
        </w:rPr>
        <w:t xml:space="preserve"> </w:t>
      </w:r>
      <w:r>
        <w:t>During</w:t>
      </w:r>
      <w:r>
        <w:rPr>
          <w:spacing w:val="-12"/>
        </w:rPr>
        <w:t xml:space="preserve"> </w:t>
      </w:r>
      <w:r>
        <w:t>Leaves-of-Absence</w:t>
      </w:r>
      <w:r>
        <w:rPr>
          <w:spacing w:val="-11"/>
        </w:rPr>
        <w:t xml:space="preserve"> </w:t>
      </w:r>
      <w:r>
        <w:t>or</w:t>
      </w:r>
      <w:r>
        <w:rPr>
          <w:spacing w:val="-12"/>
        </w:rPr>
        <w:t xml:space="preserve"> </w:t>
      </w:r>
      <w:r>
        <w:t xml:space="preserve">Temporary </w:t>
      </w:r>
      <w:r>
        <w:rPr>
          <w:spacing w:val="-2"/>
        </w:rPr>
        <w:t>Assignments</w:t>
      </w:r>
      <w:bookmarkEnd w:id="156"/>
      <w:bookmarkEnd w:id="157"/>
    </w:p>
    <w:p w14:paraId="0071BEC2" w14:textId="77777777" w:rsidR="00724B5B" w:rsidRDefault="007F3BD8" w:rsidP="003C7D70">
      <w:pPr>
        <w:pStyle w:val="ListParagraph"/>
        <w:numPr>
          <w:ilvl w:val="1"/>
          <w:numId w:val="19"/>
        </w:numPr>
        <w:tabs>
          <w:tab w:val="left" w:pos="1345"/>
          <w:tab w:val="left" w:pos="1352"/>
        </w:tabs>
        <w:ind w:left="1352" w:right="294"/>
        <w:jc w:val="left"/>
        <w:rPr>
          <w:sz w:val="24"/>
        </w:rPr>
      </w:pPr>
      <w:r>
        <w:rPr>
          <w:sz w:val="24"/>
        </w:rPr>
        <w:t>When</w:t>
      </w:r>
      <w:r>
        <w:rPr>
          <w:spacing w:val="-7"/>
          <w:sz w:val="24"/>
        </w:rPr>
        <w:t xml:space="preserve"> </w:t>
      </w:r>
      <w:r>
        <w:rPr>
          <w:sz w:val="24"/>
        </w:rPr>
        <w:t>an</w:t>
      </w:r>
      <w:r>
        <w:rPr>
          <w:spacing w:val="-7"/>
          <w:sz w:val="24"/>
        </w:rPr>
        <w:t xml:space="preserve"> </w:t>
      </w:r>
      <w:r>
        <w:rPr>
          <w:sz w:val="24"/>
        </w:rPr>
        <w:t>employee's</w:t>
      </w:r>
      <w:r>
        <w:rPr>
          <w:spacing w:val="-6"/>
          <w:sz w:val="24"/>
        </w:rPr>
        <w:t xml:space="preserve"> </w:t>
      </w:r>
      <w:r>
        <w:rPr>
          <w:sz w:val="24"/>
        </w:rPr>
        <w:t>position</w:t>
      </w:r>
      <w:r>
        <w:rPr>
          <w:spacing w:val="-5"/>
          <w:sz w:val="24"/>
        </w:rPr>
        <w:t xml:space="preserve"> </w:t>
      </w:r>
      <w:r>
        <w:rPr>
          <w:sz w:val="24"/>
        </w:rPr>
        <w:t>is</w:t>
      </w:r>
      <w:r>
        <w:rPr>
          <w:spacing w:val="-6"/>
          <w:sz w:val="24"/>
        </w:rPr>
        <w:t xml:space="preserve"> </w:t>
      </w:r>
      <w:r>
        <w:rPr>
          <w:sz w:val="24"/>
        </w:rPr>
        <w:t>to</w:t>
      </w:r>
      <w:r>
        <w:rPr>
          <w:spacing w:val="-7"/>
          <w:sz w:val="24"/>
        </w:rPr>
        <w:t xml:space="preserve"> </w:t>
      </w:r>
      <w:r>
        <w:rPr>
          <w:sz w:val="24"/>
        </w:rPr>
        <w:t>be</w:t>
      </w:r>
      <w:r>
        <w:rPr>
          <w:spacing w:val="-7"/>
          <w:sz w:val="24"/>
        </w:rPr>
        <w:t xml:space="preserve"> </w:t>
      </w:r>
      <w:r>
        <w:rPr>
          <w:sz w:val="24"/>
        </w:rPr>
        <w:t>declared</w:t>
      </w:r>
      <w:r>
        <w:rPr>
          <w:spacing w:val="-5"/>
          <w:sz w:val="24"/>
        </w:rPr>
        <w:t xml:space="preserve"> </w:t>
      </w:r>
      <w:r>
        <w:rPr>
          <w:sz w:val="24"/>
        </w:rPr>
        <w:t>surplus</w:t>
      </w:r>
      <w:r>
        <w:rPr>
          <w:spacing w:val="-8"/>
          <w:sz w:val="24"/>
        </w:rPr>
        <w:t xml:space="preserve"> </w:t>
      </w:r>
      <w:r>
        <w:rPr>
          <w:sz w:val="24"/>
        </w:rPr>
        <w:t>and</w:t>
      </w:r>
      <w:r>
        <w:rPr>
          <w:spacing w:val="-5"/>
          <w:sz w:val="24"/>
        </w:rPr>
        <w:t xml:space="preserve"> </w:t>
      </w:r>
      <w:r>
        <w:rPr>
          <w:sz w:val="24"/>
        </w:rPr>
        <w:t>they</w:t>
      </w:r>
      <w:r>
        <w:rPr>
          <w:spacing w:val="-8"/>
          <w:sz w:val="24"/>
        </w:rPr>
        <w:t xml:space="preserve"> </w:t>
      </w:r>
      <w:r>
        <w:rPr>
          <w:sz w:val="24"/>
        </w:rPr>
        <w:t>are</w:t>
      </w:r>
      <w:r>
        <w:rPr>
          <w:spacing w:val="-7"/>
          <w:sz w:val="24"/>
        </w:rPr>
        <w:t xml:space="preserve"> </w:t>
      </w:r>
      <w:r>
        <w:rPr>
          <w:sz w:val="24"/>
        </w:rPr>
        <w:t>away</w:t>
      </w:r>
      <w:r>
        <w:rPr>
          <w:spacing w:val="-4"/>
          <w:sz w:val="24"/>
        </w:rPr>
        <w:t xml:space="preserve"> </w:t>
      </w:r>
      <w:r>
        <w:rPr>
          <w:sz w:val="24"/>
        </w:rPr>
        <w:t>on a medical leave-of-absence [e.g., Short-term Sickness Plan (STSP), Long- term Income Protection (LTIP) or Workplace Safety Insurance Board benefits], the ministry must notify the employee that their position will be declared surplus and that, upon return full-time to work, the layoff notice will be issued.</w:t>
      </w:r>
    </w:p>
    <w:p w14:paraId="0071BEC3" w14:textId="77777777" w:rsidR="00724B5B" w:rsidRDefault="007F3BD8" w:rsidP="003C7D70">
      <w:pPr>
        <w:pStyle w:val="ListParagraph"/>
        <w:numPr>
          <w:ilvl w:val="1"/>
          <w:numId w:val="19"/>
        </w:numPr>
        <w:tabs>
          <w:tab w:val="left" w:pos="1345"/>
          <w:tab w:val="left" w:pos="1352"/>
        </w:tabs>
        <w:ind w:left="1352" w:right="336"/>
        <w:jc w:val="left"/>
        <w:rPr>
          <w:sz w:val="24"/>
        </w:rPr>
      </w:pPr>
      <w:r>
        <w:rPr>
          <w:sz w:val="24"/>
        </w:rPr>
        <w:t>When</w:t>
      </w:r>
      <w:r>
        <w:rPr>
          <w:spacing w:val="-7"/>
          <w:sz w:val="24"/>
        </w:rPr>
        <w:t xml:space="preserve"> </w:t>
      </w:r>
      <w:r>
        <w:rPr>
          <w:sz w:val="24"/>
        </w:rPr>
        <w:t>an</w:t>
      </w:r>
      <w:r>
        <w:rPr>
          <w:spacing w:val="-9"/>
          <w:sz w:val="24"/>
        </w:rPr>
        <w:t xml:space="preserve"> </w:t>
      </w:r>
      <w:r>
        <w:rPr>
          <w:sz w:val="24"/>
        </w:rPr>
        <w:t>employee's</w:t>
      </w:r>
      <w:r>
        <w:rPr>
          <w:spacing w:val="-5"/>
          <w:sz w:val="24"/>
        </w:rPr>
        <w:t xml:space="preserve"> </w:t>
      </w:r>
      <w:r>
        <w:rPr>
          <w:sz w:val="24"/>
        </w:rPr>
        <w:t>position</w:t>
      </w:r>
      <w:r>
        <w:rPr>
          <w:spacing w:val="-4"/>
          <w:sz w:val="24"/>
        </w:rPr>
        <w:t xml:space="preserve"> </w:t>
      </w:r>
      <w:r>
        <w:rPr>
          <w:sz w:val="24"/>
        </w:rPr>
        <w:t>is</w:t>
      </w:r>
      <w:r>
        <w:rPr>
          <w:spacing w:val="-8"/>
          <w:sz w:val="24"/>
        </w:rPr>
        <w:t xml:space="preserve"> </w:t>
      </w:r>
      <w:r>
        <w:rPr>
          <w:sz w:val="24"/>
        </w:rPr>
        <w:t>to</w:t>
      </w:r>
      <w:r>
        <w:rPr>
          <w:spacing w:val="-7"/>
          <w:sz w:val="24"/>
        </w:rPr>
        <w:t xml:space="preserve"> </w:t>
      </w:r>
      <w:r>
        <w:rPr>
          <w:sz w:val="24"/>
        </w:rPr>
        <w:t>be</w:t>
      </w:r>
      <w:r>
        <w:rPr>
          <w:spacing w:val="-9"/>
          <w:sz w:val="24"/>
        </w:rPr>
        <w:t xml:space="preserve"> </w:t>
      </w:r>
      <w:r>
        <w:rPr>
          <w:sz w:val="24"/>
        </w:rPr>
        <w:t>declared</w:t>
      </w:r>
      <w:r>
        <w:rPr>
          <w:spacing w:val="-7"/>
          <w:sz w:val="24"/>
        </w:rPr>
        <w:t xml:space="preserve"> </w:t>
      </w:r>
      <w:r>
        <w:rPr>
          <w:sz w:val="24"/>
        </w:rPr>
        <w:t>surplus</w:t>
      </w:r>
      <w:r>
        <w:rPr>
          <w:spacing w:val="-8"/>
          <w:sz w:val="24"/>
        </w:rPr>
        <w:t xml:space="preserve"> </w:t>
      </w:r>
      <w:r>
        <w:rPr>
          <w:sz w:val="24"/>
        </w:rPr>
        <w:t>while</w:t>
      </w:r>
      <w:r>
        <w:rPr>
          <w:spacing w:val="-7"/>
          <w:sz w:val="24"/>
        </w:rPr>
        <w:t xml:space="preserve"> </w:t>
      </w:r>
      <w:r>
        <w:rPr>
          <w:sz w:val="24"/>
        </w:rPr>
        <w:t>the</w:t>
      </w:r>
      <w:r>
        <w:rPr>
          <w:spacing w:val="-7"/>
          <w:sz w:val="24"/>
        </w:rPr>
        <w:t xml:space="preserve"> </w:t>
      </w:r>
      <w:r>
        <w:rPr>
          <w:sz w:val="24"/>
        </w:rPr>
        <w:t>individual</w:t>
      </w:r>
      <w:r>
        <w:rPr>
          <w:spacing w:val="-8"/>
          <w:sz w:val="24"/>
        </w:rPr>
        <w:t xml:space="preserve"> </w:t>
      </w:r>
      <w:r>
        <w:rPr>
          <w:sz w:val="24"/>
        </w:rPr>
        <w:t>is away on a non-medical leave-of-absence, the ministry shall notify the employee that their position will be declared surplus and provide the employee with the option to:</w:t>
      </w:r>
    </w:p>
    <w:p w14:paraId="0071BEC4" w14:textId="77777777" w:rsidR="00724B5B" w:rsidRDefault="00724B5B">
      <w:pPr>
        <w:pStyle w:val="BodyText"/>
        <w:spacing w:before="3"/>
      </w:pPr>
    </w:p>
    <w:p w14:paraId="0071BEC5" w14:textId="77777777" w:rsidR="00724B5B" w:rsidRDefault="007F3BD8" w:rsidP="003C7D70">
      <w:pPr>
        <w:pStyle w:val="ListParagraph"/>
        <w:numPr>
          <w:ilvl w:val="2"/>
          <w:numId w:val="19"/>
        </w:numPr>
        <w:tabs>
          <w:tab w:val="left" w:pos="1659"/>
        </w:tabs>
        <w:spacing w:before="1"/>
        <w:ind w:left="1659" w:right="275" w:hanging="269"/>
        <w:rPr>
          <w:sz w:val="24"/>
        </w:rPr>
      </w:pPr>
      <w:r>
        <w:rPr>
          <w:sz w:val="24"/>
        </w:rPr>
        <w:t>return</w:t>
      </w:r>
      <w:r>
        <w:rPr>
          <w:spacing w:val="-7"/>
          <w:sz w:val="24"/>
        </w:rPr>
        <w:t xml:space="preserve"> </w:t>
      </w:r>
      <w:r>
        <w:rPr>
          <w:sz w:val="24"/>
        </w:rPr>
        <w:t>early</w:t>
      </w:r>
      <w:r>
        <w:rPr>
          <w:spacing w:val="-8"/>
          <w:sz w:val="24"/>
        </w:rPr>
        <w:t xml:space="preserve"> </w:t>
      </w:r>
      <w:r>
        <w:rPr>
          <w:sz w:val="24"/>
        </w:rPr>
        <w:t>from</w:t>
      </w:r>
      <w:r>
        <w:rPr>
          <w:spacing w:val="-7"/>
          <w:sz w:val="24"/>
        </w:rPr>
        <w:t xml:space="preserve"> </w:t>
      </w:r>
      <w:r>
        <w:rPr>
          <w:sz w:val="24"/>
        </w:rPr>
        <w:t>the</w:t>
      </w:r>
      <w:r>
        <w:rPr>
          <w:spacing w:val="-7"/>
          <w:sz w:val="24"/>
        </w:rPr>
        <w:t xml:space="preserve"> </w:t>
      </w:r>
      <w:r>
        <w:rPr>
          <w:sz w:val="24"/>
        </w:rPr>
        <w:t>leave-of-absence</w:t>
      </w:r>
      <w:r>
        <w:rPr>
          <w:spacing w:val="-6"/>
          <w:sz w:val="24"/>
        </w:rPr>
        <w:t xml:space="preserve"> </w:t>
      </w:r>
      <w:r>
        <w:rPr>
          <w:sz w:val="24"/>
        </w:rPr>
        <w:t>and</w:t>
      </w:r>
      <w:r>
        <w:rPr>
          <w:spacing w:val="-7"/>
          <w:sz w:val="24"/>
        </w:rPr>
        <w:t xml:space="preserve"> </w:t>
      </w:r>
      <w:r>
        <w:rPr>
          <w:sz w:val="24"/>
        </w:rPr>
        <w:t>receive</w:t>
      </w:r>
      <w:r>
        <w:rPr>
          <w:spacing w:val="-5"/>
          <w:sz w:val="24"/>
        </w:rPr>
        <w:t xml:space="preserve"> </w:t>
      </w:r>
      <w:r>
        <w:rPr>
          <w:sz w:val="24"/>
        </w:rPr>
        <w:t>the</w:t>
      </w:r>
      <w:r>
        <w:rPr>
          <w:spacing w:val="-7"/>
          <w:sz w:val="24"/>
        </w:rPr>
        <w:t xml:space="preserve"> </w:t>
      </w:r>
      <w:r>
        <w:rPr>
          <w:sz w:val="24"/>
        </w:rPr>
        <w:t>layoff</w:t>
      </w:r>
      <w:r>
        <w:rPr>
          <w:spacing w:val="-7"/>
          <w:sz w:val="24"/>
        </w:rPr>
        <w:t xml:space="preserve"> </w:t>
      </w:r>
      <w:r>
        <w:rPr>
          <w:sz w:val="24"/>
        </w:rPr>
        <w:t>notice</w:t>
      </w:r>
      <w:r>
        <w:rPr>
          <w:spacing w:val="-9"/>
          <w:sz w:val="24"/>
        </w:rPr>
        <w:t xml:space="preserve"> </w:t>
      </w:r>
      <w:r>
        <w:rPr>
          <w:sz w:val="24"/>
        </w:rPr>
        <w:t>at</w:t>
      </w:r>
      <w:r>
        <w:rPr>
          <w:spacing w:val="-6"/>
          <w:sz w:val="24"/>
        </w:rPr>
        <w:t xml:space="preserve"> </w:t>
      </w:r>
      <w:r>
        <w:rPr>
          <w:sz w:val="24"/>
        </w:rPr>
        <w:t xml:space="preserve">that </w:t>
      </w:r>
      <w:proofErr w:type="gramStart"/>
      <w:r>
        <w:rPr>
          <w:spacing w:val="-4"/>
          <w:sz w:val="24"/>
        </w:rPr>
        <w:t>time</w:t>
      </w:r>
      <w:proofErr w:type="gramEnd"/>
    </w:p>
    <w:p w14:paraId="0071BEC6" w14:textId="77777777" w:rsidR="00724B5B" w:rsidRDefault="00724B5B">
      <w:pPr>
        <w:pStyle w:val="BodyText"/>
      </w:pPr>
    </w:p>
    <w:p w14:paraId="0071BEC7" w14:textId="77777777" w:rsidR="00724B5B" w:rsidRDefault="007F3BD8">
      <w:pPr>
        <w:pStyle w:val="BodyText"/>
        <w:ind w:left="1659"/>
      </w:pPr>
      <w:r>
        <w:rPr>
          <w:spacing w:val="-5"/>
        </w:rPr>
        <w:t>OR</w:t>
      </w:r>
    </w:p>
    <w:p w14:paraId="0071BEC8" w14:textId="77777777" w:rsidR="00724B5B" w:rsidRDefault="00724B5B">
      <w:pPr>
        <w:sectPr w:rsidR="00724B5B">
          <w:pgSz w:w="12240" w:h="15840"/>
          <w:pgMar w:top="1360" w:right="1260" w:bottom="1220" w:left="1220" w:header="0" w:footer="968" w:gutter="0"/>
          <w:cols w:space="720"/>
        </w:sectPr>
      </w:pPr>
    </w:p>
    <w:p w14:paraId="0071BEC9" w14:textId="77777777" w:rsidR="00724B5B" w:rsidRDefault="007F3BD8" w:rsidP="003C7D70">
      <w:pPr>
        <w:pStyle w:val="ListParagraph"/>
        <w:numPr>
          <w:ilvl w:val="0"/>
          <w:numId w:val="15"/>
        </w:numPr>
        <w:tabs>
          <w:tab w:val="left" w:pos="1285"/>
        </w:tabs>
        <w:spacing w:before="81"/>
        <w:ind w:right="382"/>
        <w:rPr>
          <w:sz w:val="24"/>
        </w:rPr>
      </w:pPr>
      <w:r>
        <w:rPr>
          <w:sz w:val="24"/>
        </w:rPr>
        <w:lastRenderedPageBreak/>
        <w:t>return</w:t>
      </w:r>
      <w:r>
        <w:rPr>
          <w:spacing w:val="-7"/>
          <w:sz w:val="24"/>
        </w:rPr>
        <w:t xml:space="preserve"> </w:t>
      </w:r>
      <w:r>
        <w:rPr>
          <w:sz w:val="24"/>
        </w:rPr>
        <w:t>at</w:t>
      </w:r>
      <w:r>
        <w:rPr>
          <w:spacing w:val="-5"/>
          <w:sz w:val="24"/>
        </w:rPr>
        <w:t xml:space="preserve"> </w:t>
      </w:r>
      <w:r>
        <w:rPr>
          <w:sz w:val="24"/>
        </w:rPr>
        <w:t>the</w:t>
      </w:r>
      <w:r>
        <w:rPr>
          <w:spacing w:val="-7"/>
          <w:sz w:val="24"/>
        </w:rPr>
        <w:t xml:space="preserve"> </w:t>
      </w:r>
      <w:r>
        <w:rPr>
          <w:sz w:val="24"/>
        </w:rPr>
        <w:t>end</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leave-of-absence</w:t>
      </w:r>
      <w:r>
        <w:rPr>
          <w:spacing w:val="-7"/>
          <w:sz w:val="24"/>
        </w:rPr>
        <w:t xml:space="preserve"> </w:t>
      </w:r>
      <w:r>
        <w:rPr>
          <w:sz w:val="24"/>
        </w:rPr>
        <w:t>and</w:t>
      </w:r>
      <w:r>
        <w:rPr>
          <w:spacing w:val="-7"/>
          <w:sz w:val="24"/>
        </w:rPr>
        <w:t xml:space="preserve"> </w:t>
      </w:r>
      <w:r>
        <w:rPr>
          <w:sz w:val="24"/>
        </w:rPr>
        <w:t>receive</w:t>
      </w:r>
      <w:r>
        <w:rPr>
          <w:spacing w:val="-4"/>
          <w:sz w:val="24"/>
        </w:rPr>
        <w:t xml:space="preserve"> </w:t>
      </w:r>
      <w:r>
        <w:rPr>
          <w:sz w:val="24"/>
        </w:rPr>
        <w:t>the</w:t>
      </w:r>
      <w:r>
        <w:rPr>
          <w:spacing w:val="-7"/>
          <w:sz w:val="24"/>
        </w:rPr>
        <w:t xml:space="preserve"> </w:t>
      </w:r>
      <w:r>
        <w:rPr>
          <w:sz w:val="24"/>
        </w:rPr>
        <w:t>layoff</w:t>
      </w:r>
      <w:r>
        <w:rPr>
          <w:spacing w:val="-7"/>
          <w:sz w:val="24"/>
        </w:rPr>
        <w:t xml:space="preserve"> </w:t>
      </w:r>
      <w:r>
        <w:rPr>
          <w:sz w:val="24"/>
        </w:rPr>
        <w:t>notice</w:t>
      </w:r>
      <w:r>
        <w:rPr>
          <w:spacing w:val="-4"/>
          <w:sz w:val="24"/>
        </w:rPr>
        <w:t xml:space="preserve"> </w:t>
      </w:r>
      <w:r>
        <w:rPr>
          <w:sz w:val="24"/>
        </w:rPr>
        <w:t>at</w:t>
      </w:r>
      <w:r>
        <w:rPr>
          <w:spacing w:val="-7"/>
          <w:sz w:val="24"/>
        </w:rPr>
        <w:t xml:space="preserve"> </w:t>
      </w:r>
      <w:r>
        <w:rPr>
          <w:sz w:val="24"/>
        </w:rPr>
        <w:t xml:space="preserve">that </w:t>
      </w:r>
      <w:r>
        <w:rPr>
          <w:spacing w:val="-2"/>
          <w:sz w:val="24"/>
        </w:rPr>
        <w:t>time.</w:t>
      </w:r>
    </w:p>
    <w:p w14:paraId="0071BECA" w14:textId="77777777" w:rsidR="00724B5B" w:rsidRDefault="00724B5B">
      <w:pPr>
        <w:pStyle w:val="BodyText"/>
      </w:pPr>
    </w:p>
    <w:p w14:paraId="0071BECB" w14:textId="77777777" w:rsidR="00724B5B" w:rsidRDefault="007F3BD8" w:rsidP="003C7D70">
      <w:pPr>
        <w:pStyle w:val="ListParagraph"/>
        <w:numPr>
          <w:ilvl w:val="1"/>
          <w:numId w:val="19"/>
        </w:numPr>
        <w:tabs>
          <w:tab w:val="left" w:pos="1345"/>
          <w:tab w:val="left" w:pos="1352"/>
        </w:tabs>
        <w:spacing w:before="0"/>
        <w:ind w:left="1352" w:right="485"/>
        <w:jc w:val="both"/>
        <w:rPr>
          <w:sz w:val="24"/>
        </w:rPr>
      </w:pPr>
      <w:r>
        <w:rPr>
          <w:sz w:val="24"/>
        </w:rPr>
        <w:t>When</w:t>
      </w:r>
      <w:r>
        <w:rPr>
          <w:spacing w:val="-7"/>
          <w:sz w:val="24"/>
        </w:rPr>
        <w:t xml:space="preserve"> </w:t>
      </w:r>
      <w:r>
        <w:rPr>
          <w:sz w:val="24"/>
        </w:rPr>
        <w:t>the</w:t>
      </w:r>
      <w:r>
        <w:rPr>
          <w:spacing w:val="-7"/>
          <w:sz w:val="24"/>
        </w:rPr>
        <w:t xml:space="preserve"> </w:t>
      </w:r>
      <w:r>
        <w:rPr>
          <w:sz w:val="24"/>
        </w:rPr>
        <w:t>employee's</w:t>
      </w:r>
      <w:r>
        <w:rPr>
          <w:spacing w:val="-8"/>
          <w:sz w:val="24"/>
        </w:rPr>
        <w:t xml:space="preserve"> </w:t>
      </w:r>
      <w:r>
        <w:rPr>
          <w:sz w:val="24"/>
        </w:rPr>
        <w:t>position</w:t>
      </w:r>
      <w:r>
        <w:rPr>
          <w:spacing w:val="-7"/>
          <w:sz w:val="24"/>
        </w:rPr>
        <w:t xml:space="preserve"> </w:t>
      </w:r>
      <w:r>
        <w:rPr>
          <w:sz w:val="24"/>
        </w:rPr>
        <w:t>is</w:t>
      </w:r>
      <w:r>
        <w:rPr>
          <w:spacing w:val="-5"/>
          <w:sz w:val="24"/>
        </w:rPr>
        <w:t xml:space="preserve"> </w:t>
      </w:r>
      <w:r>
        <w:rPr>
          <w:sz w:val="24"/>
        </w:rPr>
        <w:t>declared</w:t>
      </w:r>
      <w:r>
        <w:rPr>
          <w:spacing w:val="-4"/>
          <w:sz w:val="24"/>
        </w:rPr>
        <w:t xml:space="preserve"> </w:t>
      </w:r>
      <w:r>
        <w:rPr>
          <w:sz w:val="24"/>
        </w:rPr>
        <w:t>surplus</w:t>
      </w:r>
      <w:r>
        <w:rPr>
          <w:spacing w:val="-6"/>
          <w:sz w:val="24"/>
        </w:rPr>
        <w:t xml:space="preserve"> </w:t>
      </w:r>
      <w:r>
        <w:rPr>
          <w:sz w:val="24"/>
        </w:rPr>
        <w:t>while</w:t>
      </w:r>
      <w:r>
        <w:rPr>
          <w:spacing w:val="-7"/>
          <w:sz w:val="24"/>
        </w:rPr>
        <w:t xml:space="preserve"> </w:t>
      </w:r>
      <w:r>
        <w:rPr>
          <w:sz w:val="24"/>
        </w:rPr>
        <w:t>the</w:t>
      </w:r>
      <w:r>
        <w:rPr>
          <w:spacing w:val="-7"/>
          <w:sz w:val="24"/>
        </w:rPr>
        <w:t xml:space="preserve"> </w:t>
      </w:r>
      <w:r>
        <w:rPr>
          <w:sz w:val="24"/>
        </w:rPr>
        <w:t>employee</w:t>
      </w:r>
      <w:r>
        <w:rPr>
          <w:spacing w:val="-7"/>
          <w:sz w:val="24"/>
        </w:rPr>
        <w:t xml:space="preserve"> </w:t>
      </w:r>
      <w:r>
        <w:rPr>
          <w:sz w:val="24"/>
        </w:rPr>
        <w:t>is</w:t>
      </w:r>
      <w:r>
        <w:rPr>
          <w:spacing w:val="-8"/>
          <w:sz w:val="24"/>
        </w:rPr>
        <w:t xml:space="preserve"> </w:t>
      </w:r>
      <w:r>
        <w:rPr>
          <w:sz w:val="24"/>
        </w:rPr>
        <w:t>on temporary assignment within the OPS, the releasing ministry must choose one of the following options:</w:t>
      </w:r>
    </w:p>
    <w:p w14:paraId="0071BECC" w14:textId="77777777" w:rsidR="00724B5B" w:rsidRDefault="00724B5B">
      <w:pPr>
        <w:pStyle w:val="BodyText"/>
        <w:spacing w:before="3"/>
      </w:pPr>
    </w:p>
    <w:p w14:paraId="0071BECD" w14:textId="77777777" w:rsidR="00724B5B" w:rsidRDefault="007F3BD8" w:rsidP="003C7D70">
      <w:pPr>
        <w:pStyle w:val="ListParagraph"/>
        <w:numPr>
          <w:ilvl w:val="2"/>
          <w:numId w:val="19"/>
        </w:numPr>
        <w:tabs>
          <w:tab w:val="left" w:pos="1645"/>
        </w:tabs>
        <w:spacing w:before="1"/>
        <w:ind w:left="1645" w:right="748"/>
        <w:rPr>
          <w:sz w:val="24"/>
        </w:rPr>
      </w:pPr>
      <w:r>
        <w:rPr>
          <w:sz w:val="24"/>
        </w:rPr>
        <w:t>return</w:t>
      </w:r>
      <w:r>
        <w:rPr>
          <w:spacing w:val="-7"/>
          <w:sz w:val="24"/>
        </w:rPr>
        <w:t xml:space="preserve"> </w:t>
      </w:r>
      <w:r>
        <w:rPr>
          <w:sz w:val="24"/>
        </w:rPr>
        <w:t>the</w:t>
      </w:r>
      <w:r>
        <w:rPr>
          <w:spacing w:val="-7"/>
          <w:sz w:val="24"/>
        </w:rPr>
        <w:t xml:space="preserve"> </w:t>
      </w:r>
      <w:r>
        <w:rPr>
          <w:sz w:val="24"/>
        </w:rPr>
        <w:t>employee</w:t>
      </w:r>
      <w:r>
        <w:rPr>
          <w:spacing w:val="-7"/>
          <w:sz w:val="24"/>
        </w:rPr>
        <w:t xml:space="preserve"> </w:t>
      </w:r>
      <w:r>
        <w:rPr>
          <w:sz w:val="24"/>
        </w:rPr>
        <w:t>to</w:t>
      </w:r>
      <w:r>
        <w:rPr>
          <w:spacing w:val="-7"/>
          <w:sz w:val="24"/>
        </w:rPr>
        <w:t xml:space="preserve"> </w:t>
      </w:r>
      <w:r>
        <w:rPr>
          <w:sz w:val="24"/>
        </w:rPr>
        <w:t>their</w:t>
      </w:r>
      <w:r>
        <w:rPr>
          <w:spacing w:val="-8"/>
          <w:sz w:val="24"/>
        </w:rPr>
        <w:t xml:space="preserve"> </w:t>
      </w:r>
      <w:r>
        <w:rPr>
          <w:sz w:val="24"/>
        </w:rPr>
        <w:t>position</w:t>
      </w:r>
      <w:r>
        <w:rPr>
          <w:spacing w:val="-7"/>
          <w:sz w:val="24"/>
        </w:rPr>
        <w:t xml:space="preserve"> </w:t>
      </w:r>
      <w:r>
        <w:rPr>
          <w:sz w:val="24"/>
        </w:rPr>
        <w:t>and</w:t>
      </w:r>
      <w:r>
        <w:rPr>
          <w:spacing w:val="-7"/>
          <w:sz w:val="24"/>
        </w:rPr>
        <w:t xml:space="preserve"> </w:t>
      </w:r>
      <w:r>
        <w:rPr>
          <w:sz w:val="24"/>
        </w:rPr>
        <w:t>issue</w:t>
      </w:r>
      <w:r>
        <w:rPr>
          <w:spacing w:val="-9"/>
          <w:sz w:val="24"/>
        </w:rPr>
        <w:t xml:space="preserve"> </w:t>
      </w:r>
      <w:r>
        <w:rPr>
          <w:sz w:val="24"/>
        </w:rPr>
        <w:t>the</w:t>
      </w:r>
      <w:r>
        <w:rPr>
          <w:spacing w:val="-7"/>
          <w:sz w:val="24"/>
        </w:rPr>
        <w:t xml:space="preserve"> </w:t>
      </w:r>
      <w:r>
        <w:rPr>
          <w:sz w:val="24"/>
        </w:rPr>
        <w:t>layoff</w:t>
      </w:r>
      <w:r>
        <w:rPr>
          <w:spacing w:val="-7"/>
          <w:sz w:val="24"/>
        </w:rPr>
        <w:t xml:space="preserve"> </w:t>
      </w:r>
      <w:r>
        <w:rPr>
          <w:sz w:val="24"/>
        </w:rPr>
        <w:t>notice</w:t>
      </w:r>
      <w:r>
        <w:rPr>
          <w:spacing w:val="-7"/>
          <w:sz w:val="24"/>
        </w:rPr>
        <w:t xml:space="preserve"> </w:t>
      </w:r>
      <w:r>
        <w:rPr>
          <w:sz w:val="24"/>
        </w:rPr>
        <w:t>at</w:t>
      </w:r>
      <w:r>
        <w:rPr>
          <w:spacing w:val="-5"/>
          <w:sz w:val="24"/>
        </w:rPr>
        <w:t xml:space="preserve"> </w:t>
      </w:r>
      <w:r>
        <w:rPr>
          <w:sz w:val="24"/>
        </w:rPr>
        <w:t xml:space="preserve">that </w:t>
      </w:r>
      <w:proofErr w:type="gramStart"/>
      <w:r>
        <w:rPr>
          <w:spacing w:val="-4"/>
          <w:sz w:val="24"/>
        </w:rPr>
        <w:t>time</w:t>
      </w:r>
      <w:proofErr w:type="gramEnd"/>
    </w:p>
    <w:p w14:paraId="0071BECE" w14:textId="77777777" w:rsidR="00724B5B" w:rsidRDefault="00724B5B">
      <w:pPr>
        <w:pStyle w:val="BodyText"/>
      </w:pPr>
    </w:p>
    <w:p w14:paraId="0071BECF" w14:textId="77777777" w:rsidR="00724B5B" w:rsidRDefault="007F3BD8">
      <w:pPr>
        <w:pStyle w:val="BodyText"/>
        <w:ind w:left="1645"/>
      </w:pPr>
      <w:r>
        <w:rPr>
          <w:spacing w:val="-5"/>
        </w:rPr>
        <w:t>OR</w:t>
      </w:r>
    </w:p>
    <w:p w14:paraId="0071BED0" w14:textId="77777777" w:rsidR="00724B5B" w:rsidRDefault="007F3BD8" w:rsidP="003C7D70">
      <w:pPr>
        <w:pStyle w:val="ListParagraph"/>
        <w:numPr>
          <w:ilvl w:val="2"/>
          <w:numId w:val="19"/>
        </w:numPr>
        <w:tabs>
          <w:tab w:val="left" w:pos="1645"/>
        </w:tabs>
        <w:spacing w:before="238"/>
        <w:ind w:left="1645" w:right="252"/>
        <w:rPr>
          <w:sz w:val="24"/>
        </w:rPr>
      </w:pPr>
      <w:r>
        <w:rPr>
          <w:sz w:val="24"/>
        </w:rPr>
        <w:t>give</w:t>
      </w:r>
      <w:r>
        <w:rPr>
          <w:spacing w:val="-7"/>
          <w:sz w:val="24"/>
        </w:rPr>
        <w:t xml:space="preserve"> </w:t>
      </w:r>
      <w:r>
        <w:rPr>
          <w:sz w:val="24"/>
        </w:rPr>
        <w:t>the</w:t>
      </w:r>
      <w:r>
        <w:rPr>
          <w:spacing w:val="-9"/>
          <w:sz w:val="24"/>
        </w:rPr>
        <w:t xml:space="preserve"> </w:t>
      </w:r>
      <w:r>
        <w:rPr>
          <w:sz w:val="24"/>
        </w:rPr>
        <w:t>employee</w:t>
      </w:r>
      <w:r>
        <w:rPr>
          <w:spacing w:val="-7"/>
          <w:sz w:val="24"/>
        </w:rPr>
        <w:t xml:space="preserve"> </w:t>
      </w:r>
      <w:r>
        <w:rPr>
          <w:sz w:val="24"/>
        </w:rPr>
        <w:t>the</w:t>
      </w:r>
      <w:r>
        <w:rPr>
          <w:spacing w:val="-7"/>
          <w:sz w:val="24"/>
        </w:rPr>
        <w:t xml:space="preserve"> </w:t>
      </w:r>
      <w:r>
        <w:rPr>
          <w:sz w:val="24"/>
        </w:rPr>
        <w:t>layoff</w:t>
      </w:r>
      <w:r>
        <w:rPr>
          <w:spacing w:val="-7"/>
          <w:sz w:val="24"/>
        </w:rPr>
        <w:t xml:space="preserve"> </w:t>
      </w:r>
      <w:proofErr w:type="gramStart"/>
      <w:r>
        <w:rPr>
          <w:sz w:val="24"/>
        </w:rPr>
        <w:t>notice</w:t>
      </w:r>
      <w:proofErr w:type="gramEnd"/>
      <w:r>
        <w:rPr>
          <w:spacing w:val="-7"/>
          <w:sz w:val="24"/>
        </w:rPr>
        <w:t xml:space="preserve"> </w:t>
      </w:r>
      <w:r>
        <w:rPr>
          <w:sz w:val="24"/>
        </w:rPr>
        <w:t>immediately</w:t>
      </w:r>
      <w:r>
        <w:rPr>
          <w:spacing w:val="-8"/>
          <w:sz w:val="24"/>
        </w:rPr>
        <w:t xml:space="preserve"> </w:t>
      </w:r>
      <w:r>
        <w:rPr>
          <w:sz w:val="24"/>
        </w:rPr>
        <w:t>and</w:t>
      </w:r>
      <w:r>
        <w:rPr>
          <w:spacing w:val="-7"/>
          <w:sz w:val="24"/>
        </w:rPr>
        <w:t xml:space="preserve"> </w:t>
      </w:r>
      <w:r>
        <w:rPr>
          <w:sz w:val="24"/>
        </w:rPr>
        <w:t>allow</w:t>
      </w:r>
      <w:r>
        <w:rPr>
          <w:spacing w:val="-8"/>
          <w:sz w:val="24"/>
        </w:rPr>
        <w:t xml:space="preserve"> </w:t>
      </w:r>
      <w:r>
        <w:rPr>
          <w:sz w:val="24"/>
        </w:rPr>
        <w:t>the</w:t>
      </w:r>
      <w:r>
        <w:rPr>
          <w:spacing w:val="-7"/>
          <w:sz w:val="24"/>
        </w:rPr>
        <w:t xml:space="preserve"> </w:t>
      </w:r>
      <w:r>
        <w:rPr>
          <w:sz w:val="24"/>
        </w:rPr>
        <w:t>employee</w:t>
      </w:r>
      <w:r>
        <w:rPr>
          <w:spacing w:val="-7"/>
          <w:sz w:val="24"/>
        </w:rPr>
        <w:t xml:space="preserve"> </w:t>
      </w:r>
      <w:r>
        <w:rPr>
          <w:sz w:val="24"/>
        </w:rPr>
        <w:t>to remain on the temporary assignment until the employee secures a new permanent home position or the temporary assignment ends, whichever occurs first.</w:t>
      </w:r>
    </w:p>
    <w:p w14:paraId="0071BED1" w14:textId="77777777" w:rsidR="00724B5B" w:rsidRDefault="007F3BD8">
      <w:pPr>
        <w:pStyle w:val="BodyText"/>
        <w:spacing w:before="239"/>
        <w:ind w:left="1285"/>
      </w:pPr>
      <w:r>
        <w:t>When an employee does not secure a new permanent home position, the employee</w:t>
      </w:r>
      <w:r>
        <w:rPr>
          <w:spacing w:val="-7"/>
        </w:rPr>
        <w:t xml:space="preserve"> </w:t>
      </w:r>
      <w:r>
        <w:t>will</w:t>
      </w:r>
      <w:r>
        <w:rPr>
          <w:spacing w:val="-6"/>
        </w:rPr>
        <w:t xml:space="preserve"> </w:t>
      </w:r>
      <w:r>
        <w:t>be</w:t>
      </w:r>
      <w:r>
        <w:rPr>
          <w:spacing w:val="-7"/>
        </w:rPr>
        <w:t xml:space="preserve"> </w:t>
      </w:r>
      <w:r>
        <w:t>laid</w:t>
      </w:r>
      <w:r>
        <w:rPr>
          <w:spacing w:val="-7"/>
        </w:rPr>
        <w:t xml:space="preserve"> </w:t>
      </w:r>
      <w:r>
        <w:t>off</w:t>
      </w:r>
      <w:r>
        <w:rPr>
          <w:spacing w:val="-5"/>
        </w:rPr>
        <w:t xml:space="preserve"> </w:t>
      </w:r>
      <w:r>
        <w:t>at</w:t>
      </w:r>
      <w:r>
        <w:rPr>
          <w:spacing w:val="-7"/>
        </w:rPr>
        <w:t xml:space="preserve"> </w:t>
      </w:r>
      <w:r>
        <w:t>the</w:t>
      </w:r>
      <w:r>
        <w:rPr>
          <w:spacing w:val="-7"/>
        </w:rPr>
        <w:t xml:space="preserve"> </w:t>
      </w:r>
      <w:r>
        <w:t>end</w:t>
      </w:r>
      <w:r>
        <w:rPr>
          <w:spacing w:val="-4"/>
        </w:rPr>
        <w:t xml:space="preserve"> </w:t>
      </w:r>
      <w:r>
        <w:t>of</w:t>
      </w:r>
      <w:r>
        <w:rPr>
          <w:spacing w:val="-5"/>
        </w:rPr>
        <w:t xml:space="preserve"> </w:t>
      </w:r>
      <w:r>
        <w:t>their</w:t>
      </w:r>
      <w:r>
        <w:rPr>
          <w:spacing w:val="-6"/>
        </w:rPr>
        <w:t xml:space="preserve"> </w:t>
      </w:r>
      <w:r>
        <w:t>notice</w:t>
      </w:r>
      <w:r>
        <w:rPr>
          <w:spacing w:val="-4"/>
        </w:rPr>
        <w:t xml:space="preserve"> </w:t>
      </w:r>
      <w:r>
        <w:t>period,</w:t>
      </w:r>
      <w:r>
        <w:rPr>
          <w:spacing w:val="-7"/>
        </w:rPr>
        <w:t xml:space="preserve"> </w:t>
      </w:r>
      <w:r>
        <w:t>or</w:t>
      </w:r>
      <w:r>
        <w:rPr>
          <w:spacing w:val="-6"/>
        </w:rPr>
        <w:t xml:space="preserve"> </w:t>
      </w:r>
      <w:r>
        <w:t>the</w:t>
      </w:r>
      <w:r>
        <w:rPr>
          <w:spacing w:val="-7"/>
        </w:rPr>
        <w:t xml:space="preserve"> </w:t>
      </w:r>
      <w:r>
        <w:t>end</w:t>
      </w:r>
      <w:r>
        <w:rPr>
          <w:spacing w:val="-7"/>
        </w:rPr>
        <w:t xml:space="preserve"> </w:t>
      </w:r>
      <w:r>
        <w:t>of</w:t>
      </w:r>
      <w:r>
        <w:rPr>
          <w:spacing w:val="-5"/>
        </w:rPr>
        <w:t xml:space="preserve"> </w:t>
      </w:r>
      <w:r>
        <w:t>their temporary assignment, whichever is later.</w:t>
      </w:r>
    </w:p>
    <w:p w14:paraId="0071BED2" w14:textId="77777777" w:rsidR="00724B5B" w:rsidRDefault="00724B5B">
      <w:pPr>
        <w:pStyle w:val="BodyText"/>
        <w:spacing w:before="203"/>
      </w:pPr>
    </w:p>
    <w:p w14:paraId="0071BED3" w14:textId="77777777" w:rsidR="00724B5B" w:rsidRDefault="007F3BD8" w:rsidP="005D18B0">
      <w:pPr>
        <w:pStyle w:val="Heading3"/>
        <w:numPr>
          <w:ilvl w:val="0"/>
          <w:numId w:val="0"/>
        </w:numPr>
        <w:ind w:left="554"/>
        <w:jc w:val="left"/>
      </w:pPr>
      <w:bookmarkStart w:id="158" w:name="Treatment_of_Layoff_Notices_Issued_Befor"/>
      <w:bookmarkStart w:id="159" w:name="_Toc177128653"/>
      <w:bookmarkStart w:id="160" w:name="_Toc177132586"/>
      <w:bookmarkEnd w:id="158"/>
      <w:r>
        <w:t>Treatment</w:t>
      </w:r>
      <w:r>
        <w:rPr>
          <w:spacing w:val="-9"/>
        </w:rPr>
        <w:t xml:space="preserve"> </w:t>
      </w:r>
      <w:r>
        <w:t>of</w:t>
      </w:r>
      <w:r>
        <w:rPr>
          <w:spacing w:val="-9"/>
        </w:rPr>
        <w:t xml:space="preserve"> </w:t>
      </w:r>
      <w:r>
        <w:t>Layoff</w:t>
      </w:r>
      <w:r>
        <w:rPr>
          <w:spacing w:val="-12"/>
        </w:rPr>
        <w:t xml:space="preserve"> </w:t>
      </w:r>
      <w:r>
        <w:t>Notices</w:t>
      </w:r>
      <w:r>
        <w:rPr>
          <w:spacing w:val="-8"/>
        </w:rPr>
        <w:t xml:space="preserve"> </w:t>
      </w:r>
      <w:r>
        <w:t>Issued</w:t>
      </w:r>
      <w:r>
        <w:rPr>
          <w:spacing w:val="-12"/>
        </w:rPr>
        <w:t xml:space="preserve"> </w:t>
      </w:r>
      <w:r>
        <w:t>Before</w:t>
      </w:r>
      <w:r>
        <w:rPr>
          <w:spacing w:val="-10"/>
        </w:rPr>
        <w:t xml:space="preserve"> </w:t>
      </w:r>
      <w:r>
        <w:t>Leave-of-Absence</w:t>
      </w:r>
      <w:r>
        <w:rPr>
          <w:spacing w:val="-10"/>
        </w:rPr>
        <w:t xml:space="preserve"> </w:t>
      </w:r>
      <w:r>
        <w:t>or</w:t>
      </w:r>
      <w:r>
        <w:rPr>
          <w:spacing w:val="-11"/>
        </w:rPr>
        <w:t xml:space="preserve"> </w:t>
      </w:r>
      <w:r>
        <w:t>Temporary Assignment Begins</w:t>
      </w:r>
      <w:bookmarkEnd w:id="159"/>
      <w:bookmarkEnd w:id="160"/>
    </w:p>
    <w:p w14:paraId="0071BED4" w14:textId="77777777" w:rsidR="00724B5B" w:rsidRDefault="007F3BD8" w:rsidP="003C7D70">
      <w:pPr>
        <w:pStyle w:val="ListParagraph"/>
        <w:numPr>
          <w:ilvl w:val="1"/>
          <w:numId w:val="19"/>
        </w:numPr>
        <w:tabs>
          <w:tab w:val="left" w:pos="1345"/>
          <w:tab w:val="left" w:pos="1352"/>
        </w:tabs>
        <w:spacing w:before="237"/>
        <w:ind w:left="1352" w:right="417"/>
        <w:jc w:val="left"/>
        <w:rPr>
          <w:sz w:val="24"/>
        </w:rPr>
      </w:pPr>
      <w:r>
        <w:rPr>
          <w:sz w:val="24"/>
        </w:rPr>
        <w:t>When the employee's position is declared surplus and the employee is issued</w:t>
      </w:r>
      <w:r>
        <w:rPr>
          <w:spacing w:val="-7"/>
          <w:sz w:val="24"/>
        </w:rPr>
        <w:t xml:space="preserve"> </w:t>
      </w:r>
      <w:r>
        <w:rPr>
          <w:sz w:val="24"/>
        </w:rPr>
        <w:t>a</w:t>
      </w:r>
      <w:r>
        <w:rPr>
          <w:spacing w:val="-7"/>
          <w:sz w:val="24"/>
        </w:rPr>
        <w:t xml:space="preserve"> </w:t>
      </w:r>
      <w:r>
        <w:rPr>
          <w:sz w:val="24"/>
        </w:rPr>
        <w:t>layoff</w:t>
      </w:r>
      <w:r>
        <w:rPr>
          <w:spacing w:val="-7"/>
          <w:sz w:val="24"/>
        </w:rPr>
        <w:t xml:space="preserve"> </w:t>
      </w:r>
      <w:r>
        <w:rPr>
          <w:sz w:val="24"/>
        </w:rPr>
        <w:t>notice</w:t>
      </w:r>
      <w:r>
        <w:rPr>
          <w:spacing w:val="-9"/>
          <w:sz w:val="24"/>
        </w:rPr>
        <w:t xml:space="preserve"> </w:t>
      </w:r>
      <w:r>
        <w:rPr>
          <w:sz w:val="24"/>
        </w:rPr>
        <w:t>before</w:t>
      </w:r>
      <w:r>
        <w:rPr>
          <w:spacing w:val="-7"/>
          <w:sz w:val="24"/>
        </w:rPr>
        <w:t xml:space="preserve"> </w:t>
      </w:r>
      <w:r>
        <w:rPr>
          <w:sz w:val="24"/>
        </w:rPr>
        <w:t>an</w:t>
      </w:r>
      <w:r>
        <w:rPr>
          <w:spacing w:val="-7"/>
          <w:sz w:val="24"/>
        </w:rPr>
        <w:t xml:space="preserve"> </w:t>
      </w:r>
      <w:r>
        <w:rPr>
          <w:sz w:val="24"/>
        </w:rPr>
        <w:t>LTIP</w:t>
      </w:r>
      <w:r>
        <w:rPr>
          <w:spacing w:val="-9"/>
          <w:sz w:val="24"/>
        </w:rPr>
        <w:t xml:space="preserve"> </w:t>
      </w:r>
      <w:r>
        <w:rPr>
          <w:sz w:val="24"/>
        </w:rPr>
        <w:t>or</w:t>
      </w:r>
      <w:r>
        <w:rPr>
          <w:spacing w:val="-8"/>
          <w:sz w:val="24"/>
        </w:rPr>
        <w:t xml:space="preserve"> </w:t>
      </w:r>
      <w:r>
        <w:rPr>
          <w:sz w:val="24"/>
        </w:rPr>
        <w:t>Workplace</w:t>
      </w:r>
      <w:r>
        <w:rPr>
          <w:spacing w:val="-7"/>
          <w:sz w:val="24"/>
        </w:rPr>
        <w:t xml:space="preserve"> </w:t>
      </w:r>
      <w:r>
        <w:rPr>
          <w:sz w:val="24"/>
        </w:rPr>
        <w:t>Safety</w:t>
      </w:r>
      <w:r>
        <w:rPr>
          <w:spacing w:val="-8"/>
          <w:sz w:val="24"/>
        </w:rPr>
        <w:t xml:space="preserve"> </w:t>
      </w:r>
      <w:r>
        <w:rPr>
          <w:sz w:val="24"/>
        </w:rPr>
        <w:t>Insurance</w:t>
      </w:r>
      <w:r>
        <w:rPr>
          <w:spacing w:val="-9"/>
          <w:sz w:val="24"/>
        </w:rPr>
        <w:t xml:space="preserve"> </w:t>
      </w:r>
      <w:r>
        <w:rPr>
          <w:sz w:val="24"/>
        </w:rPr>
        <w:t>Board- related leave-of-absence begins, the employee's notice period shall be placed on hiatus for the duration of the leave. The balance of the notice period shall continue when the employee returns to work full-time.</w:t>
      </w:r>
    </w:p>
    <w:p w14:paraId="0071BED5" w14:textId="77777777" w:rsidR="00724B5B" w:rsidRDefault="007F3BD8" w:rsidP="003C7D70">
      <w:pPr>
        <w:pStyle w:val="ListParagraph"/>
        <w:numPr>
          <w:ilvl w:val="1"/>
          <w:numId w:val="19"/>
        </w:numPr>
        <w:tabs>
          <w:tab w:val="left" w:pos="1345"/>
          <w:tab w:val="left" w:pos="1352"/>
        </w:tabs>
        <w:spacing w:before="243"/>
        <w:ind w:left="1352" w:right="367"/>
        <w:jc w:val="left"/>
        <w:rPr>
          <w:sz w:val="24"/>
        </w:rPr>
      </w:pPr>
      <w:r>
        <w:rPr>
          <w:sz w:val="24"/>
        </w:rPr>
        <w:t>When the employee's position is declared surplus and the employee is issued a layoff notice before an STSP leave-of-absence begins, the employee's</w:t>
      </w:r>
      <w:r>
        <w:rPr>
          <w:spacing w:val="-8"/>
          <w:sz w:val="24"/>
        </w:rPr>
        <w:t xml:space="preserve"> </w:t>
      </w:r>
      <w:r>
        <w:rPr>
          <w:sz w:val="24"/>
        </w:rPr>
        <w:t>notice</w:t>
      </w:r>
      <w:r>
        <w:rPr>
          <w:spacing w:val="-7"/>
          <w:sz w:val="24"/>
        </w:rPr>
        <w:t xml:space="preserve"> </w:t>
      </w:r>
      <w:r>
        <w:rPr>
          <w:sz w:val="24"/>
        </w:rPr>
        <w:t>period</w:t>
      </w:r>
      <w:r>
        <w:rPr>
          <w:spacing w:val="-7"/>
          <w:sz w:val="24"/>
        </w:rPr>
        <w:t xml:space="preserve"> </w:t>
      </w:r>
      <w:r>
        <w:rPr>
          <w:sz w:val="24"/>
        </w:rPr>
        <w:t>shall</w:t>
      </w:r>
      <w:r>
        <w:rPr>
          <w:spacing w:val="-8"/>
          <w:sz w:val="24"/>
        </w:rPr>
        <w:t xml:space="preserve"> </w:t>
      </w:r>
      <w:r>
        <w:rPr>
          <w:sz w:val="24"/>
        </w:rPr>
        <w:t>be</w:t>
      </w:r>
      <w:r>
        <w:rPr>
          <w:spacing w:val="-7"/>
          <w:sz w:val="24"/>
        </w:rPr>
        <w:t xml:space="preserve"> </w:t>
      </w:r>
      <w:r>
        <w:rPr>
          <w:sz w:val="24"/>
        </w:rPr>
        <w:t>placed</w:t>
      </w:r>
      <w:r>
        <w:rPr>
          <w:spacing w:val="-7"/>
          <w:sz w:val="24"/>
        </w:rPr>
        <w:t xml:space="preserve"> </w:t>
      </w:r>
      <w:r>
        <w:rPr>
          <w:sz w:val="24"/>
        </w:rPr>
        <w:t>on</w:t>
      </w:r>
      <w:r>
        <w:rPr>
          <w:spacing w:val="-4"/>
          <w:sz w:val="24"/>
        </w:rPr>
        <w:t xml:space="preserve"> </w:t>
      </w:r>
      <w:r>
        <w:rPr>
          <w:sz w:val="24"/>
        </w:rPr>
        <w:t>hiatus</w:t>
      </w:r>
      <w:r>
        <w:rPr>
          <w:spacing w:val="-8"/>
          <w:sz w:val="24"/>
        </w:rPr>
        <w:t xml:space="preserve"> </w:t>
      </w:r>
      <w:r>
        <w:rPr>
          <w:sz w:val="24"/>
        </w:rPr>
        <w:t>from</w:t>
      </w:r>
      <w:r>
        <w:rPr>
          <w:spacing w:val="-6"/>
          <w:sz w:val="24"/>
        </w:rPr>
        <w:t xml:space="preserve"> </w:t>
      </w:r>
      <w:r>
        <w:rPr>
          <w:sz w:val="24"/>
        </w:rPr>
        <w:t>the</w:t>
      </w:r>
      <w:r>
        <w:rPr>
          <w:spacing w:val="-9"/>
          <w:sz w:val="24"/>
        </w:rPr>
        <w:t xml:space="preserve"> </w:t>
      </w:r>
      <w:r>
        <w:rPr>
          <w:sz w:val="24"/>
        </w:rPr>
        <w:t>beginning</w:t>
      </w:r>
      <w:r>
        <w:rPr>
          <w:spacing w:val="-4"/>
          <w:sz w:val="24"/>
        </w:rPr>
        <w:t xml:space="preserve"> </w:t>
      </w:r>
      <w:r>
        <w:rPr>
          <w:sz w:val="24"/>
        </w:rPr>
        <w:t>of</w:t>
      </w:r>
      <w:r>
        <w:rPr>
          <w:spacing w:val="-7"/>
          <w:sz w:val="24"/>
        </w:rPr>
        <w:t xml:space="preserve"> </w:t>
      </w:r>
      <w:r>
        <w:rPr>
          <w:sz w:val="24"/>
        </w:rPr>
        <w:t>the STSP leave only when medical evidence indicates that the leave will be greater than one month in duration.</w:t>
      </w:r>
    </w:p>
    <w:p w14:paraId="0071BED6" w14:textId="77777777" w:rsidR="00724B5B" w:rsidRDefault="007F3BD8" w:rsidP="003C7D70">
      <w:pPr>
        <w:pStyle w:val="ListParagraph"/>
        <w:numPr>
          <w:ilvl w:val="1"/>
          <w:numId w:val="19"/>
        </w:numPr>
        <w:tabs>
          <w:tab w:val="left" w:pos="1350"/>
          <w:tab w:val="left" w:pos="1352"/>
        </w:tabs>
        <w:ind w:left="1352" w:right="279"/>
        <w:jc w:val="left"/>
        <w:rPr>
          <w:sz w:val="24"/>
        </w:rPr>
      </w:pPr>
      <w:r>
        <w:rPr>
          <w:sz w:val="24"/>
        </w:rPr>
        <w:t>When the employee is on medical leave and is expected to return to work within</w:t>
      </w:r>
      <w:r>
        <w:rPr>
          <w:spacing w:val="-4"/>
          <w:sz w:val="24"/>
        </w:rPr>
        <w:t xml:space="preserve"> </w:t>
      </w:r>
      <w:r>
        <w:rPr>
          <w:sz w:val="24"/>
        </w:rPr>
        <w:t>one</w:t>
      </w:r>
      <w:r>
        <w:rPr>
          <w:spacing w:val="-7"/>
          <w:sz w:val="24"/>
        </w:rPr>
        <w:t xml:space="preserve"> </w:t>
      </w:r>
      <w:r>
        <w:rPr>
          <w:sz w:val="24"/>
        </w:rPr>
        <w:t>month,</w:t>
      </w:r>
      <w:r>
        <w:rPr>
          <w:spacing w:val="-5"/>
          <w:sz w:val="24"/>
        </w:rPr>
        <w:t xml:space="preserve"> </w:t>
      </w:r>
      <w:r>
        <w:rPr>
          <w:sz w:val="24"/>
        </w:rPr>
        <w:t>the</w:t>
      </w:r>
      <w:r>
        <w:rPr>
          <w:spacing w:val="-9"/>
          <w:sz w:val="24"/>
        </w:rPr>
        <w:t xml:space="preserve"> </w:t>
      </w:r>
      <w:r>
        <w:rPr>
          <w:sz w:val="24"/>
        </w:rPr>
        <w:t>notice</w:t>
      </w:r>
      <w:r>
        <w:rPr>
          <w:spacing w:val="-7"/>
          <w:sz w:val="24"/>
        </w:rPr>
        <w:t xml:space="preserve"> </w:t>
      </w:r>
      <w:r>
        <w:rPr>
          <w:sz w:val="24"/>
        </w:rPr>
        <w:t>period</w:t>
      </w:r>
      <w:r>
        <w:rPr>
          <w:spacing w:val="-7"/>
          <w:sz w:val="24"/>
        </w:rPr>
        <w:t xml:space="preserve"> </w:t>
      </w:r>
      <w:r>
        <w:rPr>
          <w:sz w:val="24"/>
        </w:rPr>
        <w:t>shall</w:t>
      </w:r>
      <w:r>
        <w:rPr>
          <w:spacing w:val="-6"/>
          <w:sz w:val="24"/>
        </w:rPr>
        <w:t xml:space="preserve"> </w:t>
      </w:r>
      <w:r>
        <w:rPr>
          <w:sz w:val="24"/>
        </w:rPr>
        <w:t>not</w:t>
      </w:r>
      <w:r>
        <w:rPr>
          <w:spacing w:val="-7"/>
          <w:sz w:val="24"/>
        </w:rPr>
        <w:t xml:space="preserve"> </w:t>
      </w:r>
      <w:r>
        <w:rPr>
          <w:sz w:val="24"/>
        </w:rPr>
        <w:t>be</w:t>
      </w:r>
      <w:r>
        <w:rPr>
          <w:spacing w:val="-7"/>
          <w:sz w:val="24"/>
        </w:rPr>
        <w:t xml:space="preserve"> </w:t>
      </w:r>
      <w:r>
        <w:rPr>
          <w:sz w:val="24"/>
        </w:rPr>
        <w:t>placed</w:t>
      </w:r>
      <w:r>
        <w:rPr>
          <w:spacing w:val="-7"/>
          <w:sz w:val="24"/>
        </w:rPr>
        <w:t xml:space="preserve"> </w:t>
      </w:r>
      <w:r>
        <w:rPr>
          <w:sz w:val="24"/>
        </w:rPr>
        <w:t>on</w:t>
      </w:r>
      <w:r>
        <w:rPr>
          <w:spacing w:val="-7"/>
          <w:sz w:val="24"/>
        </w:rPr>
        <w:t xml:space="preserve"> </w:t>
      </w:r>
      <w:r>
        <w:rPr>
          <w:sz w:val="24"/>
        </w:rPr>
        <w:t>hiatus.</w:t>
      </w:r>
      <w:r>
        <w:rPr>
          <w:spacing w:val="-5"/>
          <w:sz w:val="24"/>
        </w:rPr>
        <w:t xml:space="preserve"> </w:t>
      </w:r>
      <w:r>
        <w:rPr>
          <w:sz w:val="24"/>
        </w:rPr>
        <w:t>However,</w:t>
      </w:r>
      <w:r>
        <w:rPr>
          <w:spacing w:val="-5"/>
          <w:sz w:val="24"/>
        </w:rPr>
        <w:t xml:space="preserve"> </w:t>
      </w:r>
      <w:r>
        <w:rPr>
          <w:sz w:val="24"/>
        </w:rPr>
        <w:t xml:space="preserve">if after one month on STSP, the employee's prognosis for returning to work remains uncertain, the notice period is then placed on hiatus until the employee </w:t>
      </w:r>
      <w:proofErr w:type="gramStart"/>
      <w:r>
        <w:rPr>
          <w:sz w:val="24"/>
        </w:rPr>
        <w:t>is able to</w:t>
      </w:r>
      <w:proofErr w:type="gramEnd"/>
      <w:r>
        <w:rPr>
          <w:sz w:val="24"/>
        </w:rPr>
        <w:t xml:space="preserve"> return to work. The balance of the notice period shall continue when the employee returns to work.</w:t>
      </w:r>
    </w:p>
    <w:p w14:paraId="0071BED7" w14:textId="77777777" w:rsidR="00724B5B" w:rsidRDefault="007F3BD8" w:rsidP="003C7D70">
      <w:pPr>
        <w:pStyle w:val="ListParagraph"/>
        <w:numPr>
          <w:ilvl w:val="1"/>
          <w:numId w:val="19"/>
        </w:numPr>
        <w:tabs>
          <w:tab w:val="left" w:pos="1345"/>
          <w:tab w:val="left" w:pos="1352"/>
        </w:tabs>
        <w:ind w:left="1352" w:right="464"/>
        <w:jc w:val="left"/>
        <w:rPr>
          <w:sz w:val="24"/>
        </w:rPr>
      </w:pPr>
      <w:r>
        <w:rPr>
          <w:sz w:val="24"/>
        </w:rPr>
        <w:t>When the employee's position is declared surplus and the employee is issued</w:t>
      </w:r>
      <w:r>
        <w:rPr>
          <w:spacing w:val="-8"/>
          <w:sz w:val="24"/>
        </w:rPr>
        <w:t xml:space="preserve"> </w:t>
      </w:r>
      <w:r>
        <w:rPr>
          <w:sz w:val="24"/>
        </w:rPr>
        <w:t>a</w:t>
      </w:r>
      <w:r>
        <w:rPr>
          <w:spacing w:val="-8"/>
          <w:sz w:val="24"/>
        </w:rPr>
        <w:t xml:space="preserve"> </w:t>
      </w:r>
      <w:r>
        <w:rPr>
          <w:sz w:val="24"/>
        </w:rPr>
        <w:t>notice</w:t>
      </w:r>
      <w:r>
        <w:rPr>
          <w:spacing w:val="-8"/>
          <w:sz w:val="24"/>
        </w:rPr>
        <w:t xml:space="preserve"> </w:t>
      </w:r>
      <w:r>
        <w:rPr>
          <w:sz w:val="24"/>
        </w:rPr>
        <w:t>of</w:t>
      </w:r>
      <w:r>
        <w:rPr>
          <w:spacing w:val="-8"/>
          <w:sz w:val="24"/>
        </w:rPr>
        <w:t xml:space="preserve"> </w:t>
      </w:r>
      <w:r>
        <w:rPr>
          <w:sz w:val="24"/>
        </w:rPr>
        <w:t>layoff</w:t>
      </w:r>
      <w:r>
        <w:rPr>
          <w:spacing w:val="-8"/>
          <w:sz w:val="24"/>
        </w:rPr>
        <w:t xml:space="preserve"> </w:t>
      </w:r>
      <w:r>
        <w:rPr>
          <w:sz w:val="24"/>
        </w:rPr>
        <w:t>before</w:t>
      </w:r>
      <w:r>
        <w:rPr>
          <w:spacing w:val="-6"/>
          <w:sz w:val="24"/>
        </w:rPr>
        <w:t xml:space="preserve"> </w:t>
      </w:r>
      <w:r>
        <w:rPr>
          <w:sz w:val="24"/>
        </w:rPr>
        <w:t>a</w:t>
      </w:r>
      <w:r>
        <w:rPr>
          <w:spacing w:val="-9"/>
          <w:sz w:val="24"/>
        </w:rPr>
        <w:t xml:space="preserve"> </w:t>
      </w:r>
      <w:r>
        <w:rPr>
          <w:sz w:val="24"/>
        </w:rPr>
        <w:t>non-medical</w:t>
      </w:r>
      <w:r>
        <w:rPr>
          <w:spacing w:val="-11"/>
          <w:sz w:val="24"/>
        </w:rPr>
        <w:t xml:space="preserve"> </w:t>
      </w:r>
      <w:r>
        <w:rPr>
          <w:sz w:val="24"/>
        </w:rPr>
        <w:t>leave-of-absence</w:t>
      </w:r>
      <w:r>
        <w:rPr>
          <w:spacing w:val="-8"/>
          <w:sz w:val="24"/>
        </w:rPr>
        <w:t xml:space="preserve"> </w:t>
      </w:r>
      <w:r>
        <w:rPr>
          <w:sz w:val="24"/>
        </w:rPr>
        <w:t>begins,</w:t>
      </w:r>
      <w:r>
        <w:rPr>
          <w:spacing w:val="-8"/>
          <w:sz w:val="24"/>
        </w:rPr>
        <w:t xml:space="preserve"> </w:t>
      </w:r>
      <w:r>
        <w:rPr>
          <w:sz w:val="24"/>
        </w:rPr>
        <w:t>the employee must choose one of the following actions:</w:t>
      </w:r>
    </w:p>
    <w:p w14:paraId="0071BED8" w14:textId="77777777" w:rsidR="00724B5B" w:rsidRDefault="00724B5B">
      <w:pPr>
        <w:rPr>
          <w:sz w:val="24"/>
        </w:rPr>
        <w:sectPr w:rsidR="00724B5B">
          <w:pgSz w:w="12240" w:h="15840"/>
          <w:pgMar w:top="1360" w:right="1260" w:bottom="1220" w:left="1220" w:header="0" w:footer="968" w:gutter="0"/>
          <w:cols w:space="720"/>
        </w:sectPr>
      </w:pPr>
    </w:p>
    <w:p w14:paraId="0071BED9" w14:textId="77777777" w:rsidR="00724B5B" w:rsidRDefault="007F3BD8" w:rsidP="003C7D70">
      <w:pPr>
        <w:pStyle w:val="ListParagraph"/>
        <w:numPr>
          <w:ilvl w:val="2"/>
          <w:numId w:val="19"/>
        </w:numPr>
        <w:tabs>
          <w:tab w:val="left" w:pos="1645"/>
        </w:tabs>
        <w:spacing w:before="74"/>
        <w:ind w:left="1645"/>
        <w:rPr>
          <w:sz w:val="24"/>
        </w:rPr>
      </w:pPr>
      <w:r>
        <w:rPr>
          <w:sz w:val="24"/>
        </w:rPr>
        <w:lastRenderedPageBreak/>
        <w:t>not</w:t>
      </w:r>
      <w:r>
        <w:rPr>
          <w:spacing w:val="-6"/>
          <w:sz w:val="24"/>
        </w:rPr>
        <w:t xml:space="preserve"> </w:t>
      </w:r>
      <w:r>
        <w:rPr>
          <w:sz w:val="24"/>
        </w:rPr>
        <w:t>take</w:t>
      </w:r>
      <w:r>
        <w:rPr>
          <w:spacing w:val="-2"/>
          <w:sz w:val="24"/>
        </w:rPr>
        <w:t xml:space="preserve"> </w:t>
      </w:r>
      <w:r>
        <w:rPr>
          <w:sz w:val="24"/>
        </w:rPr>
        <w:t>the</w:t>
      </w:r>
      <w:r>
        <w:rPr>
          <w:spacing w:val="-2"/>
          <w:sz w:val="24"/>
        </w:rPr>
        <w:t xml:space="preserve"> </w:t>
      </w:r>
      <w:r>
        <w:rPr>
          <w:sz w:val="24"/>
        </w:rPr>
        <w:t>leave-of-</w:t>
      </w:r>
      <w:r>
        <w:rPr>
          <w:spacing w:val="-2"/>
          <w:sz w:val="24"/>
        </w:rPr>
        <w:t>absence</w:t>
      </w:r>
    </w:p>
    <w:p w14:paraId="0071BEDA" w14:textId="77777777" w:rsidR="00724B5B" w:rsidRDefault="007F3BD8" w:rsidP="003C7D70">
      <w:pPr>
        <w:pStyle w:val="ListParagraph"/>
        <w:numPr>
          <w:ilvl w:val="2"/>
          <w:numId w:val="19"/>
        </w:numPr>
        <w:tabs>
          <w:tab w:val="left" w:pos="1645"/>
        </w:tabs>
        <w:spacing w:before="6"/>
        <w:ind w:left="1645" w:right="369"/>
        <w:rPr>
          <w:sz w:val="24"/>
        </w:rPr>
      </w:pPr>
      <w:r>
        <w:rPr>
          <w:sz w:val="24"/>
        </w:rPr>
        <w:t>accept</w:t>
      </w:r>
      <w:r>
        <w:rPr>
          <w:spacing w:val="-5"/>
          <w:sz w:val="24"/>
        </w:rPr>
        <w:t xml:space="preserve"> </w:t>
      </w:r>
      <w:r>
        <w:rPr>
          <w:sz w:val="24"/>
        </w:rPr>
        <w:t>a</w:t>
      </w:r>
      <w:r>
        <w:rPr>
          <w:spacing w:val="-4"/>
          <w:sz w:val="24"/>
        </w:rPr>
        <w:t xml:space="preserve"> </w:t>
      </w:r>
      <w:r>
        <w:rPr>
          <w:sz w:val="24"/>
        </w:rPr>
        <w:t>hiatus</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notice</w:t>
      </w:r>
      <w:r>
        <w:rPr>
          <w:spacing w:val="-4"/>
          <w:sz w:val="24"/>
        </w:rPr>
        <w:t xml:space="preserve"> </w:t>
      </w:r>
      <w:r>
        <w:rPr>
          <w:sz w:val="24"/>
        </w:rPr>
        <w:t>period</w:t>
      </w:r>
      <w:r>
        <w:rPr>
          <w:spacing w:val="-4"/>
          <w:sz w:val="24"/>
        </w:rPr>
        <w:t xml:space="preserve"> </w:t>
      </w:r>
      <w:r>
        <w:rPr>
          <w:sz w:val="24"/>
        </w:rPr>
        <w:t>during</w:t>
      </w:r>
      <w:r>
        <w:rPr>
          <w:spacing w:val="-2"/>
          <w:sz w:val="24"/>
        </w:rPr>
        <w:t xml:space="preserve"> </w:t>
      </w:r>
      <w:r>
        <w:rPr>
          <w:sz w:val="24"/>
        </w:rPr>
        <w:t>the</w:t>
      </w:r>
      <w:r>
        <w:rPr>
          <w:spacing w:val="-2"/>
          <w:sz w:val="24"/>
        </w:rPr>
        <w:t xml:space="preserve"> </w:t>
      </w:r>
      <w:r>
        <w:rPr>
          <w:sz w:val="24"/>
        </w:rPr>
        <w:t>leave-of-absence</w:t>
      </w:r>
      <w:r>
        <w:rPr>
          <w:spacing w:val="-4"/>
          <w:sz w:val="24"/>
        </w:rPr>
        <w:t xml:space="preserve"> </w:t>
      </w:r>
      <w:r>
        <w:rPr>
          <w:sz w:val="24"/>
        </w:rPr>
        <w:t>(note:</w:t>
      </w:r>
      <w:r>
        <w:rPr>
          <w:spacing w:val="-2"/>
          <w:sz w:val="24"/>
        </w:rPr>
        <w:t xml:space="preserve"> </w:t>
      </w:r>
      <w:r>
        <w:rPr>
          <w:sz w:val="24"/>
        </w:rPr>
        <w:t xml:space="preserve">all workforce adjustment-related entitlements cease during the hiatus </w:t>
      </w:r>
      <w:r>
        <w:rPr>
          <w:spacing w:val="-2"/>
          <w:sz w:val="24"/>
        </w:rPr>
        <w:t>period).</w:t>
      </w:r>
    </w:p>
    <w:p w14:paraId="0071BEDB" w14:textId="77777777" w:rsidR="00724B5B" w:rsidRDefault="007F3BD8">
      <w:pPr>
        <w:pStyle w:val="BodyText"/>
        <w:spacing w:before="274"/>
        <w:ind w:left="927"/>
      </w:pPr>
      <w:r>
        <w:t>When</w:t>
      </w:r>
      <w:r>
        <w:rPr>
          <w:spacing w:val="-7"/>
        </w:rPr>
        <w:t xml:space="preserve"> </w:t>
      </w:r>
      <w:r>
        <w:t>the</w:t>
      </w:r>
      <w:r>
        <w:rPr>
          <w:spacing w:val="-7"/>
        </w:rPr>
        <w:t xml:space="preserve"> </w:t>
      </w:r>
      <w:r>
        <w:t>employee</w:t>
      </w:r>
      <w:r>
        <w:rPr>
          <w:spacing w:val="-7"/>
        </w:rPr>
        <w:t xml:space="preserve"> </w:t>
      </w:r>
      <w:r>
        <w:t>returns</w:t>
      </w:r>
      <w:r>
        <w:rPr>
          <w:spacing w:val="-8"/>
        </w:rPr>
        <w:t xml:space="preserve"> </w:t>
      </w:r>
      <w:r>
        <w:t>from</w:t>
      </w:r>
      <w:r>
        <w:rPr>
          <w:spacing w:val="-6"/>
        </w:rPr>
        <w:t xml:space="preserve"> </w:t>
      </w:r>
      <w:r>
        <w:t>the</w:t>
      </w:r>
      <w:r>
        <w:rPr>
          <w:spacing w:val="-7"/>
        </w:rPr>
        <w:t xml:space="preserve"> </w:t>
      </w:r>
      <w:r>
        <w:t>leave-of-absence,</w:t>
      </w:r>
      <w:r>
        <w:rPr>
          <w:spacing w:val="-7"/>
        </w:rPr>
        <w:t xml:space="preserve"> </w:t>
      </w:r>
      <w:r>
        <w:t>the</w:t>
      </w:r>
      <w:r>
        <w:rPr>
          <w:spacing w:val="-7"/>
        </w:rPr>
        <w:t xml:space="preserve"> </w:t>
      </w:r>
      <w:r>
        <w:t>balance</w:t>
      </w:r>
      <w:r>
        <w:rPr>
          <w:spacing w:val="-9"/>
        </w:rPr>
        <w:t xml:space="preserve"> </w:t>
      </w:r>
      <w:r>
        <w:t>of</w:t>
      </w:r>
      <w:r>
        <w:rPr>
          <w:spacing w:val="-7"/>
        </w:rPr>
        <w:t xml:space="preserve"> </w:t>
      </w:r>
      <w:r>
        <w:t>the</w:t>
      </w:r>
      <w:r>
        <w:rPr>
          <w:spacing w:val="-9"/>
        </w:rPr>
        <w:t xml:space="preserve"> </w:t>
      </w:r>
      <w:r>
        <w:t>notice period shall continue.</w:t>
      </w:r>
    </w:p>
    <w:p w14:paraId="0071BEDC" w14:textId="77777777" w:rsidR="00724B5B" w:rsidRDefault="00724B5B">
      <w:pPr>
        <w:pStyle w:val="BodyText"/>
        <w:spacing w:before="4"/>
      </w:pPr>
    </w:p>
    <w:p w14:paraId="0071BEDD" w14:textId="77777777" w:rsidR="00724B5B" w:rsidRDefault="007F3BD8" w:rsidP="003C7D70">
      <w:pPr>
        <w:pStyle w:val="ListParagraph"/>
        <w:numPr>
          <w:ilvl w:val="1"/>
          <w:numId w:val="19"/>
        </w:numPr>
        <w:tabs>
          <w:tab w:val="left" w:pos="1350"/>
          <w:tab w:val="left" w:pos="1352"/>
        </w:tabs>
        <w:spacing w:before="1"/>
        <w:ind w:left="1352" w:right="482"/>
        <w:jc w:val="left"/>
        <w:rPr>
          <w:sz w:val="24"/>
        </w:rPr>
      </w:pPr>
      <w:r>
        <w:rPr>
          <w:sz w:val="24"/>
        </w:rPr>
        <w:t>When</w:t>
      </w:r>
      <w:r>
        <w:rPr>
          <w:spacing w:val="-8"/>
          <w:sz w:val="24"/>
        </w:rPr>
        <w:t xml:space="preserve"> </w:t>
      </w:r>
      <w:r>
        <w:rPr>
          <w:sz w:val="24"/>
        </w:rPr>
        <w:t>an</w:t>
      </w:r>
      <w:r>
        <w:rPr>
          <w:spacing w:val="-8"/>
          <w:sz w:val="24"/>
        </w:rPr>
        <w:t xml:space="preserve"> </w:t>
      </w:r>
      <w:r>
        <w:rPr>
          <w:sz w:val="24"/>
        </w:rPr>
        <w:t>employee</w:t>
      </w:r>
      <w:r>
        <w:rPr>
          <w:spacing w:val="-10"/>
          <w:sz w:val="24"/>
        </w:rPr>
        <w:t xml:space="preserve"> </w:t>
      </w:r>
      <w:r>
        <w:rPr>
          <w:sz w:val="24"/>
        </w:rPr>
        <w:t>receives</w:t>
      </w:r>
      <w:r>
        <w:rPr>
          <w:spacing w:val="-9"/>
          <w:sz w:val="24"/>
        </w:rPr>
        <w:t xml:space="preserve"> </w:t>
      </w:r>
      <w:r>
        <w:rPr>
          <w:sz w:val="24"/>
        </w:rPr>
        <w:t>a</w:t>
      </w:r>
      <w:r>
        <w:rPr>
          <w:spacing w:val="-8"/>
          <w:sz w:val="24"/>
        </w:rPr>
        <w:t xml:space="preserve"> </w:t>
      </w:r>
      <w:r>
        <w:rPr>
          <w:sz w:val="24"/>
        </w:rPr>
        <w:t>layoff</w:t>
      </w:r>
      <w:r>
        <w:rPr>
          <w:spacing w:val="-8"/>
          <w:sz w:val="24"/>
        </w:rPr>
        <w:t xml:space="preserve"> </w:t>
      </w:r>
      <w:r>
        <w:rPr>
          <w:sz w:val="24"/>
        </w:rPr>
        <w:t>notice</w:t>
      </w:r>
      <w:r>
        <w:rPr>
          <w:spacing w:val="-8"/>
          <w:sz w:val="24"/>
        </w:rPr>
        <w:t xml:space="preserve"> </w:t>
      </w:r>
      <w:r>
        <w:rPr>
          <w:sz w:val="24"/>
        </w:rPr>
        <w:t>before</w:t>
      </w:r>
      <w:r>
        <w:rPr>
          <w:spacing w:val="-8"/>
          <w:sz w:val="24"/>
        </w:rPr>
        <w:t xml:space="preserve"> </w:t>
      </w:r>
      <w:r>
        <w:rPr>
          <w:sz w:val="24"/>
        </w:rPr>
        <w:t>a</w:t>
      </w:r>
      <w:r>
        <w:rPr>
          <w:spacing w:val="-8"/>
          <w:sz w:val="24"/>
        </w:rPr>
        <w:t xml:space="preserve"> </w:t>
      </w:r>
      <w:r>
        <w:rPr>
          <w:sz w:val="24"/>
        </w:rPr>
        <w:t>temporary</w:t>
      </w:r>
      <w:r>
        <w:rPr>
          <w:spacing w:val="-9"/>
          <w:sz w:val="24"/>
        </w:rPr>
        <w:t xml:space="preserve"> </w:t>
      </w:r>
      <w:r>
        <w:rPr>
          <w:sz w:val="24"/>
        </w:rPr>
        <w:t>assignment begins, the employee’s notice period continues during the assignment regardless of how the assignment was secured (competition or no competition).</w:t>
      </w:r>
      <w:r>
        <w:rPr>
          <w:spacing w:val="40"/>
          <w:sz w:val="24"/>
        </w:rPr>
        <w:t xml:space="preserve"> </w:t>
      </w:r>
      <w:r>
        <w:rPr>
          <w:sz w:val="24"/>
        </w:rPr>
        <w:t xml:space="preserve">The employee is laid off at the end of the temporary </w:t>
      </w:r>
      <w:bookmarkStart w:id="161" w:name="Workforce_Adjustment_Support"/>
      <w:bookmarkStart w:id="162" w:name="_bookmark28"/>
      <w:bookmarkEnd w:id="161"/>
      <w:bookmarkEnd w:id="162"/>
      <w:r>
        <w:rPr>
          <w:sz w:val="24"/>
        </w:rPr>
        <w:t>assignment, or at the end of their notice period, whichever is later.</w:t>
      </w:r>
    </w:p>
    <w:p w14:paraId="0071BEDE" w14:textId="77777777" w:rsidR="00724B5B" w:rsidRDefault="007F3BD8" w:rsidP="005D18B0">
      <w:pPr>
        <w:pStyle w:val="Heading3"/>
        <w:numPr>
          <w:ilvl w:val="0"/>
          <w:numId w:val="0"/>
        </w:numPr>
        <w:spacing w:before="240"/>
        <w:ind w:left="196"/>
        <w:jc w:val="left"/>
      </w:pPr>
      <w:bookmarkStart w:id="163" w:name="_Toc177128654"/>
      <w:bookmarkStart w:id="164" w:name="_Toc177132587"/>
      <w:r>
        <w:t>Workforce</w:t>
      </w:r>
      <w:r>
        <w:rPr>
          <w:spacing w:val="-10"/>
        </w:rPr>
        <w:t xml:space="preserve"> </w:t>
      </w:r>
      <w:r>
        <w:t>Adjustment</w:t>
      </w:r>
      <w:r>
        <w:rPr>
          <w:spacing w:val="-10"/>
        </w:rPr>
        <w:t xml:space="preserve"> </w:t>
      </w:r>
      <w:r>
        <w:rPr>
          <w:spacing w:val="-2"/>
        </w:rPr>
        <w:t>Support</w:t>
      </w:r>
      <w:bookmarkEnd w:id="163"/>
      <w:bookmarkEnd w:id="164"/>
    </w:p>
    <w:p w14:paraId="0071BEDF" w14:textId="77777777" w:rsidR="00724B5B" w:rsidRDefault="007F3BD8" w:rsidP="003C7D70">
      <w:pPr>
        <w:pStyle w:val="ListParagraph"/>
        <w:numPr>
          <w:ilvl w:val="1"/>
          <w:numId w:val="19"/>
        </w:numPr>
        <w:tabs>
          <w:tab w:val="left" w:pos="1345"/>
          <w:tab w:val="left" w:pos="1352"/>
        </w:tabs>
        <w:ind w:left="1352" w:right="821"/>
        <w:jc w:val="left"/>
        <w:rPr>
          <w:sz w:val="24"/>
        </w:rPr>
      </w:pPr>
      <w:r>
        <w:rPr>
          <w:sz w:val="24"/>
        </w:rPr>
        <w:t>Every employee under notice of layoff shall have access to workforce adjustment</w:t>
      </w:r>
      <w:r>
        <w:rPr>
          <w:spacing w:val="-8"/>
          <w:sz w:val="24"/>
        </w:rPr>
        <w:t xml:space="preserve"> </w:t>
      </w:r>
      <w:r>
        <w:rPr>
          <w:sz w:val="24"/>
        </w:rPr>
        <w:t>support</w:t>
      </w:r>
      <w:r>
        <w:rPr>
          <w:spacing w:val="-8"/>
          <w:sz w:val="24"/>
        </w:rPr>
        <w:t xml:space="preserve"> </w:t>
      </w:r>
      <w:r>
        <w:rPr>
          <w:sz w:val="24"/>
        </w:rPr>
        <w:t>programs</w:t>
      </w:r>
      <w:r>
        <w:rPr>
          <w:spacing w:val="-11"/>
          <w:sz w:val="24"/>
        </w:rPr>
        <w:t xml:space="preserve"> </w:t>
      </w:r>
      <w:r>
        <w:rPr>
          <w:sz w:val="24"/>
        </w:rPr>
        <w:t>and</w:t>
      </w:r>
      <w:r>
        <w:rPr>
          <w:spacing w:val="-10"/>
          <w:sz w:val="24"/>
        </w:rPr>
        <w:t xml:space="preserve"> </w:t>
      </w:r>
      <w:r>
        <w:rPr>
          <w:sz w:val="24"/>
        </w:rPr>
        <w:t>processes,</w:t>
      </w:r>
      <w:r>
        <w:rPr>
          <w:spacing w:val="-11"/>
          <w:sz w:val="24"/>
        </w:rPr>
        <w:t xml:space="preserve"> </w:t>
      </w:r>
      <w:r>
        <w:rPr>
          <w:sz w:val="24"/>
        </w:rPr>
        <w:t>which,</w:t>
      </w:r>
      <w:r>
        <w:rPr>
          <w:spacing w:val="-8"/>
          <w:sz w:val="24"/>
        </w:rPr>
        <w:t xml:space="preserve"> </w:t>
      </w:r>
      <w:r>
        <w:rPr>
          <w:sz w:val="24"/>
        </w:rPr>
        <w:t>at</w:t>
      </w:r>
      <w:r>
        <w:rPr>
          <w:spacing w:val="-11"/>
          <w:sz w:val="24"/>
        </w:rPr>
        <w:t xml:space="preserve"> </w:t>
      </w:r>
      <w:r>
        <w:rPr>
          <w:sz w:val="24"/>
        </w:rPr>
        <w:t>a</w:t>
      </w:r>
      <w:r>
        <w:rPr>
          <w:spacing w:val="-10"/>
          <w:sz w:val="24"/>
        </w:rPr>
        <w:t xml:space="preserve"> </w:t>
      </w:r>
      <w:r>
        <w:rPr>
          <w:sz w:val="24"/>
        </w:rPr>
        <w:t>minimum</w:t>
      </w:r>
      <w:r>
        <w:rPr>
          <w:spacing w:val="-9"/>
          <w:sz w:val="24"/>
        </w:rPr>
        <w:t xml:space="preserve"> </w:t>
      </w:r>
      <w:r>
        <w:rPr>
          <w:sz w:val="24"/>
        </w:rPr>
        <w:t xml:space="preserve">shall </w:t>
      </w:r>
      <w:r>
        <w:rPr>
          <w:spacing w:val="-2"/>
          <w:sz w:val="24"/>
        </w:rPr>
        <w:t>include:</w:t>
      </w:r>
    </w:p>
    <w:p w14:paraId="0071BEE0" w14:textId="77777777" w:rsidR="00724B5B" w:rsidRDefault="00724B5B">
      <w:pPr>
        <w:pStyle w:val="BodyText"/>
        <w:spacing w:before="5"/>
      </w:pPr>
    </w:p>
    <w:p w14:paraId="0071BEE1" w14:textId="77777777" w:rsidR="00724B5B" w:rsidRDefault="007F3BD8" w:rsidP="003C7D70">
      <w:pPr>
        <w:pStyle w:val="ListParagraph"/>
        <w:numPr>
          <w:ilvl w:val="2"/>
          <w:numId w:val="19"/>
        </w:numPr>
        <w:tabs>
          <w:tab w:val="left" w:pos="1712"/>
        </w:tabs>
        <w:spacing w:before="0"/>
        <w:ind w:left="1712" w:right="357"/>
        <w:rPr>
          <w:sz w:val="24"/>
        </w:rPr>
      </w:pPr>
      <w:r>
        <w:rPr>
          <w:sz w:val="24"/>
        </w:rPr>
        <w:t>information</w:t>
      </w:r>
      <w:r>
        <w:rPr>
          <w:spacing w:val="-10"/>
          <w:sz w:val="24"/>
        </w:rPr>
        <w:t xml:space="preserve"> </w:t>
      </w:r>
      <w:r>
        <w:rPr>
          <w:sz w:val="24"/>
        </w:rPr>
        <w:t>on</w:t>
      </w:r>
      <w:r>
        <w:rPr>
          <w:spacing w:val="-10"/>
          <w:sz w:val="24"/>
        </w:rPr>
        <w:t xml:space="preserve"> </w:t>
      </w:r>
      <w:r>
        <w:rPr>
          <w:sz w:val="24"/>
        </w:rPr>
        <w:t>the</w:t>
      </w:r>
      <w:r>
        <w:rPr>
          <w:spacing w:val="-8"/>
          <w:sz w:val="24"/>
        </w:rPr>
        <w:t xml:space="preserve"> </w:t>
      </w:r>
      <w:r>
        <w:rPr>
          <w:sz w:val="24"/>
        </w:rPr>
        <w:t>employee’s</w:t>
      </w:r>
      <w:r>
        <w:rPr>
          <w:spacing w:val="-9"/>
          <w:sz w:val="24"/>
        </w:rPr>
        <w:t xml:space="preserve"> </w:t>
      </w:r>
      <w:r>
        <w:rPr>
          <w:sz w:val="24"/>
        </w:rPr>
        <w:t>rights,</w:t>
      </w:r>
      <w:r>
        <w:rPr>
          <w:spacing w:val="-8"/>
          <w:sz w:val="24"/>
        </w:rPr>
        <w:t xml:space="preserve"> </w:t>
      </w:r>
      <w:r>
        <w:rPr>
          <w:sz w:val="24"/>
        </w:rPr>
        <w:t>workforce</w:t>
      </w:r>
      <w:r>
        <w:rPr>
          <w:spacing w:val="-8"/>
          <w:sz w:val="24"/>
        </w:rPr>
        <w:t xml:space="preserve"> </w:t>
      </w:r>
      <w:r>
        <w:rPr>
          <w:sz w:val="24"/>
        </w:rPr>
        <w:t>adjustment</w:t>
      </w:r>
      <w:r>
        <w:rPr>
          <w:spacing w:val="-11"/>
          <w:sz w:val="24"/>
        </w:rPr>
        <w:t xml:space="preserve"> </w:t>
      </w:r>
      <w:r>
        <w:rPr>
          <w:sz w:val="24"/>
        </w:rPr>
        <w:t>supports</w:t>
      </w:r>
      <w:r>
        <w:rPr>
          <w:spacing w:val="-14"/>
          <w:sz w:val="24"/>
        </w:rPr>
        <w:t xml:space="preserve"> </w:t>
      </w:r>
      <w:r>
        <w:rPr>
          <w:sz w:val="24"/>
        </w:rPr>
        <w:t xml:space="preserve">and termination </w:t>
      </w:r>
      <w:proofErr w:type="gramStart"/>
      <w:r>
        <w:rPr>
          <w:sz w:val="24"/>
        </w:rPr>
        <w:t>entitlements</w:t>
      </w:r>
      <w:proofErr w:type="gramEnd"/>
    </w:p>
    <w:p w14:paraId="0071BEE2" w14:textId="77777777" w:rsidR="00724B5B" w:rsidRDefault="007F3BD8" w:rsidP="003C7D70">
      <w:pPr>
        <w:pStyle w:val="ListParagraph"/>
        <w:numPr>
          <w:ilvl w:val="2"/>
          <w:numId w:val="19"/>
        </w:numPr>
        <w:tabs>
          <w:tab w:val="left" w:pos="1712"/>
        </w:tabs>
        <w:spacing w:before="0" w:line="286" w:lineRule="exact"/>
        <w:ind w:left="1712"/>
        <w:rPr>
          <w:sz w:val="24"/>
        </w:rPr>
      </w:pPr>
      <w:r>
        <w:rPr>
          <w:sz w:val="24"/>
        </w:rPr>
        <w:t>employee</w:t>
      </w:r>
      <w:r>
        <w:rPr>
          <w:spacing w:val="-10"/>
          <w:sz w:val="24"/>
        </w:rPr>
        <w:t xml:space="preserve"> </w:t>
      </w:r>
      <w:r>
        <w:rPr>
          <w:sz w:val="24"/>
        </w:rPr>
        <w:t>responsibilities</w:t>
      </w:r>
      <w:r>
        <w:rPr>
          <w:spacing w:val="-9"/>
          <w:sz w:val="24"/>
        </w:rPr>
        <w:t xml:space="preserve"> </w:t>
      </w:r>
      <w:r>
        <w:rPr>
          <w:sz w:val="24"/>
        </w:rPr>
        <w:t>in</w:t>
      </w:r>
      <w:r>
        <w:rPr>
          <w:spacing w:val="-7"/>
          <w:sz w:val="24"/>
        </w:rPr>
        <w:t xml:space="preserve"> </w:t>
      </w:r>
      <w:r>
        <w:rPr>
          <w:sz w:val="24"/>
        </w:rPr>
        <w:t>the</w:t>
      </w:r>
      <w:r>
        <w:rPr>
          <w:spacing w:val="-8"/>
          <w:sz w:val="24"/>
        </w:rPr>
        <w:t xml:space="preserve"> </w:t>
      </w:r>
      <w:r>
        <w:rPr>
          <w:sz w:val="24"/>
        </w:rPr>
        <w:t>TDA</w:t>
      </w:r>
      <w:r>
        <w:rPr>
          <w:spacing w:val="-7"/>
          <w:sz w:val="24"/>
        </w:rPr>
        <w:t xml:space="preserve"> </w:t>
      </w:r>
      <w:r>
        <w:rPr>
          <w:spacing w:val="-2"/>
          <w:sz w:val="24"/>
        </w:rPr>
        <w:t>process</w:t>
      </w:r>
    </w:p>
    <w:p w14:paraId="0071BEE3" w14:textId="77777777" w:rsidR="00724B5B" w:rsidRDefault="007F3BD8" w:rsidP="003C7D70">
      <w:pPr>
        <w:pStyle w:val="ListParagraph"/>
        <w:numPr>
          <w:ilvl w:val="2"/>
          <w:numId w:val="19"/>
        </w:numPr>
        <w:tabs>
          <w:tab w:val="left" w:pos="1712"/>
        </w:tabs>
        <w:spacing w:before="9"/>
        <w:ind w:left="1712"/>
        <w:rPr>
          <w:sz w:val="24"/>
        </w:rPr>
      </w:pPr>
      <w:bookmarkStart w:id="165" w:name="_bookmark29"/>
      <w:bookmarkEnd w:id="165"/>
      <w:r>
        <w:rPr>
          <w:sz w:val="24"/>
        </w:rPr>
        <w:t>résumé</w:t>
      </w:r>
      <w:r>
        <w:rPr>
          <w:spacing w:val="-10"/>
          <w:sz w:val="24"/>
        </w:rPr>
        <w:t xml:space="preserve"> </w:t>
      </w:r>
      <w:r>
        <w:rPr>
          <w:sz w:val="24"/>
        </w:rPr>
        <w:t>writing</w:t>
      </w:r>
      <w:r>
        <w:rPr>
          <w:spacing w:val="-11"/>
          <w:sz w:val="24"/>
        </w:rPr>
        <w:t xml:space="preserve"> </w:t>
      </w:r>
      <w:r>
        <w:rPr>
          <w:sz w:val="24"/>
        </w:rPr>
        <w:t>and</w:t>
      </w:r>
      <w:r>
        <w:rPr>
          <w:spacing w:val="-10"/>
          <w:sz w:val="24"/>
        </w:rPr>
        <w:t xml:space="preserve"> </w:t>
      </w:r>
      <w:r>
        <w:rPr>
          <w:sz w:val="24"/>
        </w:rPr>
        <w:t>interview</w:t>
      </w:r>
      <w:r>
        <w:rPr>
          <w:spacing w:val="-10"/>
          <w:sz w:val="24"/>
        </w:rPr>
        <w:t xml:space="preserve"> </w:t>
      </w:r>
      <w:r>
        <w:rPr>
          <w:sz w:val="24"/>
        </w:rPr>
        <w:t>skills</w:t>
      </w:r>
      <w:r>
        <w:rPr>
          <w:spacing w:val="-10"/>
          <w:sz w:val="24"/>
        </w:rPr>
        <w:t xml:space="preserve"> </w:t>
      </w:r>
      <w:r>
        <w:rPr>
          <w:spacing w:val="-2"/>
          <w:sz w:val="24"/>
        </w:rPr>
        <w:t>guidance.</w:t>
      </w:r>
    </w:p>
    <w:p w14:paraId="0071BEE4" w14:textId="77777777" w:rsidR="00724B5B" w:rsidRDefault="007F3BD8" w:rsidP="005D18B0">
      <w:pPr>
        <w:pStyle w:val="Heading3"/>
        <w:numPr>
          <w:ilvl w:val="0"/>
          <w:numId w:val="0"/>
        </w:numPr>
        <w:spacing w:before="240"/>
        <w:ind w:left="196"/>
        <w:jc w:val="left"/>
      </w:pPr>
      <w:bookmarkStart w:id="166" w:name="Notice_and_Exit"/>
      <w:bookmarkStart w:id="167" w:name="_Toc177128655"/>
      <w:bookmarkStart w:id="168" w:name="_Toc177132588"/>
      <w:bookmarkEnd w:id="166"/>
      <w:r>
        <w:t>Notice</w:t>
      </w:r>
      <w:r>
        <w:rPr>
          <w:spacing w:val="-8"/>
        </w:rPr>
        <w:t xml:space="preserve"> </w:t>
      </w:r>
      <w:r>
        <w:t>and</w:t>
      </w:r>
      <w:r>
        <w:rPr>
          <w:spacing w:val="-5"/>
        </w:rPr>
        <w:t xml:space="preserve"> </w:t>
      </w:r>
      <w:r>
        <w:rPr>
          <w:spacing w:val="-4"/>
        </w:rPr>
        <w:t>Exit</w:t>
      </w:r>
      <w:bookmarkEnd w:id="167"/>
      <w:bookmarkEnd w:id="168"/>
    </w:p>
    <w:p w14:paraId="0071BEE5" w14:textId="77777777" w:rsidR="00724B5B" w:rsidRDefault="00724B5B">
      <w:pPr>
        <w:pStyle w:val="BodyText"/>
        <w:spacing w:before="4"/>
        <w:rPr>
          <w:b/>
        </w:rPr>
      </w:pPr>
    </w:p>
    <w:p w14:paraId="0071BEE6" w14:textId="77777777" w:rsidR="00724B5B" w:rsidRDefault="007F3BD8">
      <w:pPr>
        <w:pStyle w:val="BodyText"/>
        <w:spacing w:before="1"/>
        <w:ind w:left="219" w:right="205"/>
      </w:pPr>
      <w:r>
        <w:t>Unless the request to exit with pay in lieu of notice is approved by the employee’s manager,</w:t>
      </w:r>
      <w:r>
        <w:rPr>
          <w:spacing w:val="-5"/>
        </w:rPr>
        <w:t xml:space="preserve"> </w:t>
      </w:r>
      <w:r>
        <w:t>an</w:t>
      </w:r>
      <w:r>
        <w:rPr>
          <w:spacing w:val="-7"/>
        </w:rPr>
        <w:t xml:space="preserve"> </w:t>
      </w:r>
      <w:r>
        <w:t>employee</w:t>
      </w:r>
      <w:r>
        <w:rPr>
          <w:spacing w:val="-9"/>
        </w:rPr>
        <w:t xml:space="preserve"> </w:t>
      </w:r>
      <w:r>
        <w:t>under</w:t>
      </w:r>
      <w:r>
        <w:rPr>
          <w:spacing w:val="-9"/>
        </w:rPr>
        <w:t xml:space="preserve"> </w:t>
      </w:r>
      <w:r>
        <w:t>notice</w:t>
      </w:r>
      <w:r>
        <w:rPr>
          <w:spacing w:val="-7"/>
        </w:rPr>
        <w:t xml:space="preserve"> </w:t>
      </w:r>
      <w:r>
        <w:t>of</w:t>
      </w:r>
      <w:r>
        <w:rPr>
          <w:spacing w:val="-5"/>
        </w:rPr>
        <w:t xml:space="preserve"> </w:t>
      </w:r>
      <w:r>
        <w:t>layoff</w:t>
      </w:r>
      <w:r>
        <w:rPr>
          <w:spacing w:val="-9"/>
        </w:rPr>
        <w:t xml:space="preserve"> </w:t>
      </w:r>
      <w:r>
        <w:t>must</w:t>
      </w:r>
      <w:r>
        <w:rPr>
          <w:spacing w:val="-7"/>
        </w:rPr>
        <w:t xml:space="preserve"> </w:t>
      </w:r>
      <w:r>
        <w:t>work,</w:t>
      </w:r>
      <w:r>
        <w:rPr>
          <w:spacing w:val="-7"/>
        </w:rPr>
        <w:t xml:space="preserve"> </w:t>
      </w:r>
      <w:r>
        <w:t>and</w:t>
      </w:r>
      <w:r>
        <w:rPr>
          <w:spacing w:val="-4"/>
        </w:rPr>
        <w:t xml:space="preserve"> </w:t>
      </w:r>
      <w:r>
        <w:t>shall</w:t>
      </w:r>
      <w:r>
        <w:rPr>
          <w:spacing w:val="-6"/>
        </w:rPr>
        <w:t xml:space="preserve"> </w:t>
      </w:r>
      <w:r>
        <w:t>be</w:t>
      </w:r>
      <w:r>
        <w:rPr>
          <w:spacing w:val="-4"/>
        </w:rPr>
        <w:t xml:space="preserve"> </w:t>
      </w:r>
      <w:r>
        <w:t>required</w:t>
      </w:r>
      <w:r>
        <w:rPr>
          <w:spacing w:val="-7"/>
        </w:rPr>
        <w:t xml:space="preserve"> </w:t>
      </w:r>
      <w:r>
        <w:t>to</w:t>
      </w:r>
      <w:r>
        <w:rPr>
          <w:spacing w:val="-4"/>
        </w:rPr>
        <w:t xml:space="preserve"> </w:t>
      </w:r>
      <w:r>
        <w:t xml:space="preserve">report to work through their notice period, </w:t>
      </w:r>
      <w:proofErr w:type="gramStart"/>
      <w:r>
        <w:t>in order to</w:t>
      </w:r>
      <w:proofErr w:type="gramEnd"/>
      <w:r>
        <w:t xml:space="preserve"> receive the workforce adjustment </w:t>
      </w:r>
      <w:r>
        <w:rPr>
          <w:spacing w:val="-2"/>
        </w:rPr>
        <w:t>entitlements.</w:t>
      </w:r>
    </w:p>
    <w:p w14:paraId="0071BEE7" w14:textId="77777777" w:rsidR="00724B5B" w:rsidRDefault="00724B5B">
      <w:pPr>
        <w:pStyle w:val="BodyText"/>
        <w:spacing w:before="4"/>
      </w:pPr>
    </w:p>
    <w:p w14:paraId="0071BEE8" w14:textId="77777777" w:rsidR="00724B5B" w:rsidRDefault="007F3BD8" w:rsidP="003C7D70">
      <w:pPr>
        <w:pStyle w:val="ListParagraph"/>
        <w:numPr>
          <w:ilvl w:val="1"/>
          <w:numId w:val="19"/>
        </w:numPr>
        <w:tabs>
          <w:tab w:val="left" w:pos="1345"/>
          <w:tab w:val="left" w:pos="1352"/>
        </w:tabs>
        <w:spacing w:before="1"/>
        <w:ind w:left="1352" w:right="351"/>
        <w:jc w:val="left"/>
        <w:rPr>
          <w:sz w:val="24"/>
        </w:rPr>
      </w:pPr>
      <w:r>
        <w:rPr>
          <w:sz w:val="24"/>
        </w:rPr>
        <w:t>When</w:t>
      </w:r>
      <w:r>
        <w:rPr>
          <w:spacing w:val="-7"/>
          <w:sz w:val="24"/>
        </w:rPr>
        <w:t xml:space="preserve"> </w:t>
      </w:r>
      <w:r>
        <w:rPr>
          <w:sz w:val="24"/>
        </w:rPr>
        <w:t>an</w:t>
      </w:r>
      <w:r>
        <w:rPr>
          <w:spacing w:val="-9"/>
          <w:sz w:val="24"/>
        </w:rPr>
        <w:t xml:space="preserve"> </w:t>
      </w:r>
      <w:r>
        <w:rPr>
          <w:sz w:val="24"/>
        </w:rPr>
        <w:t>employee</w:t>
      </w:r>
      <w:r>
        <w:rPr>
          <w:spacing w:val="-7"/>
          <w:sz w:val="24"/>
        </w:rPr>
        <w:t xml:space="preserve"> </w:t>
      </w:r>
      <w:r>
        <w:rPr>
          <w:sz w:val="24"/>
        </w:rPr>
        <w:t>receives</w:t>
      </w:r>
      <w:r>
        <w:rPr>
          <w:spacing w:val="-8"/>
          <w:sz w:val="24"/>
        </w:rPr>
        <w:t xml:space="preserve"> </w:t>
      </w:r>
      <w:r>
        <w:rPr>
          <w:sz w:val="24"/>
        </w:rPr>
        <w:t>management</w:t>
      </w:r>
      <w:r>
        <w:rPr>
          <w:spacing w:val="-7"/>
          <w:sz w:val="24"/>
        </w:rPr>
        <w:t xml:space="preserve"> </w:t>
      </w:r>
      <w:r>
        <w:rPr>
          <w:sz w:val="24"/>
        </w:rPr>
        <w:t>approval</w:t>
      </w:r>
      <w:r>
        <w:rPr>
          <w:spacing w:val="-6"/>
          <w:sz w:val="24"/>
        </w:rPr>
        <w:t xml:space="preserve"> </w:t>
      </w:r>
      <w:r>
        <w:rPr>
          <w:sz w:val="24"/>
        </w:rPr>
        <w:t>to</w:t>
      </w:r>
      <w:r>
        <w:rPr>
          <w:spacing w:val="-7"/>
          <w:sz w:val="24"/>
        </w:rPr>
        <w:t xml:space="preserve"> </w:t>
      </w:r>
      <w:r>
        <w:rPr>
          <w:sz w:val="24"/>
        </w:rPr>
        <w:t>exit</w:t>
      </w:r>
      <w:r>
        <w:rPr>
          <w:spacing w:val="-5"/>
          <w:sz w:val="24"/>
        </w:rPr>
        <w:t xml:space="preserve"> </w:t>
      </w:r>
      <w:r>
        <w:rPr>
          <w:sz w:val="24"/>
        </w:rPr>
        <w:t>with</w:t>
      </w:r>
      <w:r>
        <w:rPr>
          <w:spacing w:val="-7"/>
          <w:sz w:val="24"/>
        </w:rPr>
        <w:t xml:space="preserve"> </w:t>
      </w:r>
      <w:r>
        <w:rPr>
          <w:sz w:val="24"/>
        </w:rPr>
        <w:t>pay</w:t>
      </w:r>
      <w:r>
        <w:rPr>
          <w:spacing w:val="-5"/>
          <w:sz w:val="24"/>
        </w:rPr>
        <w:t xml:space="preserve"> </w:t>
      </w:r>
      <w:r>
        <w:rPr>
          <w:sz w:val="24"/>
        </w:rPr>
        <w:t>in</w:t>
      </w:r>
      <w:r>
        <w:rPr>
          <w:spacing w:val="-7"/>
          <w:sz w:val="24"/>
        </w:rPr>
        <w:t xml:space="preserve"> </w:t>
      </w:r>
      <w:r>
        <w:rPr>
          <w:sz w:val="24"/>
        </w:rPr>
        <w:t>lieu</w:t>
      </w:r>
      <w:r>
        <w:rPr>
          <w:spacing w:val="-7"/>
          <w:sz w:val="24"/>
        </w:rPr>
        <w:t xml:space="preserve"> </w:t>
      </w:r>
      <w:r>
        <w:rPr>
          <w:sz w:val="24"/>
        </w:rPr>
        <w:t>of notice, the compensation package shall comprise:</w:t>
      </w:r>
    </w:p>
    <w:p w14:paraId="0071BEE9" w14:textId="77777777" w:rsidR="00724B5B" w:rsidRDefault="00724B5B">
      <w:pPr>
        <w:pStyle w:val="BodyText"/>
        <w:spacing w:before="3"/>
      </w:pPr>
    </w:p>
    <w:p w14:paraId="0071BEEA" w14:textId="77777777" w:rsidR="00724B5B" w:rsidRDefault="007F3BD8" w:rsidP="003C7D70">
      <w:pPr>
        <w:pStyle w:val="ListParagraph"/>
        <w:numPr>
          <w:ilvl w:val="2"/>
          <w:numId w:val="19"/>
        </w:numPr>
        <w:tabs>
          <w:tab w:val="left" w:pos="1712"/>
        </w:tabs>
        <w:spacing w:before="0"/>
        <w:ind w:left="1712" w:right="297"/>
        <w:rPr>
          <w:sz w:val="24"/>
        </w:rPr>
      </w:pPr>
      <w:r>
        <w:rPr>
          <w:sz w:val="24"/>
        </w:rPr>
        <w:t>Pay</w:t>
      </w:r>
      <w:r>
        <w:rPr>
          <w:spacing w:val="-8"/>
          <w:sz w:val="24"/>
        </w:rPr>
        <w:t xml:space="preserve"> </w:t>
      </w:r>
      <w:r>
        <w:rPr>
          <w:sz w:val="24"/>
        </w:rPr>
        <w:t>in</w:t>
      </w:r>
      <w:r>
        <w:rPr>
          <w:spacing w:val="-7"/>
          <w:sz w:val="24"/>
        </w:rPr>
        <w:t xml:space="preserve"> </w:t>
      </w:r>
      <w:r>
        <w:rPr>
          <w:sz w:val="24"/>
        </w:rPr>
        <w:t>lieu</w:t>
      </w:r>
      <w:r>
        <w:rPr>
          <w:spacing w:val="-7"/>
          <w:sz w:val="24"/>
        </w:rPr>
        <w:t xml:space="preserve"> </w:t>
      </w:r>
      <w:r>
        <w:rPr>
          <w:sz w:val="24"/>
        </w:rPr>
        <w:t>of</w:t>
      </w:r>
      <w:r>
        <w:rPr>
          <w:spacing w:val="-10"/>
          <w:sz w:val="24"/>
        </w:rPr>
        <w:t xml:space="preserve"> </w:t>
      </w:r>
      <w:r>
        <w:rPr>
          <w:sz w:val="24"/>
        </w:rPr>
        <w:t>notice</w:t>
      </w:r>
      <w:r>
        <w:rPr>
          <w:spacing w:val="-7"/>
          <w:sz w:val="24"/>
        </w:rPr>
        <w:t xml:space="preserve"> </w:t>
      </w:r>
      <w:r>
        <w:rPr>
          <w:sz w:val="24"/>
        </w:rPr>
        <w:t>(based</w:t>
      </w:r>
      <w:r>
        <w:rPr>
          <w:spacing w:val="-7"/>
          <w:sz w:val="24"/>
        </w:rPr>
        <w:t xml:space="preserve"> </w:t>
      </w:r>
      <w:r>
        <w:rPr>
          <w:sz w:val="24"/>
        </w:rPr>
        <w:t>on</w:t>
      </w:r>
      <w:r>
        <w:rPr>
          <w:spacing w:val="-4"/>
          <w:sz w:val="24"/>
        </w:rPr>
        <w:t xml:space="preserve"> </w:t>
      </w:r>
      <w:r>
        <w:rPr>
          <w:sz w:val="24"/>
        </w:rPr>
        <w:t>the</w:t>
      </w:r>
      <w:r>
        <w:rPr>
          <w:spacing w:val="-7"/>
          <w:sz w:val="24"/>
        </w:rPr>
        <w:t xml:space="preserve"> </w:t>
      </w:r>
      <w:r>
        <w:rPr>
          <w:sz w:val="24"/>
        </w:rPr>
        <w:t>salary</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position</w:t>
      </w:r>
      <w:r>
        <w:rPr>
          <w:spacing w:val="-5"/>
          <w:sz w:val="24"/>
        </w:rPr>
        <w:t xml:space="preserve"> </w:t>
      </w:r>
      <w:r>
        <w:rPr>
          <w:sz w:val="24"/>
        </w:rPr>
        <w:t>declared</w:t>
      </w:r>
      <w:r>
        <w:rPr>
          <w:spacing w:val="-7"/>
          <w:sz w:val="24"/>
        </w:rPr>
        <w:t xml:space="preserve"> </w:t>
      </w:r>
      <w:r>
        <w:rPr>
          <w:sz w:val="24"/>
        </w:rPr>
        <w:t>surplus) as either:</w:t>
      </w:r>
    </w:p>
    <w:p w14:paraId="0071BEEB" w14:textId="77777777" w:rsidR="00724B5B" w:rsidRDefault="007F3BD8" w:rsidP="003C7D70">
      <w:pPr>
        <w:pStyle w:val="ListParagraph"/>
        <w:numPr>
          <w:ilvl w:val="3"/>
          <w:numId w:val="19"/>
        </w:numPr>
        <w:tabs>
          <w:tab w:val="left" w:pos="2432"/>
        </w:tabs>
        <w:spacing w:before="1" w:line="230" w:lineRule="auto"/>
        <w:ind w:right="426"/>
        <w:rPr>
          <w:sz w:val="24"/>
        </w:rPr>
      </w:pPr>
      <w:r>
        <w:rPr>
          <w:sz w:val="24"/>
        </w:rPr>
        <w:t>Lump</w:t>
      </w:r>
      <w:r>
        <w:rPr>
          <w:spacing w:val="-8"/>
          <w:sz w:val="24"/>
        </w:rPr>
        <w:t xml:space="preserve"> </w:t>
      </w:r>
      <w:r>
        <w:rPr>
          <w:sz w:val="24"/>
        </w:rPr>
        <w:t>sum</w:t>
      </w:r>
      <w:r>
        <w:rPr>
          <w:spacing w:val="-9"/>
          <w:sz w:val="24"/>
        </w:rPr>
        <w:t xml:space="preserve"> </w:t>
      </w:r>
      <w:r>
        <w:rPr>
          <w:sz w:val="24"/>
        </w:rPr>
        <w:t>of</w:t>
      </w:r>
      <w:r>
        <w:rPr>
          <w:spacing w:val="-8"/>
          <w:sz w:val="24"/>
        </w:rPr>
        <w:t xml:space="preserve"> </w:t>
      </w:r>
      <w:r>
        <w:rPr>
          <w:sz w:val="24"/>
        </w:rPr>
        <w:t>six</w:t>
      </w:r>
      <w:r>
        <w:rPr>
          <w:spacing w:val="-11"/>
          <w:sz w:val="24"/>
        </w:rPr>
        <w:t xml:space="preserve"> </w:t>
      </w:r>
      <w:r>
        <w:rPr>
          <w:sz w:val="24"/>
        </w:rPr>
        <w:t>months'</w:t>
      </w:r>
      <w:r>
        <w:rPr>
          <w:spacing w:val="-9"/>
          <w:sz w:val="24"/>
        </w:rPr>
        <w:t xml:space="preserve"> </w:t>
      </w:r>
      <w:proofErr w:type="gramStart"/>
      <w:r>
        <w:rPr>
          <w:sz w:val="24"/>
        </w:rPr>
        <w:t>pay</w:t>
      </w:r>
      <w:proofErr w:type="gramEnd"/>
      <w:r>
        <w:rPr>
          <w:spacing w:val="-11"/>
          <w:sz w:val="24"/>
        </w:rPr>
        <w:t xml:space="preserve"> </w:t>
      </w:r>
      <w:r>
        <w:rPr>
          <w:sz w:val="24"/>
        </w:rPr>
        <w:t>(pro-rated</w:t>
      </w:r>
      <w:r>
        <w:rPr>
          <w:spacing w:val="-8"/>
          <w:sz w:val="24"/>
        </w:rPr>
        <w:t xml:space="preserve"> </w:t>
      </w:r>
      <w:r>
        <w:rPr>
          <w:sz w:val="24"/>
        </w:rPr>
        <w:t>as</w:t>
      </w:r>
      <w:r>
        <w:rPr>
          <w:spacing w:val="-11"/>
          <w:sz w:val="24"/>
        </w:rPr>
        <w:t xml:space="preserve"> </w:t>
      </w:r>
      <w:r>
        <w:rPr>
          <w:sz w:val="24"/>
        </w:rPr>
        <w:t>applicable,</w:t>
      </w:r>
      <w:r>
        <w:rPr>
          <w:spacing w:val="-11"/>
          <w:sz w:val="24"/>
        </w:rPr>
        <w:t xml:space="preserve"> </w:t>
      </w:r>
      <w:r>
        <w:rPr>
          <w:sz w:val="24"/>
        </w:rPr>
        <w:t>depending on the time of exit). The employee forfeits all salary and benefit entitlements, except for legislative entitlements that would have accrued from the last day worked to the layoff date.</w:t>
      </w:r>
    </w:p>
    <w:p w14:paraId="0071BEEC" w14:textId="77777777" w:rsidR="00724B5B" w:rsidRDefault="00724B5B">
      <w:pPr>
        <w:pStyle w:val="BodyText"/>
        <w:spacing w:before="1"/>
      </w:pPr>
    </w:p>
    <w:p w14:paraId="0071BEED" w14:textId="77777777" w:rsidR="00724B5B" w:rsidRDefault="007F3BD8">
      <w:pPr>
        <w:pStyle w:val="BodyText"/>
        <w:ind w:left="1487"/>
      </w:pPr>
      <w:r>
        <w:rPr>
          <w:spacing w:val="-5"/>
        </w:rPr>
        <w:t>OR</w:t>
      </w:r>
    </w:p>
    <w:p w14:paraId="0071BEEE" w14:textId="77777777" w:rsidR="00724B5B" w:rsidRDefault="00724B5B">
      <w:pPr>
        <w:pStyle w:val="BodyText"/>
        <w:spacing w:before="28"/>
      </w:pPr>
    </w:p>
    <w:p w14:paraId="0071BEEF" w14:textId="77777777" w:rsidR="00724B5B" w:rsidRDefault="007F3BD8" w:rsidP="003C7D70">
      <w:pPr>
        <w:pStyle w:val="ListParagraph"/>
        <w:numPr>
          <w:ilvl w:val="3"/>
          <w:numId w:val="19"/>
        </w:numPr>
        <w:tabs>
          <w:tab w:val="left" w:pos="2432"/>
        </w:tabs>
        <w:spacing w:before="0" w:line="206" w:lineRule="auto"/>
        <w:ind w:right="329"/>
        <w:rPr>
          <w:sz w:val="24"/>
        </w:rPr>
      </w:pPr>
      <w:r>
        <w:rPr>
          <w:sz w:val="24"/>
        </w:rPr>
        <w:t>salary</w:t>
      </w:r>
      <w:r>
        <w:rPr>
          <w:spacing w:val="-8"/>
          <w:sz w:val="24"/>
        </w:rPr>
        <w:t xml:space="preserve"> </w:t>
      </w:r>
      <w:r>
        <w:rPr>
          <w:sz w:val="24"/>
        </w:rPr>
        <w:t>and</w:t>
      </w:r>
      <w:r>
        <w:rPr>
          <w:spacing w:val="-9"/>
          <w:sz w:val="24"/>
        </w:rPr>
        <w:t xml:space="preserve"> </w:t>
      </w:r>
      <w:r>
        <w:rPr>
          <w:sz w:val="24"/>
        </w:rPr>
        <w:t>benefit</w:t>
      </w:r>
      <w:r>
        <w:rPr>
          <w:spacing w:val="-7"/>
          <w:sz w:val="24"/>
        </w:rPr>
        <w:t xml:space="preserve"> </w:t>
      </w:r>
      <w:r>
        <w:rPr>
          <w:sz w:val="24"/>
        </w:rPr>
        <w:t>continuance</w:t>
      </w:r>
      <w:r>
        <w:rPr>
          <w:spacing w:val="-7"/>
          <w:sz w:val="24"/>
        </w:rPr>
        <w:t xml:space="preserve"> </w:t>
      </w:r>
      <w:r>
        <w:rPr>
          <w:sz w:val="24"/>
        </w:rPr>
        <w:t>(except</w:t>
      </w:r>
      <w:r>
        <w:rPr>
          <w:spacing w:val="-10"/>
          <w:sz w:val="24"/>
        </w:rPr>
        <w:t xml:space="preserve"> </w:t>
      </w:r>
      <w:r>
        <w:rPr>
          <w:sz w:val="24"/>
        </w:rPr>
        <w:t>STSP</w:t>
      </w:r>
      <w:r>
        <w:rPr>
          <w:spacing w:val="-12"/>
          <w:sz w:val="24"/>
        </w:rPr>
        <w:t xml:space="preserve"> </w:t>
      </w:r>
      <w:r>
        <w:rPr>
          <w:sz w:val="24"/>
        </w:rPr>
        <w:t>and</w:t>
      </w:r>
      <w:r>
        <w:rPr>
          <w:spacing w:val="-9"/>
          <w:sz w:val="24"/>
        </w:rPr>
        <w:t xml:space="preserve"> </w:t>
      </w:r>
      <w:r>
        <w:rPr>
          <w:sz w:val="24"/>
        </w:rPr>
        <w:t>LTIP)</w:t>
      </w:r>
      <w:r>
        <w:rPr>
          <w:spacing w:val="-11"/>
          <w:sz w:val="24"/>
        </w:rPr>
        <w:t xml:space="preserve"> </w:t>
      </w:r>
      <w:r>
        <w:rPr>
          <w:sz w:val="24"/>
        </w:rPr>
        <w:t>beginning the last day worked for the duration of the notice period.</w:t>
      </w:r>
    </w:p>
    <w:p w14:paraId="0071BEF0" w14:textId="77777777" w:rsidR="00724B5B" w:rsidRDefault="00724B5B">
      <w:pPr>
        <w:spacing w:line="206" w:lineRule="auto"/>
        <w:rPr>
          <w:sz w:val="24"/>
        </w:rPr>
        <w:sectPr w:rsidR="00724B5B">
          <w:pgSz w:w="12240" w:h="15840"/>
          <w:pgMar w:top="1360" w:right="1260" w:bottom="1220" w:left="1220" w:header="0" w:footer="968" w:gutter="0"/>
          <w:cols w:space="720"/>
        </w:sectPr>
      </w:pPr>
    </w:p>
    <w:p w14:paraId="0071BEF1" w14:textId="77777777" w:rsidR="00724B5B" w:rsidRDefault="007F3BD8">
      <w:pPr>
        <w:pStyle w:val="BodyText"/>
        <w:spacing w:before="80"/>
        <w:ind w:left="1069"/>
      </w:pPr>
      <w:r>
        <w:rPr>
          <w:spacing w:val="-5"/>
        </w:rPr>
        <w:lastRenderedPageBreak/>
        <w:t>AND</w:t>
      </w:r>
    </w:p>
    <w:p w14:paraId="0071BEF2" w14:textId="77777777" w:rsidR="00724B5B" w:rsidRDefault="00724B5B">
      <w:pPr>
        <w:pStyle w:val="BodyText"/>
        <w:spacing w:before="3"/>
      </w:pPr>
    </w:p>
    <w:p w14:paraId="0071BEF3" w14:textId="77777777" w:rsidR="00724B5B" w:rsidRDefault="007F3BD8" w:rsidP="003C7D70">
      <w:pPr>
        <w:pStyle w:val="ListParagraph"/>
        <w:numPr>
          <w:ilvl w:val="0"/>
          <w:numId w:val="14"/>
        </w:numPr>
        <w:tabs>
          <w:tab w:val="left" w:pos="1429"/>
        </w:tabs>
        <w:spacing w:before="0"/>
        <w:ind w:right="248"/>
        <w:rPr>
          <w:sz w:val="24"/>
        </w:rPr>
      </w:pPr>
      <w:r>
        <w:rPr>
          <w:sz w:val="24"/>
        </w:rPr>
        <w:t>Termination</w:t>
      </w:r>
      <w:r>
        <w:rPr>
          <w:spacing w:val="-6"/>
          <w:sz w:val="24"/>
        </w:rPr>
        <w:t xml:space="preserve"> </w:t>
      </w:r>
      <w:proofErr w:type="gramStart"/>
      <w:r>
        <w:rPr>
          <w:sz w:val="24"/>
        </w:rPr>
        <w:t>pay</w:t>
      </w:r>
      <w:proofErr w:type="gramEnd"/>
      <w:r>
        <w:rPr>
          <w:spacing w:val="-7"/>
          <w:sz w:val="24"/>
        </w:rPr>
        <w:t xml:space="preserve"> </w:t>
      </w:r>
      <w:r>
        <w:rPr>
          <w:sz w:val="24"/>
        </w:rPr>
        <w:t>of</w:t>
      </w:r>
      <w:r>
        <w:rPr>
          <w:spacing w:val="-7"/>
          <w:sz w:val="24"/>
        </w:rPr>
        <w:t xml:space="preserve"> </w:t>
      </w:r>
      <w:r>
        <w:rPr>
          <w:sz w:val="24"/>
        </w:rPr>
        <w:t>one</w:t>
      </w:r>
      <w:r>
        <w:rPr>
          <w:spacing w:val="-6"/>
          <w:sz w:val="24"/>
        </w:rPr>
        <w:t xml:space="preserve"> </w:t>
      </w:r>
      <w:r>
        <w:rPr>
          <w:sz w:val="24"/>
        </w:rPr>
        <w:t>week</w:t>
      </w:r>
      <w:r>
        <w:rPr>
          <w:spacing w:val="-7"/>
          <w:sz w:val="24"/>
        </w:rPr>
        <w:t xml:space="preserve"> </w:t>
      </w:r>
      <w:r>
        <w:rPr>
          <w:sz w:val="24"/>
        </w:rPr>
        <w:t>of</w:t>
      </w:r>
      <w:r>
        <w:rPr>
          <w:spacing w:val="-6"/>
          <w:sz w:val="24"/>
        </w:rPr>
        <w:t xml:space="preserve"> </w:t>
      </w:r>
      <w:r>
        <w:rPr>
          <w:sz w:val="24"/>
        </w:rPr>
        <w:t>pay</w:t>
      </w:r>
      <w:r>
        <w:rPr>
          <w:spacing w:val="-7"/>
          <w:sz w:val="24"/>
        </w:rPr>
        <w:t xml:space="preserve"> </w:t>
      </w:r>
      <w:r>
        <w:rPr>
          <w:sz w:val="24"/>
        </w:rPr>
        <w:t>for</w:t>
      </w:r>
      <w:r>
        <w:rPr>
          <w:spacing w:val="-7"/>
          <w:sz w:val="24"/>
        </w:rPr>
        <w:t xml:space="preserve"> </w:t>
      </w:r>
      <w:r>
        <w:rPr>
          <w:sz w:val="24"/>
        </w:rPr>
        <w:t>each</w:t>
      </w:r>
      <w:r>
        <w:rPr>
          <w:spacing w:val="-6"/>
          <w:sz w:val="24"/>
        </w:rPr>
        <w:t xml:space="preserve"> </w:t>
      </w:r>
      <w:r>
        <w:rPr>
          <w:sz w:val="24"/>
        </w:rPr>
        <w:t>year</w:t>
      </w:r>
      <w:r>
        <w:rPr>
          <w:spacing w:val="-7"/>
          <w:sz w:val="24"/>
        </w:rPr>
        <w:t xml:space="preserve"> </w:t>
      </w:r>
      <w:r>
        <w:rPr>
          <w:sz w:val="24"/>
        </w:rPr>
        <w:t>of</w:t>
      </w:r>
      <w:r>
        <w:rPr>
          <w:spacing w:val="-6"/>
          <w:sz w:val="24"/>
        </w:rPr>
        <w:t xml:space="preserve"> </w:t>
      </w:r>
      <w:r>
        <w:rPr>
          <w:sz w:val="24"/>
        </w:rPr>
        <w:t>continuous</w:t>
      </w:r>
      <w:r>
        <w:rPr>
          <w:spacing w:val="-7"/>
          <w:sz w:val="24"/>
        </w:rPr>
        <w:t xml:space="preserve"> </w:t>
      </w:r>
      <w:r>
        <w:rPr>
          <w:sz w:val="24"/>
        </w:rPr>
        <w:t>service,</w:t>
      </w:r>
      <w:r>
        <w:rPr>
          <w:spacing w:val="-4"/>
          <w:sz w:val="24"/>
        </w:rPr>
        <w:t xml:space="preserve"> </w:t>
      </w:r>
      <w:r>
        <w:rPr>
          <w:sz w:val="24"/>
        </w:rPr>
        <w:t>to</w:t>
      </w:r>
      <w:r>
        <w:rPr>
          <w:spacing w:val="-3"/>
          <w:sz w:val="24"/>
        </w:rPr>
        <w:t xml:space="preserve"> </w:t>
      </w:r>
      <w:r>
        <w:rPr>
          <w:sz w:val="24"/>
        </w:rPr>
        <w:t>a maximum of</w:t>
      </w:r>
      <w:r>
        <w:rPr>
          <w:spacing w:val="-3"/>
          <w:sz w:val="24"/>
        </w:rPr>
        <w:t xml:space="preserve"> </w:t>
      </w:r>
      <w:r>
        <w:rPr>
          <w:sz w:val="24"/>
        </w:rPr>
        <w:t>26</w:t>
      </w:r>
      <w:r>
        <w:rPr>
          <w:spacing w:val="-2"/>
          <w:sz w:val="24"/>
        </w:rPr>
        <w:t xml:space="preserve"> </w:t>
      </w:r>
      <w:r>
        <w:rPr>
          <w:sz w:val="24"/>
        </w:rPr>
        <w:t>weeks,</w:t>
      </w:r>
      <w:r>
        <w:rPr>
          <w:spacing w:val="-3"/>
          <w:sz w:val="24"/>
        </w:rPr>
        <w:t xml:space="preserve"> </w:t>
      </w:r>
      <w:r>
        <w:rPr>
          <w:sz w:val="24"/>
        </w:rPr>
        <w:t>and</w:t>
      </w:r>
      <w:r>
        <w:rPr>
          <w:spacing w:val="-2"/>
          <w:sz w:val="24"/>
        </w:rPr>
        <w:t xml:space="preserve"> </w:t>
      </w:r>
      <w:r>
        <w:rPr>
          <w:sz w:val="24"/>
        </w:rPr>
        <w:t>payout</w:t>
      </w:r>
      <w:r>
        <w:rPr>
          <w:spacing w:val="-3"/>
          <w:sz w:val="24"/>
        </w:rPr>
        <w:t xml:space="preserve"> </w:t>
      </w:r>
      <w:r>
        <w:rPr>
          <w:sz w:val="24"/>
        </w:rPr>
        <w:t>of</w:t>
      </w:r>
      <w:r>
        <w:rPr>
          <w:spacing w:val="-3"/>
          <w:sz w:val="24"/>
        </w:rPr>
        <w:t xml:space="preserve"> </w:t>
      </w:r>
      <w:r>
        <w:rPr>
          <w:sz w:val="24"/>
        </w:rPr>
        <w:t>eligible</w:t>
      </w:r>
      <w:r>
        <w:rPr>
          <w:spacing w:val="-2"/>
          <w:sz w:val="24"/>
        </w:rPr>
        <w:t xml:space="preserve"> </w:t>
      </w:r>
      <w:r>
        <w:rPr>
          <w:sz w:val="24"/>
        </w:rPr>
        <w:t>unused credits</w:t>
      </w:r>
      <w:r>
        <w:rPr>
          <w:spacing w:val="-1"/>
          <w:sz w:val="24"/>
        </w:rPr>
        <w:t xml:space="preserve"> </w:t>
      </w:r>
      <w:r>
        <w:rPr>
          <w:sz w:val="24"/>
        </w:rPr>
        <w:t>(e.g., vacation, attendance credits) in accordance with the MBC Compensation Directive. Termination pay is calculated based on the employee’s salary on the date when they cease to be an employee.</w:t>
      </w:r>
    </w:p>
    <w:p w14:paraId="0071BEF4" w14:textId="77777777" w:rsidR="00724B5B" w:rsidRDefault="00724B5B">
      <w:pPr>
        <w:pStyle w:val="BodyText"/>
        <w:spacing w:before="1"/>
      </w:pPr>
    </w:p>
    <w:p w14:paraId="0071BEF5" w14:textId="77777777" w:rsidR="00724B5B" w:rsidRDefault="007F3BD8">
      <w:pPr>
        <w:pStyle w:val="BodyText"/>
        <w:ind w:left="1069"/>
      </w:pPr>
      <w:r>
        <w:rPr>
          <w:spacing w:val="-5"/>
        </w:rPr>
        <w:t>AND</w:t>
      </w:r>
    </w:p>
    <w:p w14:paraId="0071BEF6" w14:textId="77777777" w:rsidR="00724B5B" w:rsidRDefault="00724B5B">
      <w:pPr>
        <w:pStyle w:val="BodyText"/>
        <w:spacing w:before="5"/>
      </w:pPr>
    </w:p>
    <w:p w14:paraId="0071BEF7" w14:textId="77777777" w:rsidR="00724B5B" w:rsidRDefault="007F3BD8" w:rsidP="003C7D70">
      <w:pPr>
        <w:pStyle w:val="ListParagraph"/>
        <w:numPr>
          <w:ilvl w:val="0"/>
          <w:numId w:val="14"/>
        </w:numPr>
        <w:tabs>
          <w:tab w:val="left" w:pos="1429"/>
        </w:tabs>
        <w:spacing w:before="0"/>
        <w:ind w:right="373"/>
        <w:rPr>
          <w:sz w:val="24"/>
        </w:rPr>
      </w:pPr>
      <w:r>
        <w:rPr>
          <w:sz w:val="24"/>
        </w:rPr>
        <w:t>Enhanced</w:t>
      </w:r>
      <w:r>
        <w:rPr>
          <w:spacing w:val="-2"/>
          <w:sz w:val="24"/>
        </w:rPr>
        <w:t xml:space="preserve"> </w:t>
      </w:r>
      <w:r>
        <w:rPr>
          <w:sz w:val="24"/>
        </w:rPr>
        <w:t>severance</w:t>
      </w:r>
      <w:r>
        <w:rPr>
          <w:spacing w:val="-4"/>
          <w:sz w:val="24"/>
        </w:rPr>
        <w:t xml:space="preserve"> </w:t>
      </w:r>
      <w:proofErr w:type="gramStart"/>
      <w:r>
        <w:rPr>
          <w:sz w:val="24"/>
        </w:rPr>
        <w:t>pay</w:t>
      </w:r>
      <w:proofErr w:type="gramEnd"/>
      <w:r>
        <w:rPr>
          <w:spacing w:val="-3"/>
          <w:sz w:val="24"/>
        </w:rPr>
        <w:t xml:space="preserve"> </w:t>
      </w:r>
      <w:r>
        <w:rPr>
          <w:sz w:val="24"/>
        </w:rPr>
        <w:t>of</w:t>
      </w:r>
      <w:r>
        <w:rPr>
          <w:spacing w:val="-5"/>
          <w:sz w:val="24"/>
        </w:rPr>
        <w:t xml:space="preserve"> </w:t>
      </w:r>
      <w:r>
        <w:rPr>
          <w:sz w:val="24"/>
        </w:rPr>
        <w:t>one</w:t>
      </w:r>
      <w:r>
        <w:rPr>
          <w:spacing w:val="-2"/>
          <w:sz w:val="24"/>
        </w:rPr>
        <w:t xml:space="preserve"> </w:t>
      </w:r>
      <w:r>
        <w:rPr>
          <w:sz w:val="24"/>
        </w:rPr>
        <w:t>week</w:t>
      </w:r>
      <w:r>
        <w:rPr>
          <w:spacing w:val="-5"/>
          <w:sz w:val="24"/>
        </w:rPr>
        <w:t xml:space="preserve"> </w:t>
      </w:r>
      <w:r>
        <w:rPr>
          <w:sz w:val="24"/>
        </w:rPr>
        <w:t>of</w:t>
      </w:r>
      <w:r>
        <w:rPr>
          <w:spacing w:val="-2"/>
          <w:sz w:val="24"/>
        </w:rPr>
        <w:t xml:space="preserve"> </w:t>
      </w:r>
      <w:r>
        <w:rPr>
          <w:sz w:val="24"/>
        </w:rPr>
        <w:t>salary</w:t>
      </w:r>
      <w:r>
        <w:rPr>
          <w:spacing w:val="-3"/>
          <w:sz w:val="24"/>
        </w:rPr>
        <w:t xml:space="preserve"> </w:t>
      </w:r>
      <w:r>
        <w:rPr>
          <w:sz w:val="24"/>
        </w:rPr>
        <w:t>for</w:t>
      </w:r>
      <w:r>
        <w:rPr>
          <w:spacing w:val="-4"/>
          <w:sz w:val="24"/>
        </w:rPr>
        <w:t xml:space="preserve"> </w:t>
      </w:r>
      <w:r>
        <w:rPr>
          <w:sz w:val="24"/>
        </w:rPr>
        <w:t>each</w:t>
      </w:r>
      <w:r>
        <w:rPr>
          <w:spacing w:val="-2"/>
          <w:sz w:val="24"/>
        </w:rPr>
        <w:t xml:space="preserve"> </w:t>
      </w:r>
      <w:r>
        <w:rPr>
          <w:sz w:val="24"/>
        </w:rPr>
        <w:t>completed</w:t>
      </w:r>
      <w:r>
        <w:rPr>
          <w:spacing w:val="-7"/>
          <w:sz w:val="24"/>
        </w:rPr>
        <w:t xml:space="preserve"> </w:t>
      </w:r>
      <w:r>
        <w:rPr>
          <w:sz w:val="24"/>
        </w:rPr>
        <w:t>year</w:t>
      </w:r>
      <w:r>
        <w:rPr>
          <w:spacing w:val="-4"/>
          <w:sz w:val="24"/>
        </w:rPr>
        <w:t xml:space="preserve"> </w:t>
      </w:r>
      <w:r>
        <w:rPr>
          <w:sz w:val="24"/>
        </w:rPr>
        <w:t xml:space="preserve">of continuous service, with no maximum. Enhanced severance is calculated based on the employee’s salary on the date when they cease to be an </w:t>
      </w:r>
      <w:r>
        <w:rPr>
          <w:spacing w:val="-2"/>
          <w:sz w:val="24"/>
        </w:rPr>
        <w:t>employee.</w:t>
      </w:r>
    </w:p>
    <w:p w14:paraId="0071BEF8" w14:textId="77777777" w:rsidR="00724B5B" w:rsidRDefault="007F3BD8" w:rsidP="003C7D70">
      <w:pPr>
        <w:pStyle w:val="ListParagraph"/>
        <w:numPr>
          <w:ilvl w:val="1"/>
          <w:numId w:val="19"/>
        </w:numPr>
        <w:tabs>
          <w:tab w:val="left" w:pos="1345"/>
          <w:tab w:val="left" w:pos="1352"/>
        </w:tabs>
        <w:spacing w:before="275"/>
        <w:ind w:left="1352" w:right="254"/>
        <w:jc w:val="left"/>
        <w:rPr>
          <w:sz w:val="24"/>
        </w:rPr>
      </w:pPr>
      <w:r>
        <w:rPr>
          <w:sz w:val="24"/>
        </w:rPr>
        <w:t>An employee who exits under 10.21 must sign an exit agreement describing the</w:t>
      </w:r>
      <w:r>
        <w:rPr>
          <w:spacing w:val="-7"/>
          <w:sz w:val="24"/>
        </w:rPr>
        <w:t xml:space="preserve"> </w:t>
      </w:r>
      <w:r>
        <w:rPr>
          <w:sz w:val="24"/>
        </w:rPr>
        <w:t>terms</w:t>
      </w:r>
      <w:r>
        <w:rPr>
          <w:spacing w:val="-10"/>
          <w:sz w:val="24"/>
        </w:rPr>
        <w:t xml:space="preserve"> </w:t>
      </w:r>
      <w:r>
        <w:rPr>
          <w:sz w:val="24"/>
        </w:rPr>
        <w:t>of</w:t>
      </w:r>
      <w:r>
        <w:rPr>
          <w:spacing w:val="-7"/>
          <w:sz w:val="24"/>
        </w:rPr>
        <w:t xml:space="preserve"> </w:t>
      </w:r>
      <w:r>
        <w:rPr>
          <w:sz w:val="24"/>
        </w:rPr>
        <w:t>termination,</w:t>
      </w:r>
      <w:r>
        <w:rPr>
          <w:spacing w:val="-5"/>
          <w:sz w:val="24"/>
        </w:rPr>
        <w:t xml:space="preserve"> </w:t>
      </w:r>
      <w:r>
        <w:rPr>
          <w:sz w:val="24"/>
        </w:rPr>
        <w:t>including</w:t>
      </w:r>
      <w:r>
        <w:rPr>
          <w:spacing w:val="-7"/>
          <w:sz w:val="24"/>
        </w:rPr>
        <w:t xml:space="preserve"> </w:t>
      </w:r>
      <w:r>
        <w:rPr>
          <w:sz w:val="24"/>
        </w:rPr>
        <w:t>any</w:t>
      </w:r>
      <w:r>
        <w:rPr>
          <w:spacing w:val="-5"/>
          <w:sz w:val="24"/>
        </w:rPr>
        <w:t xml:space="preserve"> </w:t>
      </w:r>
      <w:r>
        <w:rPr>
          <w:sz w:val="24"/>
        </w:rPr>
        <w:t>requirements</w:t>
      </w:r>
      <w:r>
        <w:rPr>
          <w:spacing w:val="-8"/>
          <w:sz w:val="24"/>
        </w:rPr>
        <w:t xml:space="preserve"> </w:t>
      </w:r>
      <w:r>
        <w:rPr>
          <w:sz w:val="24"/>
        </w:rPr>
        <w:t>to</w:t>
      </w:r>
      <w:r>
        <w:rPr>
          <w:spacing w:val="-7"/>
          <w:sz w:val="24"/>
        </w:rPr>
        <w:t xml:space="preserve"> </w:t>
      </w:r>
      <w:r>
        <w:rPr>
          <w:sz w:val="24"/>
        </w:rPr>
        <w:t>repay</w:t>
      </w:r>
      <w:r>
        <w:rPr>
          <w:spacing w:val="-8"/>
          <w:sz w:val="24"/>
        </w:rPr>
        <w:t xml:space="preserve"> </w:t>
      </w:r>
      <w:r>
        <w:rPr>
          <w:sz w:val="24"/>
        </w:rPr>
        <w:t>part</w:t>
      </w:r>
      <w:r>
        <w:rPr>
          <w:spacing w:val="-5"/>
          <w:sz w:val="24"/>
        </w:rPr>
        <w:t xml:space="preserve"> </w:t>
      </w:r>
      <w:r>
        <w:rPr>
          <w:sz w:val="24"/>
        </w:rPr>
        <w:t>or</w:t>
      </w:r>
      <w:r>
        <w:rPr>
          <w:spacing w:val="-6"/>
          <w:sz w:val="24"/>
        </w:rPr>
        <w:t xml:space="preserve"> </w:t>
      </w:r>
      <w:proofErr w:type="gramStart"/>
      <w:r>
        <w:rPr>
          <w:sz w:val="24"/>
        </w:rPr>
        <w:t>all</w:t>
      </w:r>
      <w:r>
        <w:rPr>
          <w:spacing w:val="-6"/>
          <w:sz w:val="24"/>
        </w:rPr>
        <w:t xml:space="preserve"> </w:t>
      </w:r>
      <w:r>
        <w:rPr>
          <w:sz w:val="24"/>
        </w:rPr>
        <w:t>of</w:t>
      </w:r>
      <w:proofErr w:type="gramEnd"/>
      <w:r>
        <w:rPr>
          <w:spacing w:val="-7"/>
          <w:sz w:val="24"/>
        </w:rPr>
        <w:t xml:space="preserve"> </w:t>
      </w:r>
      <w:r>
        <w:rPr>
          <w:sz w:val="24"/>
        </w:rPr>
        <w:t>the enhanced severance received if they re-enter the OPS before the expiry of the period stipulated in the exit agreement.</w:t>
      </w:r>
    </w:p>
    <w:p w14:paraId="0071BEF9" w14:textId="77777777" w:rsidR="00724B5B" w:rsidRDefault="007F3BD8" w:rsidP="003C7D70">
      <w:pPr>
        <w:pStyle w:val="ListParagraph"/>
        <w:numPr>
          <w:ilvl w:val="1"/>
          <w:numId w:val="19"/>
        </w:numPr>
        <w:tabs>
          <w:tab w:val="left" w:pos="1350"/>
          <w:tab w:val="left" w:pos="1352"/>
        </w:tabs>
        <w:spacing w:line="242" w:lineRule="auto"/>
        <w:ind w:left="1352" w:right="254"/>
        <w:jc w:val="left"/>
        <w:rPr>
          <w:sz w:val="24"/>
        </w:rPr>
      </w:pPr>
      <w:r>
        <w:rPr>
          <w:sz w:val="24"/>
        </w:rPr>
        <w:t>Management</w:t>
      </w:r>
      <w:r>
        <w:rPr>
          <w:spacing w:val="-9"/>
          <w:sz w:val="24"/>
        </w:rPr>
        <w:t xml:space="preserve"> </w:t>
      </w:r>
      <w:r>
        <w:rPr>
          <w:sz w:val="24"/>
        </w:rPr>
        <w:t>must</w:t>
      </w:r>
      <w:r>
        <w:rPr>
          <w:spacing w:val="-6"/>
          <w:sz w:val="24"/>
        </w:rPr>
        <w:t xml:space="preserve"> </w:t>
      </w:r>
      <w:r>
        <w:rPr>
          <w:sz w:val="24"/>
        </w:rPr>
        <w:t>consider</w:t>
      </w:r>
      <w:r>
        <w:rPr>
          <w:spacing w:val="-7"/>
          <w:sz w:val="24"/>
        </w:rPr>
        <w:t xml:space="preserve"> </w:t>
      </w:r>
      <w:r>
        <w:rPr>
          <w:sz w:val="24"/>
        </w:rPr>
        <w:t>an</w:t>
      </w:r>
      <w:r>
        <w:rPr>
          <w:spacing w:val="-8"/>
          <w:sz w:val="24"/>
        </w:rPr>
        <w:t xml:space="preserve"> </w:t>
      </w:r>
      <w:r>
        <w:rPr>
          <w:sz w:val="24"/>
        </w:rPr>
        <w:t>employee’s</w:t>
      </w:r>
      <w:r>
        <w:rPr>
          <w:spacing w:val="-7"/>
          <w:sz w:val="24"/>
        </w:rPr>
        <w:t xml:space="preserve"> </w:t>
      </w:r>
      <w:r>
        <w:rPr>
          <w:sz w:val="24"/>
        </w:rPr>
        <w:t>request</w:t>
      </w:r>
      <w:r>
        <w:rPr>
          <w:spacing w:val="-7"/>
          <w:sz w:val="24"/>
        </w:rPr>
        <w:t xml:space="preserve"> </w:t>
      </w:r>
      <w:r>
        <w:rPr>
          <w:sz w:val="24"/>
        </w:rPr>
        <w:t>to</w:t>
      </w:r>
      <w:r>
        <w:rPr>
          <w:spacing w:val="-6"/>
          <w:sz w:val="24"/>
        </w:rPr>
        <w:t xml:space="preserve"> </w:t>
      </w:r>
      <w:r>
        <w:rPr>
          <w:sz w:val="24"/>
        </w:rPr>
        <w:t>exit,</w:t>
      </w:r>
      <w:r>
        <w:rPr>
          <w:spacing w:val="-9"/>
          <w:sz w:val="24"/>
        </w:rPr>
        <w:t xml:space="preserve"> </w:t>
      </w:r>
      <w:r>
        <w:rPr>
          <w:sz w:val="24"/>
        </w:rPr>
        <w:t>at</w:t>
      </w:r>
      <w:r>
        <w:rPr>
          <w:spacing w:val="-6"/>
          <w:sz w:val="24"/>
        </w:rPr>
        <w:t xml:space="preserve"> </w:t>
      </w:r>
      <w:r>
        <w:rPr>
          <w:sz w:val="24"/>
        </w:rPr>
        <w:t>any</w:t>
      </w:r>
      <w:r>
        <w:rPr>
          <w:spacing w:val="-9"/>
          <w:sz w:val="24"/>
        </w:rPr>
        <w:t xml:space="preserve"> </w:t>
      </w:r>
      <w:r>
        <w:rPr>
          <w:sz w:val="24"/>
        </w:rPr>
        <w:t>time</w:t>
      </w:r>
      <w:r>
        <w:rPr>
          <w:spacing w:val="-6"/>
          <w:sz w:val="24"/>
        </w:rPr>
        <w:t xml:space="preserve"> </w:t>
      </w:r>
      <w:r>
        <w:rPr>
          <w:sz w:val="24"/>
        </w:rPr>
        <w:t>during the notice period.</w:t>
      </w:r>
    </w:p>
    <w:p w14:paraId="0071BEFA" w14:textId="77777777" w:rsidR="00724B5B" w:rsidRDefault="007F3BD8" w:rsidP="003C7D70">
      <w:pPr>
        <w:pStyle w:val="ListParagraph"/>
        <w:numPr>
          <w:ilvl w:val="1"/>
          <w:numId w:val="19"/>
        </w:numPr>
        <w:tabs>
          <w:tab w:val="left" w:pos="1350"/>
          <w:tab w:val="left" w:pos="1352"/>
        </w:tabs>
        <w:spacing w:before="234" w:line="242" w:lineRule="auto"/>
        <w:ind w:left="1352" w:right="364"/>
        <w:jc w:val="left"/>
        <w:rPr>
          <w:sz w:val="24"/>
        </w:rPr>
      </w:pPr>
      <w:r>
        <w:rPr>
          <w:sz w:val="24"/>
        </w:rPr>
        <w:t>The</w:t>
      </w:r>
      <w:r>
        <w:rPr>
          <w:spacing w:val="-7"/>
          <w:sz w:val="24"/>
        </w:rPr>
        <w:t xml:space="preserve"> </w:t>
      </w:r>
      <w:r>
        <w:rPr>
          <w:sz w:val="24"/>
        </w:rPr>
        <w:t>employee</w:t>
      </w:r>
      <w:r>
        <w:rPr>
          <w:spacing w:val="-9"/>
          <w:sz w:val="24"/>
        </w:rPr>
        <w:t xml:space="preserve"> </w:t>
      </w:r>
      <w:r>
        <w:rPr>
          <w:sz w:val="24"/>
        </w:rPr>
        <w:t>who</w:t>
      </w:r>
      <w:r>
        <w:rPr>
          <w:spacing w:val="-9"/>
          <w:sz w:val="24"/>
        </w:rPr>
        <w:t xml:space="preserve"> </w:t>
      </w:r>
      <w:r>
        <w:rPr>
          <w:sz w:val="24"/>
        </w:rPr>
        <w:t>exits</w:t>
      </w:r>
      <w:r>
        <w:rPr>
          <w:spacing w:val="-8"/>
          <w:sz w:val="24"/>
        </w:rPr>
        <w:t xml:space="preserve"> </w:t>
      </w:r>
      <w:r>
        <w:rPr>
          <w:sz w:val="24"/>
        </w:rPr>
        <w:t>under</w:t>
      </w:r>
      <w:r>
        <w:rPr>
          <w:spacing w:val="-8"/>
          <w:sz w:val="24"/>
        </w:rPr>
        <w:t xml:space="preserve"> </w:t>
      </w:r>
      <w:r>
        <w:rPr>
          <w:sz w:val="24"/>
        </w:rPr>
        <w:t>10.21</w:t>
      </w:r>
      <w:r>
        <w:rPr>
          <w:spacing w:val="-7"/>
          <w:sz w:val="24"/>
        </w:rPr>
        <w:t xml:space="preserve"> </w:t>
      </w:r>
      <w:r>
        <w:rPr>
          <w:sz w:val="24"/>
        </w:rPr>
        <w:t>shall</w:t>
      </w:r>
      <w:r>
        <w:rPr>
          <w:spacing w:val="-8"/>
          <w:sz w:val="24"/>
        </w:rPr>
        <w:t xml:space="preserve"> </w:t>
      </w:r>
      <w:r>
        <w:rPr>
          <w:sz w:val="24"/>
        </w:rPr>
        <w:t>forfeit</w:t>
      </w:r>
      <w:r>
        <w:rPr>
          <w:spacing w:val="-7"/>
          <w:sz w:val="24"/>
        </w:rPr>
        <w:t xml:space="preserve"> </w:t>
      </w:r>
      <w:r>
        <w:rPr>
          <w:sz w:val="24"/>
        </w:rPr>
        <w:t>all</w:t>
      </w:r>
      <w:r>
        <w:rPr>
          <w:spacing w:val="-8"/>
          <w:sz w:val="24"/>
        </w:rPr>
        <w:t xml:space="preserve"> </w:t>
      </w:r>
      <w:r>
        <w:rPr>
          <w:sz w:val="24"/>
        </w:rPr>
        <w:t>other</w:t>
      </w:r>
      <w:r>
        <w:rPr>
          <w:spacing w:val="-8"/>
          <w:sz w:val="24"/>
        </w:rPr>
        <w:t xml:space="preserve"> </w:t>
      </w:r>
      <w:r>
        <w:rPr>
          <w:sz w:val="24"/>
        </w:rPr>
        <w:t>layoff</w:t>
      </w:r>
      <w:r>
        <w:rPr>
          <w:spacing w:val="-8"/>
          <w:sz w:val="24"/>
        </w:rPr>
        <w:t xml:space="preserve"> </w:t>
      </w:r>
      <w:r>
        <w:rPr>
          <w:sz w:val="24"/>
        </w:rPr>
        <w:t>entitlements under this section, including access to TDA, and is deemed to be laid off.</w:t>
      </w:r>
    </w:p>
    <w:p w14:paraId="0071BEFB" w14:textId="77777777" w:rsidR="00724B5B" w:rsidRDefault="00724B5B">
      <w:pPr>
        <w:pStyle w:val="BodyText"/>
        <w:spacing w:before="199"/>
      </w:pPr>
    </w:p>
    <w:p w14:paraId="0071BEFC" w14:textId="77777777" w:rsidR="00724B5B" w:rsidRDefault="007F3BD8" w:rsidP="005D18B0">
      <w:pPr>
        <w:pStyle w:val="Heading3"/>
        <w:numPr>
          <w:ilvl w:val="0"/>
          <w:numId w:val="0"/>
        </w:numPr>
        <w:ind w:left="554" w:hanging="359"/>
        <w:jc w:val="left"/>
      </w:pPr>
      <w:bookmarkStart w:id="169" w:name="Targeted_Direct_Assignment"/>
      <w:bookmarkStart w:id="170" w:name="_Toc177128656"/>
      <w:bookmarkStart w:id="171" w:name="_Toc177132589"/>
      <w:bookmarkEnd w:id="169"/>
      <w:r>
        <w:t>Targeted</w:t>
      </w:r>
      <w:r>
        <w:rPr>
          <w:spacing w:val="-6"/>
        </w:rPr>
        <w:t xml:space="preserve"> </w:t>
      </w:r>
      <w:r>
        <w:t>Direct</w:t>
      </w:r>
      <w:r>
        <w:rPr>
          <w:spacing w:val="-7"/>
        </w:rPr>
        <w:t xml:space="preserve"> </w:t>
      </w:r>
      <w:r>
        <w:rPr>
          <w:spacing w:val="-2"/>
        </w:rPr>
        <w:t>Assignment</w:t>
      </w:r>
      <w:bookmarkEnd w:id="170"/>
      <w:bookmarkEnd w:id="171"/>
    </w:p>
    <w:p w14:paraId="0071BEFD" w14:textId="77777777" w:rsidR="00724B5B" w:rsidRDefault="00724B5B">
      <w:pPr>
        <w:pStyle w:val="BodyText"/>
        <w:spacing w:before="4"/>
        <w:rPr>
          <w:b/>
        </w:rPr>
      </w:pPr>
    </w:p>
    <w:p w14:paraId="0071BEFE" w14:textId="77777777" w:rsidR="00724B5B" w:rsidRDefault="007F3BD8">
      <w:pPr>
        <w:pStyle w:val="BodyText"/>
        <w:spacing w:before="1"/>
        <w:ind w:left="220"/>
      </w:pPr>
      <w:r>
        <w:t>Employees</w:t>
      </w:r>
      <w:r>
        <w:rPr>
          <w:spacing w:val="-8"/>
        </w:rPr>
        <w:t xml:space="preserve"> </w:t>
      </w:r>
      <w:r>
        <w:t>(including</w:t>
      </w:r>
      <w:r>
        <w:rPr>
          <w:spacing w:val="-6"/>
        </w:rPr>
        <w:t xml:space="preserve"> </w:t>
      </w:r>
      <w:r>
        <w:t>regular</w:t>
      </w:r>
      <w:r>
        <w:rPr>
          <w:spacing w:val="-7"/>
        </w:rPr>
        <w:t xml:space="preserve"> </w:t>
      </w:r>
      <w:r>
        <w:t>part-time)</w:t>
      </w:r>
      <w:r>
        <w:rPr>
          <w:spacing w:val="-5"/>
        </w:rPr>
        <w:t xml:space="preserve"> </w:t>
      </w:r>
      <w:r>
        <w:t>under</w:t>
      </w:r>
      <w:r>
        <w:rPr>
          <w:spacing w:val="-5"/>
        </w:rPr>
        <w:t xml:space="preserve"> </w:t>
      </w:r>
      <w:r>
        <w:t>notice</w:t>
      </w:r>
      <w:r>
        <w:rPr>
          <w:spacing w:val="-6"/>
        </w:rPr>
        <w:t xml:space="preserve"> </w:t>
      </w:r>
      <w:r>
        <w:t>of</w:t>
      </w:r>
      <w:r>
        <w:rPr>
          <w:spacing w:val="-4"/>
        </w:rPr>
        <w:t xml:space="preserve"> </w:t>
      </w:r>
      <w:r>
        <w:t>layoff</w:t>
      </w:r>
      <w:r>
        <w:rPr>
          <w:spacing w:val="-7"/>
        </w:rPr>
        <w:t xml:space="preserve"> </w:t>
      </w:r>
      <w:r>
        <w:t>who</w:t>
      </w:r>
      <w:r>
        <w:rPr>
          <w:spacing w:val="-6"/>
        </w:rPr>
        <w:t xml:space="preserve"> </w:t>
      </w:r>
      <w:r>
        <w:t>did</w:t>
      </w:r>
      <w:r>
        <w:rPr>
          <w:spacing w:val="-6"/>
        </w:rPr>
        <w:t xml:space="preserve"> </w:t>
      </w:r>
      <w:r>
        <w:t>not</w:t>
      </w:r>
      <w:r>
        <w:rPr>
          <w:spacing w:val="-6"/>
        </w:rPr>
        <w:t xml:space="preserve"> </w:t>
      </w:r>
      <w:r>
        <w:t>exit</w:t>
      </w:r>
      <w:r>
        <w:rPr>
          <w:spacing w:val="-6"/>
        </w:rPr>
        <w:t xml:space="preserve"> </w:t>
      </w:r>
      <w:r>
        <w:rPr>
          <w:spacing w:val="-2"/>
        </w:rPr>
        <w:t>under</w:t>
      </w:r>
    </w:p>
    <w:p w14:paraId="0071BEFF" w14:textId="77777777" w:rsidR="00724B5B" w:rsidRDefault="007F3BD8">
      <w:pPr>
        <w:pStyle w:val="BodyText"/>
        <w:ind w:left="220" w:right="676"/>
      </w:pPr>
      <w:r>
        <w:t>10.21 may apply to posted permanent or temporary MCP and Excluded Class vacancies</w:t>
      </w:r>
      <w:r>
        <w:rPr>
          <w:spacing w:val="-11"/>
        </w:rPr>
        <w:t xml:space="preserve"> </w:t>
      </w:r>
      <w:r>
        <w:t>(including</w:t>
      </w:r>
      <w:r>
        <w:rPr>
          <w:spacing w:val="-10"/>
        </w:rPr>
        <w:t xml:space="preserve"> </w:t>
      </w:r>
      <w:r>
        <w:t>Regular</w:t>
      </w:r>
      <w:r>
        <w:rPr>
          <w:spacing w:val="-12"/>
        </w:rPr>
        <w:t xml:space="preserve"> </w:t>
      </w:r>
      <w:r>
        <w:t>Part-Time</w:t>
      </w:r>
      <w:r>
        <w:rPr>
          <w:spacing w:val="-10"/>
        </w:rPr>
        <w:t xml:space="preserve"> </w:t>
      </w:r>
      <w:r>
        <w:t>positions)</w:t>
      </w:r>
      <w:r>
        <w:rPr>
          <w:spacing w:val="-10"/>
        </w:rPr>
        <w:t xml:space="preserve"> </w:t>
      </w:r>
      <w:r>
        <w:t>and</w:t>
      </w:r>
      <w:r>
        <w:rPr>
          <w:spacing w:val="-10"/>
        </w:rPr>
        <w:t xml:space="preserve"> </w:t>
      </w:r>
      <w:r>
        <w:t>receive</w:t>
      </w:r>
      <w:r>
        <w:rPr>
          <w:spacing w:val="-10"/>
        </w:rPr>
        <w:t xml:space="preserve"> </w:t>
      </w:r>
      <w:r>
        <w:t>priority</w:t>
      </w:r>
      <w:r>
        <w:rPr>
          <w:spacing w:val="-9"/>
        </w:rPr>
        <w:t xml:space="preserve"> </w:t>
      </w:r>
      <w:r>
        <w:t>consideration over applicants not in receipt of a notice of layoff. Vacancies include voluntary exit registrations (reference 11.15-17, Suspension and Termination).</w:t>
      </w:r>
    </w:p>
    <w:p w14:paraId="0071BF00" w14:textId="77777777" w:rsidR="00724B5B" w:rsidRDefault="00724B5B">
      <w:pPr>
        <w:pStyle w:val="BodyText"/>
        <w:spacing w:before="2"/>
      </w:pPr>
    </w:p>
    <w:p w14:paraId="0071BF01" w14:textId="77777777" w:rsidR="00724B5B" w:rsidRDefault="007F3BD8">
      <w:pPr>
        <w:pStyle w:val="BodyText"/>
        <w:ind w:left="220" w:right="461"/>
        <w:jc w:val="both"/>
      </w:pPr>
      <w:r>
        <w:t>Employees</w:t>
      </w:r>
      <w:r>
        <w:rPr>
          <w:spacing w:val="-4"/>
        </w:rPr>
        <w:t xml:space="preserve"> </w:t>
      </w:r>
      <w:r>
        <w:t>in</w:t>
      </w:r>
      <w:r>
        <w:rPr>
          <w:spacing w:val="-3"/>
        </w:rPr>
        <w:t xml:space="preserve"> </w:t>
      </w:r>
      <w:r>
        <w:t>job</w:t>
      </w:r>
      <w:r>
        <w:rPr>
          <w:spacing w:val="-3"/>
        </w:rPr>
        <w:t xml:space="preserve"> </w:t>
      </w:r>
      <w:r>
        <w:t>sharing</w:t>
      </w:r>
      <w:r>
        <w:rPr>
          <w:spacing w:val="-3"/>
        </w:rPr>
        <w:t xml:space="preserve"> </w:t>
      </w:r>
      <w:r>
        <w:t>arrangements</w:t>
      </w:r>
      <w:r>
        <w:rPr>
          <w:spacing w:val="-4"/>
        </w:rPr>
        <w:t xml:space="preserve"> </w:t>
      </w:r>
      <w:r>
        <w:t>whose</w:t>
      </w:r>
      <w:r>
        <w:rPr>
          <w:spacing w:val="-3"/>
        </w:rPr>
        <w:t xml:space="preserve"> </w:t>
      </w:r>
      <w:r>
        <w:t>positions</w:t>
      </w:r>
      <w:r>
        <w:rPr>
          <w:spacing w:val="-7"/>
        </w:rPr>
        <w:t xml:space="preserve"> </w:t>
      </w:r>
      <w:r>
        <w:t>are</w:t>
      </w:r>
      <w:r>
        <w:rPr>
          <w:spacing w:val="-3"/>
        </w:rPr>
        <w:t xml:space="preserve"> </w:t>
      </w:r>
      <w:r>
        <w:t>abolished</w:t>
      </w:r>
      <w:r>
        <w:rPr>
          <w:spacing w:val="-3"/>
        </w:rPr>
        <w:t xml:space="preserve"> </w:t>
      </w:r>
      <w:r>
        <w:t>in</w:t>
      </w:r>
      <w:r>
        <w:rPr>
          <w:spacing w:val="-5"/>
        </w:rPr>
        <w:t xml:space="preserve"> </w:t>
      </w:r>
      <w:r>
        <w:t>accordance with this section are eligible to apply</w:t>
      </w:r>
      <w:r>
        <w:rPr>
          <w:spacing w:val="-1"/>
        </w:rPr>
        <w:t xml:space="preserve"> </w:t>
      </w:r>
      <w:r>
        <w:t>to full-time opportunities</w:t>
      </w:r>
      <w:r>
        <w:rPr>
          <w:spacing w:val="-1"/>
        </w:rPr>
        <w:t xml:space="preserve"> </w:t>
      </w:r>
      <w:r>
        <w:t>through TDA since they possess the status of full-time employees.</w:t>
      </w:r>
    </w:p>
    <w:p w14:paraId="0071BF02" w14:textId="77777777" w:rsidR="00724B5B" w:rsidRDefault="00724B5B">
      <w:pPr>
        <w:pStyle w:val="BodyText"/>
        <w:spacing w:before="7"/>
      </w:pPr>
    </w:p>
    <w:p w14:paraId="0071BF03" w14:textId="77777777" w:rsidR="00724B5B" w:rsidRDefault="007F3BD8" w:rsidP="003C7D70">
      <w:pPr>
        <w:pStyle w:val="ListParagraph"/>
        <w:numPr>
          <w:ilvl w:val="1"/>
          <w:numId w:val="19"/>
        </w:numPr>
        <w:tabs>
          <w:tab w:val="left" w:pos="1350"/>
          <w:tab w:val="left" w:pos="1352"/>
        </w:tabs>
        <w:spacing w:before="0"/>
        <w:ind w:left="1352" w:right="944"/>
        <w:jc w:val="both"/>
        <w:rPr>
          <w:sz w:val="24"/>
        </w:rPr>
      </w:pPr>
      <w:r>
        <w:rPr>
          <w:sz w:val="24"/>
        </w:rPr>
        <w:t>The</w:t>
      </w:r>
      <w:r>
        <w:rPr>
          <w:spacing w:val="-2"/>
          <w:sz w:val="24"/>
        </w:rPr>
        <w:t xml:space="preserve"> </w:t>
      </w:r>
      <w:r>
        <w:rPr>
          <w:sz w:val="24"/>
        </w:rPr>
        <w:t>employee</w:t>
      </w:r>
      <w:r>
        <w:rPr>
          <w:spacing w:val="-7"/>
          <w:sz w:val="24"/>
        </w:rPr>
        <w:t xml:space="preserve"> </w:t>
      </w:r>
      <w:r>
        <w:rPr>
          <w:sz w:val="24"/>
        </w:rPr>
        <w:t>must</w:t>
      </w:r>
      <w:r>
        <w:rPr>
          <w:spacing w:val="-5"/>
          <w:sz w:val="24"/>
        </w:rPr>
        <w:t xml:space="preserve"> </w:t>
      </w:r>
      <w:r>
        <w:rPr>
          <w:sz w:val="24"/>
        </w:rPr>
        <w:t>be</w:t>
      </w:r>
      <w:r>
        <w:rPr>
          <w:spacing w:val="-4"/>
          <w:sz w:val="24"/>
        </w:rPr>
        <w:t xml:space="preserve"> </w:t>
      </w:r>
      <w:r>
        <w:rPr>
          <w:sz w:val="24"/>
        </w:rPr>
        <w:t>given</w:t>
      </w:r>
      <w:r>
        <w:rPr>
          <w:spacing w:val="-2"/>
          <w:sz w:val="24"/>
        </w:rPr>
        <w:t xml:space="preserve"> </w:t>
      </w:r>
      <w:r>
        <w:rPr>
          <w:sz w:val="24"/>
        </w:rPr>
        <w:t>priority</w:t>
      </w:r>
      <w:r>
        <w:rPr>
          <w:spacing w:val="-3"/>
          <w:sz w:val="24"/>
        </w:rPr>
        <w:t xml:space="preserve"> </w:t>
      </w:r>
      <w:r>
        <w:rPr>
          <w:sz w:val="24"/>
        </w:rPr>
        <w:t>consideration</w:t>
      </w:r>
      <w:r>
        <w:rPr>
          <w:spacing w:val="-5"/>
          <w:sz w:val="24"/>
        </w:rPr>
        <w:t xml:space="preserve"> </w:t>
      </w:r>
      <w:r>
        <w:rPr>
          <w:sz w:val="24"/>
        </w:rPr>
        <w:t>for</w:t>
      </w:r>
      <w:r>
        <w:rPr>
          <w:spacing w:val="-4"/>
          <w:sz w:val="24"/>
        </w:rPr>
        <w:t xml:space="preserve"> </w:t>
      </w:r>
      <w:r>
        <w:rPr>
          <w:sz w:val="24"/>
        </w:rPr>
        <w:t>assignment</w:t>
      </w:r>
      <w:r>
        <w:rPr>
          <w:spacing w:val="-2"/>
          <w:sz w:val="24"/>
        </w:rPr>
        <w:t xml:space="preserve"> </w:t>
      </w:r>
      <w:r>
        <w:rPr>
          <w:sz w:val="24"/>
        </w:rPr>
        <w:t>into advertised MCP or Excluded Class vacancies during</w:t>
      </w:r>
      <w:r>
        <w:rPr>
          <w:spacing w:val="-1"/>
          <w:sz w:val="24"/>
        </w:rPr>
        <w:t xml:space="preserve"> </w:t>
      </w:r>
      <w:r>
        <w:rPr>
          <w:sz w:val="24"/>
        </w:rPr>
        <w:t>the</w:t>
      </w:r>
      <w:r>
        <w:rPr>
          <w:spacing w:val="-1"/>
          <w:sz w:val="24"/>
        </w:rPr>
        <w:t xml:space="preserve"> </w:t>
      </w:r>
      <w:r>
        <w:rPr>
          <w:sz w:val="24"/>
        </w:rPr>
        <w:t>notice</w:t>
      </w:r>
      <w:r>
        <w:rPr>
          <w:spacing w:val="-1"/>
          <w:sz w:val="24"/>
        </w:rPr>
        <w:t xml:space="preserve"> </w:t>
      </w:r>
      <w:r>
        <w:rPr>
          <w:sz w:val="24"/>
        </w:rPr>
        <w:t>period provided they:</w:t>
      </w:r>
    </w:p>
    <w:p w14:paraId="0071BF04" w14:textId="77777777" w:rsidR="00724B5B" w:rsidRDefault="007F3BD8" w:rsidP="003C7D70">
      <w:pPr>
        <w:pStyle w:val="ListParagraph"/>
        <w:numPr>
          <w:ilvl w:val="2"/>
          <w:numId w:val="19"/>
        </w:numPr>
        <w:tabs>
          <w:tab w:val="left" w:pos="1429"/>
        </w:tabs>
        <w:spacing w:before="272"/>
        <w:ind w:left="1429"/>
        <w:rPr>
          <w:sz w:val="24"/>
        </w:rPr>
      </w:pPr>
      <w:r>
        <w:rPr>
          <w:sz w:val="24"/>
        </w:rPr>
        <w:t>applied</w:t>
      </w:r>
      <w:r>
        <w:rPr>
          <w:spacing w:val="-10"/>
          <w:sz w:val="24"/>
        </w:rPr>
        <w:t xml:space="preserve"> </w:t>
      </w:r>
      <w:r>
        <w:rPr>
          <w:sz w:val="24"/>
        </w:rPr>
        <w:t>to</w:t>
      </w:r>
      <w:r>
        <w:rPr>
          <w:spacing w:val="-9"/>
          <w:sz w:val="24"/>
        </w:rPr>
        <w:t xml:space="preserve"> </w:t>
      </w:r>
      <w:r>
        <w:rPr>
          <w:sz w:val="24"/>
        </w:rPr>
        <w:t>the</w:t>
      </w:r>
      <w:r>
        <w:rPr>
          <w:spacing w:val="-12"/>
          <w:sz w:val="24"/>
        </w:rPr>
        <w:t xml:space="preserve"> </w:t>
      </w:r>
      <w:r>
        <w:rPr>
          <w:sz w:val="24"/>
        </w:rPr>
        <w:t>advertised</w:t>
      </w:r>
      <w:r>
        <w:rPr>
          <w:spacing w:val="-9"/>
          <w:sz w:val="24"/>
        </w:rPr>
        <w:t xml:space="preserve"> </w:t>
      </w:r>
      <w:r>
        <w:rPr>
          <w:sz w:val="24"/>
        </w:rPr>
        <w:t>vacancy</w:t>
      </w:r>
      <w:r>
        <w:rPr>
          <w:spacing w:val="-8"/>
          <w:sz w:val="24"/>
        </w:rPr>
        <w:t xml:space="preserve"> </w:t>
      </w:r>
      <w:r>
        <w:rPr>
          <w:sz w:val="24"/>
        </w:rPr>
        <w:t>through</w:t>
      </w:r>
      <w:r>
        <w:rPr>
          <w:spacing w:val="-7"/>
          <w:sz w:val="24"/>
        </w:rPr>
        <w:t xml:space="preserve"> </w:t>
      </w:r>
      <w:proofErr w:type="gramStart"/>
      <w:r>
        <w:rPr>
          <w:spacing w:val="-5"/>
          <w:sz w:val="24"/>
        </w:rPr>
        <w:t>TDA</w:t>
      </w:r>
      <w:proofErr w:type="gramEnd"/>
    </w:p>
    <w:p w14:paraId="0071BF05" w14:textId="77777777" w:rsidR="00724B5B" w:rsidRDefault="007F3BD8" w:rsidP="003C7D70">
      <w:pPr>
        <w:pStyle w:val="ListParagraph"/>
        <w:numPr>
          <w:ilvl w:val="2"/>
          <w:numId w:val="19"/>
        </w:numPr>
        <w:tabs>
          <w:tab w:val="left" w:pos="1424"/>
        </w:tabs>
        <w:spacing w:before="6" w:line="336" w:lineRule="auto"/>
        <w:ind w:left="1064" w:right="4928" w:firstLine="0"/>
        <w:rPr>
          <w:sz w:val="24"/>
        </w:rPr>
      </w:pPr>
      <w:r>
        <w:rPr>
          <w:sz w:val="24"/>
        </w:rPr>
        <w:t>are</w:t>
      </w:r>
      <w:r>
        <w:rPr>
          <w:spacing w:val="-14"/>
          <w:sz w:val="24"/>
        </w:rPr>
        <w:t xml:space="preserve"> </w:t>
      </w:r>
      <w:r>
        <w:rPr>
          <w:sz w:val="24"/>
        </w:rPr>
        <w:t>qualified</w:t>
      </w:r>
      <w:r>
        <w:rPr>
          <w:spacing w:val="-14"/>
          <w:sz w:val="24"/>
        </w:rPr>
        <w:t xml:space="preserve"> </w:t>
      </w:r>
      <w:r>
        <w:rPr>
          <w:sz w:val="24"/>
        </w:rPr>
        <w:t>to</w:t>
      </w:r>
      <w:r>
        <w:rPr>
          <w:spacing w:val="-16"/>
          <w:sz w:val="24"/>
        </w:rPr>
        <w:t xml:space="preserve"> </w:t>
      </w:r>
      <w:r>
        <w:rPr>
          <w:sz w:val="24"/>
        </w:rPr>
        <w:t>perform</w:t>
      </w:r>
      <w:r>
        <w:rPr>
          <w:spacing w:val="-16"/>
          <w:sz w:val="24"/>
        </w:rPr>
        <w:t xml:space="preserve"> </w:t>
      </w:r>
      <w:r>
        <w:rPr>
          <w:sz w:val="24"/>
        </w:rPr>
        <w:t>the</w:t>
      </w:r>
      <w:r>
        <w:rPr>
          <w:spacing w:val="-16"/>
          <w:sz w:val="24"/>
        </w:rPr>
        <w:t xml:space="preserve"> </w:t>
      </w:r>
      <w:r>
        <w:rPr>
          <w:sz w:val="24"/>
        </w:rPr>
        <w:t xml:space="preserve">work </w:t>
      </w:r>
      <w:r>
        <w:rPr>
          <w:spacing w:val="-4"/>
          <w:sz w:val="24"/>
        </w:rPr>
        <w:t>AND</w:t>
      </w:r>
    </w:p>
    <w:p w14:paraId="0071BF06" w14:textId="77777777" w:rsidR="00724B5B" w:rsidRDefault="00724B5B">
      <w:pPr>
        <w:spacing w:line="336" w:lineRule="auto"/>
        <w:rPr>
          <w:sz w:val="24"/>
        </w:rPr>
        <w:sectPr w:rsidR="00724B5B">
          <w:pgSz w:w="12240" w:h="15840"/>
          <w:pgMar w:top="1360" w:right="1260" w:bottom="1220" w:left="1220" w:header="0" w:footer="968" w:gutter="0"/>
          <w:cols w:space="720"/>
        </w:sectPr>
      </w:pPr>
    </w:p>
    <w:p w14:paraId="0071BF07" w14:textId="77777777" w:rsidR="00724B5B" w:rsidRDefault="007F3BD8" w:rsidP="003C7D70">
      <w:pPr>
        <w:pStyle w:val="ListParagraph"/>
        <w:numPr>
          <w:ilvl w:val="2"/>
          <w:numId w:val="19"/>
        </w:numPr>
        <w:tabs>
          <w:tab w:val="left" w:pos="1424"/>
        </w:tabs>
        <w:spacing w:before="79"/>
        <w:ind w:left="1424" w:right="584"/>
        <w:rPr>
          <w:sz w:val="24"/>
        </w:rPr>
      </w:pPr>
      <w:r>
        <w:rPr>
          <w:sz w:val="24"/>
        </w:rPr>
        <w:lastRenderedPageBreak/>
        <w:t>the</w:t>
      </w:r>
      <w:r>
        <w:rPr>
          <w:spacing w:val="-7"/>
          <w:sz w:val="24"/>
        </w:rPr>
        <w:t xml:space="preserve"> </w:t>
      </w:r>
      <w:r>
        <w:rPr>
          <w:sz w:val="24"/>
        </w:rPr>
        <w:t>maximum</w:t>
      </w:r>
      <w:r>
        <w:rPr>
          <w:spacing w:val="-5"/>
          <w:sz w:val="24"/>
        </w:rPr>
        <w:t xml:space="preserve"> </w:t>
      </w:r>
      <w:r>
        <w:rPr>
          <w:sz w:val="24"/>
        </w:rPr>
        <w:t>salary</w:t>
      </w:r>
      <w:r>
        <w:rPr>
          <w:spacing w:val="-5"/>
          <w:sz w:val="24"/>
        </w:rPr>
        <w:t xml:space="preserve"> </w:t>
      </w:r>
      <w:r>
        <w:rPr>
          <w:sz w:val="24"/>
        </w:rPr>
        <w:t>of</w:t>
      </w:r>
      <w:r>
        <w:rPr>
          <w:spacing w:val="-7"/>
          <w:sz w:val="24"/>
        </w:rPr>
        <w:t xml:space="preserve"> </w:t>
      </w:r>
      <w:r>
        <w:rPr>
          <w:sz w:val="24"/>
        </w:rPr>
        <w:t>the</w:t>
      </w:r>
      <w:r>
        <w:rPr>
          <w:spacing w:val="-7"/>
          <w:sz w:val="24"/>
        </w:rPr>
        <w:t xml:space="preserve"> </w:t>
      </w:r>
      <w:r>
        <w:rPr>
          <w:sz w:val="24"/>
        </w:rPr>
        <w:t>advertised</w:t>
      </w:r>
      <w:r>
        <w:rPr>
          <w:spacing w:val="-7"/>
          <w:sz w:val="24"/>
        </w:rPr>
        <w:t xml:space="preserve"> </w:t>
      </w:r>
      <w:r>
        <w:rPr>
          <w:sz w:val="24"/>
        </w:rPr>
        <w:t>vacancy</w:t>
      </w:r>
      <w:r>
        <w:rPr>
          <w:spacing w:val="-5"/>
          <w:sz w:val="24"/>
        </w:rPr>
        <w:t xml:space="preserve"> </w:t>
      </w:r>
      <w:r>
        <w:rPr>
          <w:sz w:val="24"/>
        </w:rPr>
        <w:t>is</w:t>
      </w:r>
      <w:r>
        <w:rPr>
          <w:spacing w:val="-5"/>
          <w:sz w:val="24"/>
        </w:rPr>
        <w:t xml:space="preserve"> </w:t>
      </w:r>
      <w:r>
        <w:rPr>
          <w:sz w:val="24"/>
        </w:rPr>
        <w:t>no</w:t>
      </w:r>
      <w:r>
        <w:rPr>
          <w:spacing w:val="-9"/>
          <w:sz w:val="24"/>
        </w:rPr>
        <w:t xml:space="preserve"> </w:t>
      </w:r>
      <w:r>
        <w:rPr>
          <w:sz w:val="24"/>
        </w:rPr>
        <w:t>more</w:t>
      </w:r>
      <w:r>
        <w:rPr>
          <w:spacing w:val="-9"/>
          <w:sz w:val="24"/>
        </w:rPr>
        <w:t xml:space="preserve"> </w:t>
      </w:r>
      <w:r>
        <w:rPr>
          <w:sz w:val="24"/>
        </w:rPr>
        <w:t>than</w:t>
      </w:r>
      <w:r>
        <w:rPr>
          <w:spacing w:val="-7"/>
          <w:sz w:val="24"/>
        </w:rPr>
        <w:t xml:space="preserve"> </w:t>
      </w:r>
      <w:r>
        <w:rPr>
          <w:sz w:val="24"/>
        </w:rPr>
        <w:t>5%</w:t>
      </w:r>
      <w:r>
        <w:rPr>
          <w:spacing w:val="-8"/>
          <w:sz w:val="24"/>
        </w:rPr>
        <w:t xml:space="preserve"> </w:t>
      </w:r>
      <w:r>
        <w:rPr>
          <w:sz w:val="24"/>
        </w:rPr>
        <w:t>above the maximum salary of the employee’s home position (no minimum)</w:t>
      </w:r>
    </w:p>
    <w:p w14:paraId="0071BF08" w14:textId="77777777" w:rsidR="00724B5B" w:rsidRDefault="00724B5B">
      <w:pPr>
        <w:pStyle w:val="BodyText"/>
        <w:spacing w:before="3"/>
      </w:pPr>
    </w:p>
    <w:p w14:paraId="0071BF09" w14:textId="77777777" w:rsidR="00724B5B" w:rsidRDefault="007F3BD8">
      <w:pPr>
        <w:pStyle w:val="BodyText"/>
        <w:ind w:left="1069"/>
      </w:pPr>
      <w:r>
        <w:rPr>
          <w:spacing w:val="-5"/>
        </w:rPr>
        <w:t>OR</w:t>
      </w:r>
    </w:p>
    <w:p w14:paraId="0071BF0A" w14:textId="77777777" w:rsidR="00724B5B" w:rsidRDefault="007F3BD8">
      <w:pPr>
        <w:pStyle w:val="BodyText"/>
        <w:spacing w:before="238"/>
        <w:ind w:left="1429" w:right="235"/>
      </w:pPr>
      <w:r>
        <w:t>The</w:t>
      </w:r>
      <w:r>
        <w:rPr>
          <w:spacing w:val="-8"/>
        </w:rPr>
        <w:t xml:space="preserve"> </w:t>
      </w:r>
      <w:r>
        <w:t>maximum</w:t>
      </w:r>
      <w:r>
        <w:rPr>
          <w:spacing w:val="-5"/>
        </w:rPr>
        <w:t xml:space="preserve"> </w:t>
      </w:r>
      <w:r>
        <w:t>salary</w:t>
      </w:r>
      <w:r>
        <w:rPr>
          <w:spacing w:val="-6"/>
        </w:rPr>
        <w:t xml:space="preserve"> </w:t>
      </w:r>
      <w:r>
        <w:t>of</w:t>
      </w:r>
      <w:r>
        <w:rPr>
          <w:spacing w:val="-6"/>
        </w:rPr>
        <w:t xml:space="preserve"> </w:t>
      </w:r>
      <w:r>
        <w:t>the</w:t>
      </w:r>
      <w:r>
        <w:rPr>
          <w:spacing w:val="-5"/>
        </w:rPr>
        <w:t xml:space="preserve"> </w:t>
      </w:r>
      <w:r>
        <w:t>advertised</w:t>
      </w:r>
      <w:r>
        <w:rPr>
          <w:spacing w:val="-8"/>
        </w:rPr>
        <w:t xml:space="preserve"> </w:t>
      </w:r>
      <w:r>
        <w:t>vacancy</w:t>
      </w:r>
      <w:r>
        <w:rPr>
          <w:spacing w:val="-6"/>
        </w:rPr>
        <w:t xml:space="preserve"> </w:t>
      </w:r>
      <w:r>
        <w:t>is</w:t>
      </w:r>
      <w:r>
        <w:rPr>
          <w:spacing w:val="-6"/>
        </w:rPr>
        <w:t xml:space="preserve"> </w:t>
      </w:r>
      <w:r>
        <w:t>no</w:t>
      </w:r>
      <w:r>
        <w:rPr>
          <w:spacing w:val="-9"/>
        </w:rPr>
        <w:t xml:space="preserve"> </w:t>
      </w:r>
      <w:r>
        <w:t>more</w:t>
      </w:r>
      <w:r>
        <w:rPr>
          <w:spacing w:val="-9"/>
        </w:rPr>
        <w:t xml:space="preserve"> </w:t>
      </w:r>
      <w:r>
        <w:t>than</w:t>
      </w:r>
      <w:r>
        <w:rPr>
          <w:spacing w:val="-8"/>
        </w:rPr>
        <w:t xml:space="preserve"> </w:t>
      </w:r>
      <w:r>
        <w:t>5%</w:t>
      </w:r>
      <w:r>
        <w:rPr>
          <w:spacing w:val="-10"/>
        </w:rPr>
        <w:t xml:space="preserve"> </w:t>
      </w:r>
      <w:r>
        <w:t>above the maximum salary of the employee’s current temporary assignment position, where the employee has occupied temporary assignment position(s) for a minimum of 12 consecutive months (no minimum)</w:t>
      </w:r>
    </w:p>
    <w:p w14:paraId="0071BF0B" w14:textId="77777777" w:rsidR="00724B5B" w:rsidRDefault="007F3BD8" w:rsidP="003C7D70">
      <w:pPr>
        <w:pStyle w:val="ListParagraph"/>
        <w:numPr>
          <w:ilvl w:val="1"/>
          <w:numId w:val="19"/>
        </w:numPr>
        <w:tabs>
          <w:tab w:val="left" w:pos="1350"/>
          <w:tab w:val="left" w:pos="1352"/>
        </w:tabs>
        <w:spacing w:before="242"/>
        <w:ind w:left="1352" w:right="571"/>
        <w:jc w:val="left"/>
        <w:rPr>
          <w:sz w:val="24"/>
        </w:rPr>
      </w:pPr>
      <w:r>
        <w:rPr>
          <w:sz w:val="24"/>
        </w:rPr>
        <w:t>Selection</w:t>
      </w:r>
      <w:r>
        <w:rPr>
          <w:spacing w:val="-6"/>
          <w:sz w:val="24"/>
        </w:rPr>
        <w:t xml:space="preserve"> </w:t>
      </w:r>
      <w:r>
        <w:rPr>
          <w:sz w:val="24"/>
        </w:rPr>
        <w:t>practices</w:t>
      </w:r>
      <w:r>
        <w:rPr>
          <w:spacing w:val="-7"/>
          <w:sz w:val="24"/>
        </w:rPr>
        <w:t xml:space="preserve"> </w:t>
      </w:r>
      <w:r>
        <w:rPr>
          <w:sz w:val="24"/>
        </w:rPr>
        <w:t>set</w:t>
      </w:r>
      <w:r>
        <w:rPr>
          <w:spacing w:val="-9"/>
          <w:sz w:val="24"/>
        </w:rPr>
        <w:t xml:space="preserve"> </w:t>
      </w:r>
      <w:r>
        <w:rPr>
          <w:sz w:val="24"/>
        </w:rPr>
        <w:t>out</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Recruitment</w:t>
      </w:r>
      <w:r>
        <w:rPr>
          <w:spacing w:val="-9"/>
          <w:sz w:val="24"/>
        </w:rPr>
        <w:t xml:space="preserve"> </w:t>
      </w:r>
      <w:r>
        <w:rPr>
          <w:sz w:val="24"/>
        </w:rPr>
        <w:t>and</w:t>
      </w:r>
      <w:r>
        <w:rPr>
          <w:spacing w:val="-6"/>
          <w:sz w:val="24"/>
        </w:rPr>
        <w:t xml:space="preserve"> </w:t>
      </w:r>
      <w:r>
        <w:rPr>
          <w:sz w:val="24"/>
        </w:rPr>
        <w:t>Selection</w:t>
      </w:r>
      <w:r>
        <w:rPr>
          <w:spacing w:val="-6"/>
          <w:sz w:val="24"/>
        </w:rPr>
        <w:t xml:space="preserve"> </w:t>
      </w:r>
      <w:r>
        <w:rPr>
          <w:sz w:val="24"/>
        </w:rPr>
        <w:t>section</w:t>
      </w:r>
      <w:r>
        <w:rPr>
          <w:spacing w:val="-8"/>
          <w:sz w:val="24"/>
        </w:rPr>
        <w:t xml:space="preserve"> </w:t>
      </w:r>
      <w:r>
        <w:rPr>
          <w:sz w:val="24"/>
        </w:rPr>
        <w:t>of</w:t>
      </w:r>
      <w:r>
        <w:rPr>
          <w:spacing w:val="-6"/>
          <w:sz w:val="24"/>
        </w:rPr>
        <w:t xml:space="preserve"> </w:t>
      </w:r>
      <w:r>
        <w:rPr>
          <w:sz w:val="24"/>
        </w:rPr>
        <w:t>this policy</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applied</w:t>
      </w:r>
      <w:r>
        <w:rPr>
          <w:spacing w:val="-7"/>
          <w:sz w:val="24"/>
        </w:rPr>
        <w:t xml:space="preserve"> </w:t>
      </w:r>
      <w:r>
        <w:rPr>
          <w:sz w:val="24"/>
        </w:rPr>
        <w:t>to</w:t>
      </w:r>
      <w:r>
        <w:rPr>
          <w:spacing w:val="-2"/>
          <w:sz w:val="24"/>
        </w:rPr>
        <w:t xml:space="preserve"> </w:t>
      </w:r>
      <w:r>
        <w:rPr>
          <w:sz w:val="24"/>
        </w:rPr>
        <w:t>the</w:t>
      </w:r>
      <w:r>
        <w:rPr>
          <w:spacing w:val="-2"/>
          <w:sz w:val="24"/>
        </w:rPr>
        <w:t xml:space="preserve"> </w:t>
      </w:r>
      <w:r>
        <w:rPr>
          <w:sz w:val="24"/>
        </w:rPr>
        <w:t>priority</w:t>
      </w:r>
      <w:r>
        <w:rPr>
          <w:spacing w:val="-5"/>
          <w:sz w:val="24"/>
        </w:rPr>
        <w:t xml:space="preserve"> </w:t>
      </w:r>
      <w:r>
        <w:rPr>
          <w:sz w:val="24"/>
        </w:rPr>
        <w:t>assessment</w:t>
      </w:r>
      <w:r>
        <w:rPr>
          <w:spacing w:val="-5"/>
          <w:sz w:val="24"/>
        </w:rPr>
        <w:t xml:space="preserve"> </w:t>
      </w:r>
      <w:r>
        <w:rPr>
          <w:sz w:val="24"/>
        </w:rPr>
        <w:t>of</w:t>
      </w:r>
      <w:r>
        <w:rPr>
          <w:spacing w:val="-2"/>
          <w:sz w:val="24"/>
        </w:rPr>
        <w:t xml:space="preserve"> </w:t>
      </w:r>
      <w:r>
        <w:rPr>
          <w:sz w:val="24"/>
        </w:rPr>
        <w:t>employees</w:t>
      </w:r>
      <w:r>
        <w:rPr>
          <w:spacing w:val="-5"/>
          <w:sz w:val="24"/>
        </w:rPr>
        <w:t xml:space="preserve"> </w:t>
      </w:r>
      <w:r>
        <w:rPr>
          <w:sz w:val="24"/>
        </w:rPr>
        <w:t>eligible</w:t>
      </w:r>
      <w:r>
        <w:rPr>
          <w:spacing w:val="-2"/>
          <w:sz w:val="24"/>
        </w:rPr>
        <w:t xml:space="preserve"> </w:t>
      </w:r>
      <w:r>
        <w:rPr>
          <w:sz w:val="24"/>
        </w:rPr>
        <w:t>for assignment through TDA.</w:t>
      </w:r>
      <w:r>
        <w:rPr>
          <w:spacing w:val="40"/>
          <w:sz w:val="24"/>
        </w:rPr>
        <w:t xml:space="preserve"> </w:t>
      </w:r>
      <w:r>
        <w:rPr>
          <w:sz w:val="24"/>
        </w:rPr>
        <w:t>Where there is only one TDA applicant, the manager may hire the employee based on a review of the employee’s application (in accordance with 8.40 (d) (“Waiver”) of this policy).</w:t>
      </w:r>
    </w:p>
    <w:p w14:paraId="0071BF0C" w14:textId="77777777" w:rsidR="00724B5B" w:rsidRDefault="007F3BD8" w:rsidP="003C7D70">
      <w:pPr>
        <w:pStyle w:val="ListParagraph"/>
        <w:numPr>
          <w:ilvl w:val="1"/>
          <w:numId w:val="19"/>
        </w:numPr>
        <w:tabs>
          <w:tab w:val="left" w:pos="1350"/>
          <w:tab w:val="left" w:pos="1352"/>
        </w:tabs>
        <w:spacing w:before="238"/>
        <w:ind w:left="1352" w:right="469"/>
        <w:jc w:val="left"/>
        <w:rPr>
          <w:sz w:val="24"/>
        </w:rPr>
      </w:pPr>
      <w:r>
        <w:rPr>
          <w:sz w:val="24"/>
        </w:rPr>
        <w:t>The</w:t>
      </w:r>
      <w:r>
        <w:rPr>
          <w:spacing w:val="-7"/>
          <w:sz w:val="24"/>
        </w:rPr>
        <w:t xml:space="preserve"> </w:t>
      </w:r>
      <w:r>
        <w:rPr>
          <w:sz w:val="24"/>
        </w:rPr>
        <w:t>decision</w:t>
      </w:r>
      <w:r>
        <w:rPr>
          <w:spacing w:val="-7"/>
          <w:sz w:val="24"/>
        </w:rPr>
        <w:t xml:space="preserve"> </w:t>
      </w:r>
      <w:r>
        <w:rPr>
          <w:sz w:val="24"/>
        </w:rPr>
        <w:t>by</w:t>
      </w:r>
      <w:r>
        <w:rPr>
          <w:spacing w:val="-8"/>
          <w:sz w:val="24"/>
        </w:rPr>
        <w:t xml:space="preserve"> </w:t>
      </w:r>
      <w:r>
        <w:rPr>
          <w:sz w:val="24"/>
        </w:rPr>
        <w:t>the</w:t>
      </w:r>
      <w:r>
        <w:rPr>
          <w:spacing w:val="-7"/>
          <w:sz w:val="24"/>
        </w:rPr>
        <w:t xml:space="preserve"> </w:t>
      </w:r>
      <w:r>
        <w:rPr>
          <w:sz w:val="24"/>
        </w:rPr>
        <w:t>position</w:t>
      </w:r>
      <w:r>
        <w:rPr>
          <w:spacing w:val="-7"/>
          <w:sz w:val="24"/>
        </w:rPr>
        <w:t xml:space="preserve"> </w:t>
      </w:r>
      <w:r>
        <w:rPr>
          <w:sz w:val="24"/>
        </w:rPr>
        <w:t>manager</w:t>
      </w:r>
      <w:r>
        <w:rPr>
          <w:spacing w:val="-9"/>
          <w:sz w:val="24"/>
        </w:rPr>
        <w:t xml:space="preserve"> </w:t>
      </w:r>
      <w:r>
        <w:rPr>
          <w:sz w:val="24"/>
        </w:rPr>
        <w:t>(</w:t>
      </w:r>
      <w:proofErr w:type="gramStart"/>
      <w:r>
        <w:rPr>
          <w:sz w:val="24"/>
        </w:rPr>
        <w:t>i.e.</w:t>
      </w:r>
      <w:proofErr w:type="gramEnd"/>
      <w:r>
        <w:rPr>
          <w:spacing w:val="-7"/>
          <w:sz w:val="24"/>
        </w:rPr>
        <w:t xml:space="preserve"> </w:t>
      </w:r>
      <w:r>
        <w:rPr>
          <w:sz w:val="24"/>
        </w:rPr>
        <w:t>manager</w:t>
      </w:r>
      <w:r>
        <w:rPr>
          <w:spacing w:val="-8"/>
          <w:sz w:val="24"/>
        </w:rPr>
        <w:t xml:space="preserve"> </w:t>
      </w:r>
      <w:r>
        <w:rPr>
          <w:sz w:val="24"/>
        </w:rPr>
        <w:t>of</w:t>
      </w:r>
      <w:r>
        <w:rPr>
          <w:spacing w:val="-7"/>
          <w:sz w:val="24"/>
        </w:rPr>
        <w:t xml:space="preserve"> </w:t>
      </w:r>
      <w:r>
        <w:rPr>
          <w:sz w:val="24"/>
        </w:rPr>
        <w:t>vacancy</w:t>
      </w:r>
      <w:r>
        <w:rPr>
          <w:spacing w:val="-8"/>
          <w:sz w:val="24"/>
        </w:rPr>
        <w:t xml:space="preserve"> </w:t>
      </w:r>
      <w:r>
        <w:rPr>
          <w:sz w:val="24"/>
        </w:rPr>
        <w:t>or</w:t>
      </w:r>
      <w:r>
        <w:rPr>
          <w:spacing w:val="-11"/>
          <w:sz w:val="24"/>
        </w:rPr>
        <w:t xml:space="preserve"> </w:t>
      </w:r>
      <w:r>
        <w:rPr>
          <w:sz w:val="24"/>
        </w:rPr>
        <w:t>manager of the Voluntary Exit Registration registrant) to not select a TDA applicant must be documented and retained in the competition file.</w:t>
      </w:r>
    </w:p>
    <w:p w14:paraId="0071BF0D" w14:textId="77777777" w:rsidR="00724B5B" w:rsidRDefault="007F3BD8" w:rsidP="003C7D70">
      <w:pPr>
        <w:pStyle w:val="ListParagraph"/>
        <w:numPr>
          <w:ilvl w:val="1"/>
          <w:numId w:val="19"/>
        </w:numPr>
        <w:tabs>
          <w:tab w:val="left" w:pos="1350"/>
          <w:tab w:val="left" w:pos="1352"/>
        </w:tabs>
        <w:ind w:left="1352" w:right="386"/>
        <w:jc w:val="left"/>
        <w:rPr>
          <w:sz w:val="24"/>
        </w:rPr>
      </w:pPr>
      <w:r>
        <w:rPr>
          <w:sz w:val="24"/>
        </w:rPr>
        <w:t>A job offer must not be made to a candidate until the manager of the vacancy</w:t>
      </w:r>
      <w:r>
        <w:rPr>
          <w:spacing w:val="-6"/>
          <w:sz w:val="24"/>
        </w:rPr>
        <w:t xml:space="preserve"> </w:t>
      </w:r>
      <w:r>
        <w:rPr>
          <w:sz w:val="24"/>
        </w:rPr>
        <w:t>has</w:t>
      </w:r>
      <w:r>
        <w:rPr>
          <w:spacing w:val="-4"/>
          <w:sz w:val="24"/>
        </w:rPr>
        <w:t xml:space="preserve"> </w:t>
      </w:r>
      <w:r>
        <w:rPr>
          <w:sz w:val="24"/>
        </w:rPr>
        <w:t>received</w:t>
      </w:r>
      <w:r>
        <w:rPr>
          <w:spacing w:val="-8"/>
          <w:sz w:val="24"/>
        </w:rPr>
        <w:t xml:space="preserve"> </w:t>
      </w:r>
      <w:r>
        <w:rPr>
          <w:sz w:val="24"/>
        </w:rPr>
        <w:t>authorization</w:t>
      </w:r>
      <w:r>
        <w:rPr>
          <w:spacing w:val="-5"/>
          <w:sz w:val="24"/>
        </w:rPr>
        <w:t xml:space="preserve"> </w:t>
      </w:r>
      <w:r>
        <w:rPr>
          <w:sz w:val="24"/>
        </w:rPr>
        <w:t>to</w:t>
      </w:r>
      <w:r>
        <w:rPr>
          <w:spacing w:val="-5"/>
          <w:sz w:val="24"/>
        </w:rPr>
        <w:t xml:space="preserve"> </w:t>
      </w:r>
      <w:r>
        <w:rPr>
          <w:sz w:val="24"/>
        </w:rPr>
        <w:t>proceed</w:t>
      </w:r>
      <w:r>
        <w:rPr>
          <w:spacing w:val="-3"/>
          <w:sz w:val="24"/>
        </w:rPr>
        <w:t xml:space="preserve"> </w:t>
      </w:r>
      <w:r>
        <w:rPr>
          <w:sz w:val="24"/>
        </w:rPr>
        <w:t>with</w:t>
      </w:r>
      <w:r>
        <w:rPr>
          <w:spacing w:val="-3"/>
          <w:sz w:val="24"/>
        </w:rPr>
        <w:t xml:space="preserve"> </w:t>
      </w:r>
      <w:r>
        <w:rPr>
          <w:sz w:val="24"/>
        </w:rPr>
        <w:t>filling</w:t>
      </w:r>
      <w:r>
        <w:rPr>
          <w:spacing w:val="-3"/>
          <w:sz w:val="24"/>
        </w:rPr>
        <w:t xml:space="preserve"> </w:t>
      </w:r>
      <w:r>
        <w:rPr>
          <w:sz w:val="24"/>
        </w:rPr>
        <w:t>the</w:t>
      </w:r>
      <w:r>
        <w:rPr>
          <w:spacing w:val="-3"/>
          <w:sz w:val="24"/>
        </w:rPr>
        <w:t xml:space="preserve"> </w:t>
      </w:r>
      <w:r>
        <w:rPr>
          <w:sz w:val="24"/>
        </w:rPr>
        <w:t>vacancy</w:t>
      </w:r>
      <w:r>
        <w:rPr>
          <w:spacing w:val="-4"/>
          <w:sz w:val="24"/>
        </w:rPr>
        <w:t xml:space="preserve"> </w:t>
      </w:r>
      <w:r>
        <w:rPr>
          <w:sz w:val="24"/>
        </w:rPr>
        <w:t>(8.10 and 8.11, Clearance).</w:t>
      </w:r>
    </w:p>
    <w:p w14:paraId="0071BF0E" w14:textId="77777777" w:rsidR="00724B5B" w:rsidRDefault="007F3BD8" w:rsidP="003C7D70">
      <w:pPr>
        <w:pStyle w:val="ListParagraph"/>
        <w:numPr>
          <w:ilvl w:val="1"/>
          <w:numId w:val="19"/>
        </w:numPr>
        <w:tabs>
          <w:tab w:val="left" w:pos="1350"/>
          <w:tab w:val="left" w:pos="1352"/>
        </w:tabs>
        <w:ind w:left="1352" w:right="479"/>
        <w:jc w:val="left"/>
        <w:rPr>
          <w:sz w:val="24"/>
        </w:rPr>
      </w:pPr>
      <w:r>
        <w:rPr>
          <w:sz w:val="24"/>
        </w:rPr>
        <w:t>Eligible travel expenses to attend interviews for opportunities identified through TDA shall be reimbursed to</w:t>
      </w:r>
      <w:r>
        <w:rPr>
          <w:spacing w:val="-4"/>
          <w:sz w:val="24"/>
        </w:rPr>
        <w:t xml:space="preserve"> </w:t>
      </w:r>
      <w:r>
        <w:rPr>
          <w:sz w:val="24"/>
        </w:rPr>
        <w:t>the</w:t>
      </w:r>
      <w:r>
        <w:rPr>
          <w:spacing w:val="-2"/>
          <w:sz w:val="24"/>
        </w:rPr>
        <w:t xml:space="preserve"> </w:t>
      </w:r>
      <w:r>
        <w:rPr>
          <w:sz w:val="24"/>
        </w:rPr>
        <w:t>employee</w:t>
      </w:r>
      <w:r>
        <w:rPr>
          <w:spacing w:val="-4"/>
          <w:sz w:val="24"/>
        </w:rPr>
        <w:t xml:space="preserve"> </w:t>
      </w:r>
      <w:r>
        <w:rPr>
          <w:sz w:val="24"/>
        </w:rPr>
        <w:t xml:space="preserve">by the releasing organization in accordance with this policy (8.36, Candidate Costs). Relocation expenses shall not be paid </w:t>
      </w:r>
      <w:proofErr w:type="gramStart"/>
      <w:r>
        <w:rPr>
          <w:sz w:val="24"/>
        </w:rPr>
        <w:t>as a result of</w:t>
      </w:r>
      <w:proofErr w:type="gramEnd"/>
      <w:r>
        <w:rPr>
          <w:sz w:val="24"/>
        </w:rPr>
        <w:t xml:space="preserve"> an assignment made through</w:t>
      </w:r>
      <w:r>
        <w:rPr>
          <w:spacing w:val="-3"/>
          <w:sz w:val="24"/>
        </w:rPr>
        <w:t xml:space="preserve"> </w:t>
      </w:r>
      <w:r>
        <w:rPr>
          <w:sz w:val="24"/>
        </w:rPr>
        <w:t>TDA.</w:t>
      </w:r>
      <w:r>
        <w:rPr>
          <w:spacing w:val="-5"/>
          <w:sz w:val="24"/>
        </w:rPr>
        <w:t xml:space="preserve"> </w:t>
      </w:r>
      <w:r>
        <w:rPr>
          <w:sz w:val="24"/>
        </w:rPr>
        <w:t>See</w:t>
      </w:r>
      <w:r>
        <w:rPr>
          <w:spacing w:val="-4"/>
          <w:sz w:val="24"/>
        </w:rPr>
        <w:t xml:space="preserve"> </w:t>
      </w:r>
      <w:r>
        <w:rPr>
          <w:sz w:val="24"/>
        </w:rPr>
        <w:t>the</w:t>
      </w:r>
      <w:r>
        <w:rPr>
          <w:spacing w:val="-4"/>
          <w:sz w:val="24"/>
        </w:rPr>
        <w:t xml:space="preserve"> </w:t>
      </w:r>
      <w:r>
        <w:rPr>
          <w:sz w:val="24"/>
        </w:rPr>
        <w:t>Relocation</w:t>
      </w:r>
      <w:r>
        <w:rPr>
          <w:spacing w:val="-4"/>
          <w:sz w:val="24"/>
        </w:rPr>
        <w:t xml:space="preserve"> </w:t>
      </w:r>
      <w:r>
        <w:rPr>
          <w:sz w:val="24"/>
        </w:rPr>
        <w:t>Expenses</w:t>
      </w:r>
      <w:r>
        <w:rPr>
          <w:spacing w:val="-8"/>
          <w:sz w:val="24"/>
        </w:rPr>
        <w:t xml:space="preserve"> </w:t>
      </w:r>
      <w:r>
        <w:rPr>
          <w:sz w:val="24"/>
        </w:rPr>
        <w:t>Directive</w:t>
      </w:r>
      <w:r>
        <w:rPr>
          <w:spacing w:val="-3"/>
          <w:sz w:val="24"/>
        </w:rPr>
        <w:t xml:space="preserve"> </w:t>
      </w:r>
      <w:r>
        <w:rPr>
          <w:sz w:val="24"/>
        </w:rPr>
        <w:t>for</w:t>
      </w:r>
      <w:r>
        <w:rPr>
          <w:spacing w:val="-4"/>
          <w:sz w:val="24"/>
        </w:rPr>
        <w:t xml:space="preserve"> </w:t>
      </w:r>
      <w:r>
        <w:rPr>
          <w:sz w:val="24"/>
        </w:rPr>
        <w:t>more</w:t>
      </w:r>
      <w:r>
        <w:rPr>
          <w:spacing w:val="-3"/>
          <w:sz w:val="24"/>
        </w:rPr>
        <w:t xml:space="preserve"> </w:t>
      </w:r>
      <w:r>
        <w:rPr>
          <w:sz w:val="24"/>
        </w:rPr>
        <w:t>information.</w:t>
      </w:r>
    </w:p>
    <w:p w14:paraId="0071BF0F" w14:textId="77777777" w:rsidR="00724B5B" w:rsidRDefault="007F3BD8" w:rsidP="003C7D70">
      <w:pPr>
        <w:pStyle w:val="ListParagraph"/>
        <w:numPr>
          <w:ilvl w:val="1"/>
          <w:numId w:val="19"/>
        </w:numPr>
        <w:tabs>
          <w:tab w:val="left" w:pos="1350"/>
          <w:tab w:val="left" w:pos="1352"/>
        </w:tabs>
        <w:ind w:left="1352" w:right="234"/>
        <w:jc w:val="left"/>
        <w:rPr>
          <w:sz w:val="24"/>
        </w:rPr>
      </w:pPr>
      <w:r>
        <w:rPr>
          <w:sz w:val="24"/>
        </w:rPr>
        <w:t>If an employee is assigned to a permanent vacancy through TDA with a lower maximum salary than the maximum of their surplus position, the employee's</w:t>
      </w:r>
      <w:r>
        <w:rPr>
          <w:spacing w:val="-8"/>
          <w:sz w:val="24"/>
        </w:rPr>
        <w:t xml:space="preserve"> </w:t>
      </w:r>
      <w:r>
        <w:rPr>
          <w:sz w:val="24"/>
        </w:rPr>
        <w:t>higher</w:t>
      </w:r>
      <w:r>
        <w:rPr>
          <w:spacing w:val="-9"/>
          <w:sz w:val="24"/>
        </w:rPr>
        <w:t xml:space="preserve"> </w:t>
      </w:r>
      <w:r>
        <w:rPr>
          <w:sz w:val="24"/>
        </w:rPr>
        <w:t>salary</w:t>
      </w:r>
      <w:r>
        <w:rPr>
          <w:spacing w:val="-8"/>
          <w:sz w:val="24"/>
        </w:rPr>
        <w:t xml:space="preserve"> </w:t>
      </w:r>
      <w:r>
        <w:rPr>
          <w:sz w:val="24"/>
        </w:rPr>
        <w:t>shall</w:t>
      </w:r>
      <w:r>
        <w:rPr>
          <w:spacing w:val="-8"/>
          <w:sz w:val="24"/>
        </w:rPr>
        <w:t xml:space="preserve"> </w:t>
      </w:r>
      <w:r>
        <w:rPr>
          <w:sz w:val="24"/>
        </w:rPr>
        <w:t>be</w:t>
      </w:r>
      <w:r>
        <w:rPr>
          <w:spacing w:val="-4"/>
          <w:sz w:val="24"/>
        </w:rPr>
        <w:t xml:space="preserve"> </w:t>
      </w:r>
      <w:r>
        <w:rPr>
          <w:sz w:val="24"/>
        </w:rPr>
        <w:t>protected</w:t>
      </w:r>
      <w:r>
        <w:rPr>
          <w:spacing w:val="-7"/>
          <w:sz w:val="24"/>
        </w:rPr>
        <w:t xml:space="preserve"> </w:t>
      </w:r>
      <w:r>
        <w:rPr>
          <w:sz w:val="24"/>
        </w:rPr>
        <w:t>for</w:t>
      </w:r>
      <w:r>
        <w:rPr>
          <w:spacing w:val="-6"/>
          <w:sz w:val="24"/>
        </w:rPr>
        <w:t xml:space="preserve"> </w:t>
      </w:r>
      <w:r>
        <w:rPr>
          <w:sz w:val="24"/>
        </w:rPr>
        <w:t>the</w:t>
      </w:r>
      <w:r>
        <w:rPr>
          <w:spacing w:val="-7"/>
          <w:sz w:val="24"/>
        </w:rPr>
        <w:t xml:space="preserve"> </w:t>
      </w:r>
      <w:r>
        <w:rPr>
          <w:sz w:val="24"/>
        </w:rPr>
        <w:t>balance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original</w:t>
      </w:r>
      <w:r>
        <w:rPr>
          <w:spacing w:val="-8"/>
          <w:sz w:val="24"/>
        </w:rPr>
        <w:t xml:space="preserve"> </w:t>
      </w:r>
      <w:r>
        <w:rPr>
          <w:sz w:val="24"/>
        </w:rPr>
        <w:t>six- month notice period; thereafter, the employee shall be paid within the salary range of the new position.</w:t>
      </w:r>
    </w:p>
    <w:p w14:paraId="0071BF10" w14:textId="77777777" w:rsidR="00724B5B" w:rsidRDefault="007F3BD8" w:rsidP="003C7D70">
      <w:pPr>
        <w:pStyle w:val="ListParagraph"/>
        <w:numPr>
          <w:ilvl w:val="1"/>
          <w:numId w:val="19"/>
        </w:numPr>
        <w:tabs>
          <w:tab w:val="left" w:pos="1350"/>
          <w:tab w:val="left" w:pos="1352"/>
        </w:tabs>
        <w:ind w:left="1352" w:right="431"/>
        <w:jc w:val="left"/>
        <w:rPr>
          <w:sz w:val="24"/>
        </w:rPr>
      </w:pPr>
      <w:r>
        <w:rPr>
          <w:sz w:val="24"/>
        </w:rPr>
        <w:t>The employee must retain their current salary while on assignment to a temporary vacancy obtained through the TDA process. However, if the maximum salary</w:t>
      </w:r>
      <w:r>
        <w:rPr>
          <w:spacing w:val="-3"/>
          <w:sz w:val="24"/>
        </w:rPr>
        <w:t xml:space="preserve"> </w:t>
      </w:r>
      <w:r>
        <w:rPr>
          <w:sz w:val="24"/>
        </w:rPr>
        <w:t>of the</w:t>
      </w:r>
      <w:r>
        <w:rPr>
          <w:spacing w:val="-2"/>
          <w:sz w:val="24"/>
        </w:rPr>
        <w:t xml:space="preserve"> </w:t>
      </w:r>
      <w:r>
        <w:rPr>
          <w:sz w:val="24"/>
        </w:rPr>
        <w:t>temporary</w:t>
      </w:r>
      <w:r>
        <w:rPr>
          <w:spacing w:val="-3"/>
          <w:sz w:val="24"/>
        </w:rPr>
        <w:t xml:space="preserve"> </w:t>
      </w:r>
      <w:r>
        <w:rPr>
          <w:sz w:val="24"/>
        </w:rPr>
        <w:t>assignment</w:t>
      </w:r>
      <w:r>
        <w:rPr>
          <w:spacing w:val="-3"/>
          <w:sz w:val="24"/>
        </w:rPr>
        <w:t xml:space="preserve"> </w:t>
      </w:r>
      <w:r>
        <w:rPr>
          <w:sz w:val="24"/>
        </w:rPr>
        <w:t>is</w:t>
      </w:r>
      <w:r>
        <w:rPr>
          <w:spacing w:val="-1"/>
          <w:sz w:val="24"/>
        </w:rPr>
        <w:t xml:space="preserve"> </w:t>
      </w:r>
      <w:r>
        <w:rPr>
          <w:sz w:val="24"/>
        </w:rPr>
        <w:t>lower</w:t>
      </w:r>
      <w:r>
        <w:rPr>
          <w:spacing w:val="-2"/>
          <w:sz w:val="24"/>
        </w:rPr>
        <w:t xml:space="preserve"> </w:t>
      </w:r>
      <w:r>
        <w:rPr>
          <w:sz w:val="24"/>
        </w:rPr>
        <w:t>than the</w:t>
      </w:r>
      <w:r>
        <w:rPr>
          <w:spacing w:val="-2"/>
          <w:sz w:val="24"/>
        </w:rPr>
        <w:t xml:space="preserve"> </w:t>
      </w:r>
      <w:r>
        <w:rPr>
          <w:sz w:val="24"/>
        </w:rPr>
        <w:t>employee's current salary,</w:t>
      </w:r>
      <w:r>
        <w:rPr>
          <w:spacing w:val="-3"/>
          <w:sz w:val="24"/>
        </w:rPr>
        <w:t xml:space="preserve"> </w:t>
      </w:r>
      <w:r>
        <w:rPr>
          <w:sz w:val="24"/>
        </w:rPr>
        <w:t>and if the temporary</w:t>
      </w:r>
      <w:r>
        <w:rPr>
          <w:spacing w:val="-1"/>
          <w:sz w:val="24"/>
        </w:rPr>
        <w:t xml:space="preserve"> </w:t>
      </w:r>
      <w:r>
        <w:rPr>
          <w:sz w:val="24"/>
        </w:rPr>
        <w:t>assignment extends</w:t>
      </w:r>
      <w:r>
        <w:rPr>
          <w:spacing w:val="-1"/>
          <w:sz w:val="24"/>
        </w:rPr>
        <w:t xml:space="preserve"> </w:t>
      </w:r>
      <w:r>
        <w:rPr>
          <w:sz w:val="24"/>
        </w:rPr>
        <w:t xml:space="preserve">past the </w:t>
      </w:r>
      <w:proofErr w:type="gramStart"/>
      <w:r>
        <w:rPr>
          <w:sz w:val="24"/>
        </w:rPr>
        <w:t>six</w:t>
      </w:r>
      <w:r>
        <w:rPr>
          <w:spacing w:val="-3"/>
          <w:sz w:val="24"/>
        </w:rPr>
        <w:t xml:space="preserve"> </w:t>
      </w:r>
      <w:r>
        <w:rPr>
          <w:sz w:val="24"/>
        </w:rPr>
        <w:t>month</w:t>
      </w:r>
      <w:proofErr w:type="gramEnd"/>
      <w:r>
        <w:rPr>
          <w:sz w:val="24"/>
        </w:rPr>
        <w:t xml:space="preserve"> notice</w:t>
      </w:r>
      <w:r>
        <w:rPr>
          <w:spacing w:val="-5"/>
          <w:sz w:val="24"/>
        </w:rPr>
        <w:t xml:space="preserve"> </w:t>
      </w:r>
      <w:r>
        <w:rPr>
          <w:sz w:val="24"/>
        </w:rPr>
        <w:t>period,</w:t>
      </w:r>
      <w:r>
        <w:rPr>
          <w:spacing w:val="-3"/>
          <w:sz w:val="24"/>
        </w:rPr>
        <w:t xml:space="preserve"> </w:t>
      </w:r>
      <w:r>
        <w:rPr>
          <w:sz w:val="24"/>
        </w:rPr>
        <w:t>the</w:t>
      </w:r>
      <w:r>
        <w:rPr>
          <w:spacing w:val="-3"/>
          <w:sz w:val="24"/>
        </w:rPr>
        <w:t xml:space="preserve"> </w:t>
      </w:r>
      <w:r>
        <w:rPr>
          <w:sz w:val="24"/>
        </w:rPr>
        <w:t>employee's</w:t>
      </w:r>
      <w:r>
        <w:rPr>
          <w:spacing w:val="-4"/>
          <w:sz w:val="24"/>
        </w:rPr>
        <w:t xml:space="preserve"> </w:t>
      </w:r>
      <w:r>
        <w:rPr>
          <w:sz w:val="24"/>
        </w:rPr>
        <w:t>salary</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reduced</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maximum</w:t>
      </w:r>
      <w:r>
        <w:rPr>
          <w:spacing w:val="-5"/>
          <w:sz w:val="24"/>
        </w:rPr>
        <w:t xml:space="preserve"> </w:t>
      </w:r>
      <w:r>
        <w:rPr>
          <w:sz w:val="24"/>
        </w:rPr>
        <w:t xml:space="preserve">salary of the lower temporary assignment class of position once the notice period </w:t>
      </w:r>
      <w:r>
        <w:rPr>
          <w:spacing w:val="-2"/>
          <w:sz w:val="24"/>
        </w:rPr>
        <w:t>expires.</w:t>
      </w:r>
    </w:p>
    <w:p w14:paraId="0071BF11" w14:textId="77777777" w:rsidR="00724B5B" w:rsidRDefault="007F3BD8" w:rsidP="003C7D70">
      <w:pPr>
        <w:pStyle w:val="ListParagraph"/>
        <w:numPr>
          <w:ilvl w:val="1"/>
          <w:numId w:val="19"/>
        </w:numPr>
        <w:tabs>
          <w:tab w:val="left" w:pos="1350"/>
          <w:tab w:val="left" w:pos="1352"/>
        </w:tabs>
        <w:spacing w:before="241"/>
        <w:ind w:left="1352" w:right="317"/>
        <w:jc w:val="left"/>
        <w:rPr>
          <w:sz w:val="24"/>
        </w:rPr>
      </w:pPr>
      <w:r>
        <w:rPr>
          <w:sz w:val="24"/>
        </w:rPr>
        <w:t>Unless the employee is appointed to a permanent vacancy, the employee shall</w:t>
      </w:r>
      <w:r>
        <w:rPr>
          <w:spacing w:val="-5"/>
          <w:sz w:val="24"/>
        </w:rPr>
        <w:t xml:space="preserve"> </w:t>
      </w:r>
      <w:r>
        <w:rPr>
          <w:sz w:val="24"/>
        </w:rPr>
        <w:t>be</w:t>
      </w:r>
      <w:r>
        <w:rPr>
          <w:spacing w:val="-3"/>
          <w:sz w:val="24"/>
        </w:rPr>
        <w:t xml:space="preserve"> </w:t>
      </w:r>
      <w:r>
        <w:rPr>
          <w:sz w:val="24"/>
        </w:rPr>
        <w:t>laid</w:t>
      </w:r>
      <w:r>
        <w:rPr>
          <w:spacing w:val="-6"/>
          <w:sz w:val="24"/>
        </w:rPr>
        <w:t xml:space="preserve"> </w:t>
      </w:r>
      <w:r>
        <w:rPr>
          <w:sz w:val="24"/>
        </w:rPr>
        <w:t>off</w:t>
      </w:r>
      <w:r>
        <w:rPr>
          <w:spacing w:val="-4"/>
          <w:sz w:val="24"/>
        </w:rPr>
        <w:t xml:space="preserve"> </w:t>
      </w:r>
      <w:r>
        <w:rPr>
          <w:sz w:val="24"/>
        </w:rPr>
        <w:t>at</w:t>
      </w:r>
      <w:r>
        <w:rPr>
          <w:spacing w:val="-6"/>
          <w:sz w:val="24"/>
        </w:rPr>
        <w:t xml:space="preserve"> </w:t>
      </w:r>
      <w:r>
        <w:rPr>
          <w:sz w:val="24"/>
        </w:rPr>
        <w:t>end</w:t>
      </w:r>
      <w:r>
        <w:rPr>
          <w:spacing w:val="-8"/>
          <w:sz w:val="24"/>
        </w:rPr>
        <w:t xml:space="preserve"> </w:t>
      </w:r>
      <w:r>
        <w:rPr>
          <w:sz w:val="24"/>
        </w:rPr>
        <w:t>of</w:t>
      </w:r>
      <w:r>
        <w:rPr>
          <w:spacing w:val="-4"/>
          <w:sz w:val="24"/>
        </w:rPr>
        <w:t xml:space="preserve"> </w:t>
      </w:r>
      <w:r>
        <w:rPr>
          <w:sz w:val="24"/>
        </w:rPr>
        <w:t>the</w:t>
      </w:r>
      <w:r>
        <w:rPr>
          <w:spacing w:val="-6"/>
          <w:sz w:val="24"/>
        </w:rPr>
        <w:t xml:space="preserve"> </w:t>
      </w:r>
      <w:r>
        <w:rPr>
          <w:sz w:val="24"/>
        </w:rPr>
        <w:t>notice</w:t>
      </w:r>
      <w:r>
        <w:rPr>
          <w:spacing w:val="-6"/>
          <w:sz w:val="24"/>
        </w:rPr>
        <w:t xml:space="preserve"> </w:t>
      </w:r>
      <w:r>
        <w:rPr>
          <w:sz w:val="24"/>
        </w:rPr>
        <w:t>period.</w:t>
      </w:r>
      <w:r>
        <w:rPr>
          <w:spacing w:val="-7"/>
          <w:sz w:val="24"/>
        </w:rPr>
        <w:t xml:space="preserve"> </w:t>
      </w:r>
      <w:r>
        <w:rPr>
          <w:sz w:val="24"/>
        </w:rPr>
        <w:t>If</w:t>
      </w:r>
      <w:r>
        <w:rPr>
          <w:spacing w:val="-6"/>
          <w:sz w:val="24"/>
        </w:rPr>
        <w:t xml:space="preserve"> </w:t>
      </w:r>
      <w:r>
        <w:rPr>
          <w:sz w:val="24"/>
        </w:rPr>
        <w:t>the</w:t>
      </w:r>
      <w:r>
        <w:rPr>
          <w:spacing w:val="-6"/>
          <w:sz w:val="24"/>
        </w:rPr>
        <w:t xml:space="preserve"> </w:t>
      </w:r>
      <w:r>
        <w:rPr>
          <w:sz w:val="24"/>
        </w:rPr>
        <w:t>employee</w:t>
      </w:r>
      <w:r>
        <w:rPr>
          <w:spacing w:val="-3"/>
          <w:sz w:val="24"/>
        </w:rPr>
        <w:t xml:space="preserve"> </w:t>
      </w:r>
      <w:r>
        <w:rPr>
          <w:sz w:val="24"/>
        </w:rPr>
        <w:t>is</w:t>
      </w:r>
      <w:r>
        <w:rPr>
          <w:spacing w:val="-7"/>
          <w:sz w:val="24"/>
        </w:rPr>
        <w:t xml:space="preserve"> </w:t>
      </w:r>
      <w:r>
        <w:rPr>
          <w:sz w:val="24"/>
        </w:rPr>
        <w:t>on</w:t>
      </w:r>
      <w:r>
        <w:rPr>
          <w:spacing w:val="-6"/>
          <w:sz w:val="24"/>
        </w:rPr>
        <w:t xml:space="preserve"> </w:t>
      </w:r>
      <w:r>
        <w:rPr>
          <w:sz w:val="24"/>
        </w:rPr>
        <w:t>a</w:t>
      </w:r>
      <w:r>
        <w:rPr>
          <w:spacing w:val="-6"/>
          <w:sz w:val="24"/>
        </w:rPr>
        <w:t xml:space="preserve"> </w:t>
      </w:r>
      <w:r>
        <w:rPr>
          <w:sz w:val="24"/>
        </w:rPr>
        <w:t>temporary assignment that concludes after</w:t>
      </w:r>
      <w:r>
        <w:rPr>
          <w:spacing w:val="-1"/>
          <w:sz w:val="24"/>
        </w:rPr>
        <w:t xml:space="preserve"> </w:t>
      </w:r>
      <w:r>
        <w:rPr>
          <w:sz w:val="24"/>
        </w:rPr>
        <w:t>the layoff</w:t>
      </w:r>
      <w:r>
        <w:rPr>
          <w:spacing w:val="-2"/>
          <w:sz w:val="24"/>
        </w:rPr>
        <w:t xml:space="preserve"> </w:t>
      </w:r>
      <w:r>
        <w:rPr>
          <w:sz w:val="24"/>
        </w:rPr>
        <w:t>date, the employee</w:t>
      </w:r>
      <w:r>
        <w:rPr>
          <w:spacing w:val="-1"/>
          <w:sz w:val="24"/>
        </w:rPr>
        <w:t xml:space="preserve"> </w:t>
      </w:r>
      <w:r>
        <w:rPr>
          <w:sz w:val="24"/>
        </w:rPr>
        <w:t>will be</w:t>
      </w:r>
      <w:r>
        <w:rPr>
          <w:spacing w:val="-1"/>
          <w:sz w:val="24"/>
        </w:rPr>
        <w:t xml:space="preserve"> </w:t>
      </w:r>
      <w:r>
        <w:rPr>
          <w:sz w:val="24"/>
        </w:rPr>
        <w:t xml:space="preserve">laid </w:t>
      </w:r>
      <w:proofErr w:type="gramStart"/>
      <w:r>
        <w:rPr>
          <w:sz w:val="24"/>
        </w:rPr>
        <w:t>off</w:t>
      </w:r>
      <w:proofErr w:type="gramEnd"/>
    </w:p>
    <w:p w14:paraId="0071BF12" w14:textId="77777777" w:rsidR="00724B5B" w:rsidRDefault="00724B5B">
      <w:pPr>
        <w:rPr>
          <w:sz w:val="24"/>
        </w:rPr>
        <w:sectPr w:rsidR="00724B5B">
          <w:pgSz w:w="12240" w:h="15840"/>
          <w:pgMar w:top="1280" w:right="1260" w:bottom="1220" w:left="1220" w:header="0" w:footer="968" w:gutter="0"/>
          <w:cols w:space="720"/>
        </w:sectPr>
      </w:pPr>
    </w:p>
    <w:p w14:paraId="0071BF13" w14:textId="77777777" w:rsidR="00724B5B" w:rsidRDefault="007F3BD8">
      <w:pPr>
        <w:pStyle w:val="BodyText"/>
        <w:spacing w:before="80"/>
        <w:ind w:left="1352"/>
      </w:pPr>
      <w:r>
        <w:lastRenderedPageBreak/>
        <w:t>at</w:t>
      </w:r>
      <w:r>
        <w:rPr>
          <w:spacing w:val="-6"/>
        </w:rPr>
        <w:t xml:space="preserve"> </w:t>
      </w:r>
      <w:r>
        <w:t>the</w:t>
      </w:r>
      <w:r>
        <w:rPr>
          <w:spacing w:val="-7"/>
        </w:rPr>
        <w:t xml:space="preserve"> </w:t>
      </w:r>
      <w:r>
        <w:t>conclusion</w:t>
      </w:r>
      <w:r>
        <w:rPr>
          <w:spacing w:val="-6"/>
        </w:rPr>
        <w:t xml:space="preserve"> </w:t>
      </w:r>
      <w:r>
        <w:t>of</w:t>
      </w:r>
      <w:r>
        <w:rPr>
          <w:spacing w:val="-6"/>
        </w:rPr>
        <w:t xml:space="preserve"> </w:t>
      </w:r>
      <w:r>
        <w:t>the</w:t>
      </w:r>
      <w:r>
        <w:rPr>
          <w:spacing w:val="-6"/>
        </w:rPr>
        <w:t xml:space="preserve"> </w:t>
      </w:r>
      <w:r>
        <w:t>temporary</w:t>
      </w:r>
      <w:r>
        <w:rPr>
          <w:spacing w:val="-6"/>
        </w:rPr>
        <w:t xml:space="preserve"> </w:t>
      </w:r>
      <w:r>
        <w:rPr>
          <w:spacing w:val="-2"/>
        </w:rPr>
        <w:t>assignment.</w:t>
      </w:r>
    </w:p>
    <w:p w14:paraId="0071BF14" w14:textId="77777777" w:rsidR="00724B5B" w:rsidRDefault="00724B5B">
      <w:pPr>
        <w:pStyle w:val="BodyText"/>
        <w:spacing w:before="204"/>
      </w:pPr>
    </w:p>
    <w:p w14:paraId="0071BF15" w14:textId="77777777" w:rsidR="00724B5B" w:rsidRDefault="007F3BD8" w:rsidP="005D18B0">
      <w:pPr>
        <w:pStyle w:val="Heading3"/>
        <w:numPr>
          <w:ilvl w:val="0"/>
          <w:numId w:val="0"/>
        </w:numPr>
        <w:ind w:left="554" w:hanging="359"/>
        <w:jc w:val="left"/>
      </w:pPr>
      <w:bookmarkStart w:id="172" w:name="Layoff_Following_the_Notice_Period"/>
      <w:bookmarkStart w:id="173" w:name="_bookmark30"/>
      <w:bookmarkStart w:id="174" w:name="_Toc177128657"/>
      <w:bookmarkStart w:id="175" w:name="_Toc177132590"/>
      <w:bookmarkEnd w:id="172"/>
      <w:bookmarkEnd w:id="173"/>
      <w:r>
        <w:t>Layoff</w:t>
      </w:r>
      <w:r>
        <w:rPr>
          <w:spacing w:val="-8"/>
        </w:rPr>
        <w:t xml:space="preserve"> </w:t>
      </w:r>
      <w:r>
        <w:t>Following</w:t>
      </w:r>
      <w:r>
        <w:rPr>
          <w:spacing w:val="-6"/>
        </w:rPr>
        <w:t xml:space="preserve"> </w:t>
      </w:r>
      <w:r>
        <w:t>the</w:t>
      </w:r>
      <w:r>
        <w:rPr>
          <w:spacing w:val="-8"/>
        </w:rPr>
        <w:t xml:space="preserve"> </w:t>
      </w:r>
      <w:r>
        <w:t>Notice</w:t>
      </w:r>
      <w:r>
        <w:rPr>
          <w:spacing w:val="-5"/>
        </w:rPr>
        <w:t xml:space="preserve"> </w:t>
      </w:r>
      <w:r>
        <w:rPr>
          <w:spacing w:val="-2"/>
        </w:rPr>
        <w:t>Period</w:t>
      </w:r>
      <w:bookmarkEnd w:id="174"/>
      <w:bookmarkEnd w:id="175"/>
    </w:p>
    <w:p w14:paraId="0071BF16" w14:textId="77777777" w:rsidR="00724B5B" w:rsidRDefault="007F3BD8" w:rsidP="003C7D70">
      <w:pPr>
        <w:pStyle w:val="ListParagraph"/>
        <w:numPr>
          <w:ilvl w:val="1"/>
          <w:numId w:val="19"/>
        </w:numPr>
        <w:tabs>
          <w:tab w:val="left" w:pos="1350"/>
          <w:tab w:val="left" w:pos="1352"/>
        </w:tabs>
        <w:ind w:left="1352" w:right="476"/>
        <w:jc w:val="left"/>
        <w:rPr>
          <w:sz w:val="24"/>
        </w:rPr>
      </w:pPr>
      <w:r>
        <w:rPr>
          <w:sz w:val="24"/>
        </w:rPr>
        <w:t>An employee who has not secured an alternate permanent position or temporary</w:t>
      </w:r>
      <w:r>
        <w:rPr>
          <w:spacing w:val="-9"/>
          <w:sz w:val="24"/>
        </w:rPr>
        <w:t xml:space="preserve"> </w:t>
      </w:r>
      <w:r>
        <w:rPr>
          <w:sz w:val="24"/>
        </w:rPr>
        <w:t>assignment</w:t>
      </w:r>
      <w:r>
        <w:rPr>
          <w:spacing w:val="-8"/>
          <w:sz w:val="24"/>
        </w:rPr>
        <w:t xml:space="preserve"> </w:t>
      </w:r>
      <w:r>
        <w:rPr>
          <w:sz w:val="24"/>
        </w:rPr>
        <w:t>by</w:t>
      </w:r>
      <w:r>
        <w:rPr>
          <w:spacing w:val="-7"/>
          <w:sz w:val="24"/>
        </w:rPr>
        <w:t xml:space="preserve"> </w:t>
      </w:r>
      <w:r>
        <w:rPr>
          <w:sz w:val="24"/>
        </w:rPr>
        <w:t>the</w:t>
      </w:r>
      <w:r>
        <w:rPr>
          <w:spacing w:val="-8"/>
          <w:sz w:val="24"/>
        </w:rPr>
        <w:t xml:space="preserve"> </w:t>
      </w:r>
      <w:r>
        <w:rPr>
          <w:sz w:val="24"/>
        </w:rPr>
        <w:t>end</w:t>
      </w:r>
      <w:r>
        <w:rPr>
          <w:spacing w:val="-8"/>
          <w:sz w:val="24"/>
        </w:rPr>
        <w:t xml:space="preserve"> </w:t>
      </w:r>
      <w:r>
        <w:rPr>
          <w:sz w:val="24"/>
        </w:rPr>
        <w:t>of</w:t>
      </w:r>
      <w:r>
        <w:rPr>
          <w:spacing w:val="-8"/>
          <w:sz w:val="24"/>
        </w:rPr>
        <w:t xml:space="preserve"> </w:t>
      </w:r>
      <w:r>
        <w:rPr>
          <w:sz w:val="24"/>
        </w:rPr>
        <w:t>their</w:t>
      </w:r>
      <w:r>
        <w:rPr>
          <w:spacing w:val="-9"/>
          <w:sz w:val="24"/>
        </w:rPr>
        <w:t xml:space="preserve"> </w:t>
      </w:r>
      <w:r>
        <w:rPr>
          <w:sz w:val="24"/>
        </w:rPr>
        <w:t>notice</w:t>
      </w:r>
      <w:r>
        <w:rPr>
          <w:spacing w:val="-8"/>
          <w:sz w:val="24"/>
        </w:rPr>
        <w:t xml:space="preserve"> </w:t>
      </w:r>
      <w:r>
        <w:rPr>
          <w:sz w:val="24"/>
        </w:rPr>
        <w:t>period</w:t>
      </w:r>
      <w:r>
        <w:rPr>
          <w:spacing w:val="-8"/>
          <w:sz w:val="24"/>
        </w:rPr>
        <w:t xml:space="preserve"> </w:t>
      </w:r>
      <w:r>
        <w:rPr>
          <w:sz w:val="24"/>
        </w:rPr>
        <w:t>shall</w:t>
      </w:r>
      <w:r>
        <w:rPr>
          <w:spacing w:val="-7"/>
          <w:sz w:val="24"/>
        </w:rPr>
        <w:t xml:space="preserve"> </w:t>
      </w:r>
      <w:r>
        <w:rPr>
          <w:sz w:val="24"/>
        </w:rPr>
        <w:t>be</w:t>
      </w:r>
      <w:r>
        <w:rPr>
          <w:spacing w:val="-5"/>
          <w:sz w:val="24"/>
        </w:rPr>
        <w:t xml:space="preserve"> </w:t>
      </w:r>
      <w:r>
        <w:rPr>
          <w:sz w:val="24"/>
        </w:rPr>
        <w:t>laid-off</w:t>
      </w:r>
      <w:r>
        <w:rPr>
          <w:spacing w:val="-4"/>
          <w:sz w:val="24"/>
        </w:rPr>
        <w:t xml:space="preserve"> </w:t>
      </w:r>
      <w:r>
        <w:rPr>
          <w:sz w:val="24"/>
        </w:rPr>
        <w:t>with the following monetary entitlements (see 10.21):</w:t>
      </w:r>
    </w:p>
    <w:p w14:paraId="0071BF17" w14:textId="77777777" w:rsidR="00724B5B" w:rsidRDefault="007F3BD8" w:rsidP="003C7D70">
      <w:pPr>
        <w:pStyle w:val="ListParagraph"/>
        <w:numPr>
          <w:ilvl w:val="2"/>
          <w:numId w:val="19"/>
        </w:numPr>
        <w:tabs>
          <w:tab w:val="left" w:pos="1712"/>
        </w:tabs>
        <w:spacing w:before="275"/>
        <w:ind w:left="1712"/>
        <w:rPr>
          <w:sz w:val="24"/>
        </w:rPr>
      </w:pPr>
      <w:r>
        <w:rPr>
          <w:sz w:val="24"/>
        </w:rPr>
        <w:t>termination</w:t>
      </w:r>
      <w:r>
        <w:rPr>
          <w:spacing w:val="-14"/>
          <w:sz w:val="24"/>
        </w:rPr>
        <w:t xml:space="preserve"> </w:t>
      </w:r>
      <w:r>
        <w:rPr>
          <w:sz w:val="24"/>
        </w:rPr>
        <w:t>pay,</w:t>
      </w:r>
      <w:r>
        <w:rPr>
          <w:spacing w:val="-12"/>
          <w:sz w:val="24"/>
        </w:rPr>
        <w:t xml:space="preserve"> </w:t>
      </w:r>
      <w:r>
        <w:rPr>
          <w:sz w:val="24"/>
        </w:rPr>
        <w:t>in</w:t>
      </w:r>
      <w:r>
        <w:rPr>
          <w:spacing w:val="-9"/>
          <w:sz w:val="24"/>
        </w:rPr>
        <w:t xml:space="preserve"> </w:t>
      </w:r>
      <w:r>
        <w:rPr>
          <w:sz w:val="24"/>
        </w:rPr>
        <w:t>accordance</w:t>
      </w:r>
      <w:r>
        <w:rPr>
          <w:spacing w:val="-7"/>
          <w:sz w:val="24"/>
        </w:rPr>
        <w:t xml:space="preserve"> </w:t>
      </w:r>
      <w:r>
        <w:rPr>
          <w:sz w:val="24"/>
        </w:rPr>
        <w:t>with</w:t>
      </w:r>
      <w:r>
        <w:rPr>
          <w:spacing w:val="-9"/>
          <w:sz w:val="24"/>
        </w:rPr>
        <w:t xml:space="preserve"> </w:t>
      </w:r>
      <w:r>
        <w:rPr>
          <w:sz w:val="24"/>
        </w:rPr>
        <w:t>the</w:t>
      </w:r>
      <w:r>
        <w:rPr>
          <w:spacing w:val="-7"/>
          <w:sz w:val="24"/>
        </w:rPr>
        <w:t xml:space="preserve"> </w:t>
      </w:r>
      <w:r>
        <w:rPr>
          <w:sz w:val="24"/>
        </w:rPr>
        <w:t>MBC</w:t>
      </w:r>
      <w:r>
        <w:rPr>
          <w:spacing w:val="-11"/>
          <w:sz w:val="24"/>
        </w:rPr>
        <w:t xml:space="preserve"> </w:t>
      </w:r>
      <w:r>
        <w:rPr>
          <w:sz w:val="24"/>
        </w:rPr>
        <w:t>Compensation</w:t>
      </w:r>
      <w:r>
        <w:rPr>
          <w:spacing w:val="-6"/>
          <w:sz w:val="24"/>
        </w:rPr>
        <w:t xml:space="preserve"> </w:t>
      </w:r>
      <w:r>
        <w:rPr>
          <w:spacing w:val="-2"/>
          <w:sz w:val="24"/>
        </w:rPr>
        <w:t>Directive</w:t>
      </w:r>
    </w:p>
    <w:p w14:paraId="0071BF18" w14:textId="77777777" w:rsidR="00724B5B" w:rsidRDefault="007F3BD8" w:rsidP="003C7D70">
      <w:pPr>
        <w:pStyle w:val="ListParagraph"/>
        <w:numPr>
          <w:ilvl w:val="2"/>
          <w:numId w:val="19"/>
        </w:numPr>
        <w:tabs>
          <w:tab w:val="left" w:pos="1712"/>
        </w:tabs>
        <w:spacing w:before="6"/>
        <w:ind w:left="1712" w:right="308"/>
        <w:rPr>
          <w:sz w:val="24"/>
        </w:rPr>
      </w:pPr>
      <w:r>
        <w:rPr>
          <w:sz w:val="24"/>
        </w:rPr>
        <w:t xml:space="preserve">enhanced severance </w:t>
      </w:r>
      <w:proofErr w:type="gramStart"/>
      <w:r>
        <w:rPr>
          <w:sz w:val="24"/>
        </w:rPr>
        <w:t>pay</w:t>
      </w:r>
      <w:proofErr w:type="gramEnd"/>
      <w:r>
        <w:rPr>
          <w:sz w:val="24"/>
        </w:rPr>
        <w:t>, equal to one week of salary for every completed year of continuous service with no maximum limit (unless the employee</w:t>
      </w:r>
      <w:r>
        <w:rPr>
          <w:spacing w:val="-7"/>
          <w:sz w:val="24"/>
        </w:rPr>
        <w:t xml:space="preserve"> </w:t>
      </w:r>
      <w:r>
        <w:rPr>
          <w:sz w:val="24"/>
        </w:rPr>
        <w:t>has</w:t>
      </w:r>
      <w:r>
        <w:rPr>
          <w:spacing w:val="-8"/>
          <w:sz w:val="24"/>
        </w:rPr>
        <w:t xml:space="preserve"> </w:t>
      </w:r>
      <w:r>
        <w:rPr>
          <w:sz w:val="24"/>
        </w:rPr>
        <w:t>refused</w:t>
      </w:r>
      <w:r>
        <w:rPr>
          <w:spacing w:val="-12"/>
          <w:sz w:val="24"/>
        </w:rPr>
        <w:t xml:space="preserve"> </w:t>
      </w:r>
      <w:r>
        <w:rPr>
          <w:sz w:val="24"/>
        </w:rPr>
        <w:t>a</w:t>
      </w:r>
      <w:r>
        <w:rPr>
          <w:spacing w:val="-7"/>
          <w:sz w:val="24"/>
        </w:rPr>
        <w:t xml:space="preserve"> </w:t>
      </w:r>
      <w:r>
        <w:rPr>
          <w:sz w:val="24"/>
        </w:rPr>
        <w:t>comparable</w:t>
      </w:r>
      <w:r>
        <w:rPr>
          <w:spacing w:val="-7"/>
          <w:sz w:val="24"/>
        </w:rPr>
        <w:t xml:space="preserve"> </w:t>
      </w:r>
      <w:r>
        <w:rPr>
          <w:sz w:val="24"/>
        </w:rPr>
        <w:t>job</w:t>
      </w:r>
      <w:r>
        <w:rPr>
          <w:spacing w:val="-9"/>
          <w:sz w:val="24"/>
        </w:rPr>
        <w:t xml:space="preserve"> </w:t>
      </w:r>
      <w:r>
        <w:rPr>
          <w:sz w:val="24"/>
        </w:rPr>
        <w:t>offer</w:t>
      </w:r>
      <w:r>
        <w:rPr>
          <w:spacing w:val="-11"/>
          <w:sz w:val="24"/>
        </w:rPr>
        <w:t xml:space="preserve"> </w:t>
      </w:r>
      <w:r>
        <w:rPr>
          <w:sz w:val="24"/>
        </w:rPr>
        <w:t>negotiated</w:t>
      </w:r>
      <w:r>
        <w:rPr>
          <w:spacing w:val="-7"/>
          <w:sz w:val="24"/>
        </w:rPr>
        <w:t xml:space="preserve"> </w:t>
      </w:r>
      <w:r>
        <w:rPr>
          <w:sz w:val="24"/>
        </w:rPr>
        <w:t>by</w:t>
      </w:r>
      <w:r>
        <w:rPr>
          <w:spacing w:val="-8"/>
          <w:sz w:val="24"/>
        </w:rPr>
        <w:t xml:space="preserve"> </w:t>
      </w:r>
      <w:r>
        <w:rPr>
          <w:sz w:val="24"/>
        </w:rPr>
        <w:t>the</w:t>
      </w:r>
      <w:r>
        <w:rPr>
          <w:spacing w:val="-7"/>
          <w:sz w:val="24"/>
        </w:rPr>
        <w:t xml:space="preserve"> </w:t>
      </w:r>
      <w:r>
        <w:rPr>
          <w:sz w:val="24"/>
        </w:rPr>
        <w:t>employer (see 10.9)).</w:t>
      </w:r>
    </w:p>
    <w:p w14:paraId="0071BF19" w14:textId="77777777" w:rsidR="00724B5B" w:rsidRDefault="007F3BD8" w:rsidP="003C7D70">
      <w:pPr>
        <w:pStyle w:val="ListParagraph"/>
        <w:numPr>
          <w:ilvl w:val="1"/>
          <w:numId w:val="19"/>
        </w:numPr>
        <w:tabs>
          <w:tab w:val="left" w:pos="1345"/>
          <w:tab w:val="left" w:pos="1352"/>
        </w:tabs>
        <w:spacing w:before="274"/>
        <w:ind w:left="1352" w:right="222"/>
        <w:jc w:val="left"/>
        <w:rPr>
          <w:sz w:val="24"/>
        </w:rPr>
      </w:pPr>
      <w:r>
        <w:rPr>
          <w:sz w:val="24"/>
        </w:rPr>
        <w:t>An</w:t>
      </w:r>
      <w:r>
        <w:rPr>
          <w:spacing w:val="-3"/>
          <w:sz w:val="24"/>
        </w:rPr>
        <w:t xml:space="preserve"> </w:t>
      </w:r>
      <w:r>
        <w:rPr>
          <w:sz w:val="24"/>
        </w:rPr>
        <w:t>employee</w:t>
      </w:r>
      <w:r>
        <w:rPr>
          <w:spacing w:val="-3"/>
          <w:sz w:val="24"/>
        </w:rPr>
        <w:t xml:space="preserve"> </w:t>
      </w:r>
      <w:r>
        <w:rPr>
          <w:sz w:val="24"/>
        </w:rPr>
        <w:t>who</w:t>
      </w:r>
      <w:r>
        <w:rPr>
          <w:spacing w:val="-1"/>
          <w:sz w:val="24"/>
        </w:rPr>
        <w:t xml:space="preserve"> </w:t>
      </w:r>
      <w:r>
        <w:rPr>
          <w:sz w:val="24"/>
        </w:rPr>
        <w:t>exits</w:t>
      </w:r>
      <w:r>
        <w:rPr>
          <w:spacing w:val="-4"/>
          <w:sz w:val="24"/>
        </w:rPr>
        <w:t xml:space="preserve"> </w:t>
      </w:r>
      <w:r>
        <w:rPr>
          <w:sz w:val="24"/>
        </w:rPr>
        <w:t>during</w:t>
      </w:r>
      <w:r>
        <w:rPr>
          <w:spacing w:val="-4"/>
          <w:sz w:val="24"/>
        </w:rPr>
        <w:t xml:space="preserve"> </w:t>
      </w:r>
      <w:r>
        <w:rPr>
          <w:sz w:val="24"/>
        </w:rPr>
        <w:t>the</w:t>
      </w:r>
      <w:r>
        <w:rPr>
          <w:spacing w:val="-3"/>
          <w:sz w:val="24"/>
        </w:rPr>
        <w:t xml:space="preserve"> </w:t>
      </w:r>
      <w:r>
        <w:rPr>
          <w:sz w:val="24"/>
        </w:rPr>
        <w:t>notice</w:t>
      </w:r>
      <w:r>
        <w:rPr>
          <w:spacing w:val="-6"/>
          <w:sz w:val="24"/>
        </w:rPr>
        <w:t xml:space="preserve"> </w:t>
      </w:r>
      <w:r>
        <w:rPr>
          <w:sz w:val="24"/>
        </w:rPr>
        <w:t>period</w:t>
      </w:r>
      <w:r>
        <w:rPr>
          <w:spacing w:val="-3"/>
          <w:sz w:val="24"/>
        </w:rPr>
        <w:t xml:space="preserve"> </w:t>
      </w:r>
      <w:r>
        <w:rPr>
          <w:sz w:val="24"/>
        </w:rPr>
        <w:t>or</w:t>
      </w:r>
      <w:r>
        <w:rPr>
          <w:spacing w:val="-5"/>
          <w:sz w:val="24"/>
        </w:rPr>
        <w:t xml:space="preserve"> </w:t>
      </w:r>
      <w:r>
        <w:rPr>
          <w:sz w:val="24"/>
        </w:rPr>
        <w:t>is</w:t>
      </w:r>
      <w:r>
        <w:rPr>
          <w:spacing w:val="-2"/>
          <w:sz w:val="24"/>
        </w:rPr>
        <w:t xml:space="preserve"> </w:t>
      </w:r>
      <w:r>
        <w:rPr>
          <w:sz w:val="24"/>
        </w:rPr>
        <w:t>laid</w:t>
      </w:r>
      <w:r>
        <w:rPr>
          <w:spacing w:val="-6"/>
          <w:sz w:val="24"/>
        </w:rPr>
        <w:t xml:space="preserve"> </w:t>
      </w:r>
      <w:r>
        <w:rPr>
          <w:sz w:val="24"/>
        </w:rPr>
        <w:t>off</w:t>
      </w:r>
      <w:r>
        <w:rPr>
          <w:spacing w:val="-6"/>
          <w:sz w:val="24"/>
        </w:rPr>
        <w:t xml:space="preserve"> </w:t>
      </w:r>
      <w:r>
        <w:rPr>
          <w:sz w:val="24"/>
        </w:rPr>
        <w:t>must</w:t>
      </w:r>
      <w:r>
        <w:rPr>
          <w:spacing w:val="-4"/>
          <w:sz w:val="24"/>
        </w:rPr>
        <w:t xml:space="preserve"> </w:t>
      </w:r>
      <w:r>
        <w:rPr>
          <w:sz w:val="24"/>
        </w:rPr>
        <w:t>sign</w:t>
      </w:r>
      <w:r>
        <w:rPr>
          <w:spacing w:val="-3"/>
          <w:sz w:val="24"/>
        </w:rPr>
        <w:t xml:space="preserve"> </w:t>
      </w:r>
      <w:r>
        <w:rPr>
          <w:sz w:val="24"/>
        </w:rPr>
        <w:t>an</w:t>
      </w:r>
      <w:r>
        <w:rPr>
          <w:spacing w:val="-3"/>
          <w:sz w:val="24"/>
        </w:rPr>
        <w:t xml:space="preserve"> </w:t>
      </w:r>
      <w:r>
        <w:rPr>
          <w:sz w:val="24"/>
        </w:rPr>
        <w:t>exit agreement</w:t>
      </w:r>
      <w:r>
        <w:rPr>
          <w:spacing w:val="-7"/>
          <w:sz w:val="24"/>
        </w:rPr>
        <w:t xml:space="preserve"> </w:t>
      </w:r>
      <w:r>
        <w:rPr>
          <w:sz w:val="24"/>
        </w:rPr>
        <w:t>describing</w:t>
      </w:r>
      <w:r>
        <w:rPr>
          <w:spacing w:val="-7"/>
          <w:sz w:val="24"/>
        </w:rPr>
        <w:t xml:space="preserve"> </w:t>
      </w:r>
      <w:r>
        <w:rPr>
          <w:sz w:val="24"/>
        </w:rPr>
        <w:t>the</w:t>
      </w:r>
      <w:r>
        <w:rPr>
          <w:spacing w:val="-7"/>
          <w:sz w:val="24"/>
        </w:rPr>
        <w:t xml:space="preserve"> </w:t>
      </w:r>
      <w:r>
        <w:rPr>
          <w:sz w:val="24"/>
        </w:rPr>
        <w:t>terms</w:t>
      </w:r>
      <w:r>
        <w:rPr>
          <w:spacing w:val="-8"/>
          <w:sz w:val="24"/>
        </w:rPr>
        <w:t xml:space="preserve"> </w:t>
      </w:r>
      <w:r>
        <w:rPr>
          <w:sz w:val="24"/>
        </w:rPr>
        <w:t>of</w:t>
      </w:r>
      <w:r>
        <w:rPr>
          <w:spacing w:val="-7"/>
          <w:sz w:val="24"/>
        </w:rPr>
        <w:t xml:space="preserve"> </w:t>
      </w:r>
      <w:r>
        <w:rPr>
          <w:sz w:val="24"/>
        </w:rPr>
        <w:t>layoff,</w:t>
      </w:r>
      <w:r>
        <w:rPr>
          <w:spacing w:val="-7"/>
          <w:sz w:val="24"/>
        </w:rPr>
        <w:t xml:space="preserve"> </w:t>
      </w:r>
      <w:r>
        <w:rPr>
          <w:sz w:val="24"/>
        </w:rPr>
        <w:t>including</w:t>
      </w:r>
      <w:r>
        <w:rPr>
          <w:spacing w:val="-7"/>
          <w:sz w:val="24"/>
        </w:rPr>
        <w:t xml:space="preserve"> </w:t>
      </w:r>
      <w:r>
        <w:rPr>
          <w:sz w:val="24"/>
        </w:rPr>
        <w:t>any</w:t>
      </w:r>
      <w:r>
        <w:rPr>
          <w:spacing w:val="-8"/>
          <w:sz w:val="24"/>
        </w:rPr>
        <w:t xml:space="preserve"> </w:t>
      </w:r>
      <w:r>
        <w:rPr>
          <w:sz w:val="24"/>
        </w:rPr>
        <w:t>requirements</w:t>
      </w:r>
      <w:r>
        <w:rPr>
          <w:spacing w:val="-10"/>
          <w:sz w:val="24"/>
        </w:rPr>
        <w:t xml:space="preserve"> </w:t>
      </w:r>
      <w:r>
        <w:rPr>
          <w:sz w:val="24"/>
        </w:rPr>
        <w:t>to</w:t>
      </w:r>
      <w:r>
        <w:rPr>
          <w:spacing w:val="-7"/>
          <w:sz w:val="24"/>
        </w:rPr>
        <w:t xml:space="preserve"> </w:t>
      </w:r>
      <w:r>
        <w:rPr>
          <w:sz w:val="24"/>
        </w:rPr>
        <w:t xml:space="preserve">repay part or </w:t>
      </w:r>
      <w:proofErr w:type="gramStart"/>
      <w:r>
        <w:rPr>
          <w:sz w:val="24"/>
        </w:rPr>
        <w:t>all of</w:t>
      </w:r>
      <w:proofErr w:type="gramEnd"/>
      <w:r>
        <w:rPr>
          <w:sz w:val="24"/>
        </w:rPr>
        <w:t xml:space="preserve"> the enhanced severance payment received if they re-enter the OPS before the expiry of the period stipulated in the exit agreement expires.</w:t>
      </w:r>
    </w:p>
    <w:p w14:paraId="0071BF1A" w14:textId="77777777" w:rsidR="00724B5B" w:rsidRDefault="00724B5B">
      <w:pPr>
        <w:pStyle w:val="BodyText"/>
        <w:spacing w:before="201"/>
      </w:pPr>
    </w:p>
    <w:p w14:paraId="0071BF1B" w14:textId="77777777" w:rsidR="00724B5B" w:rsidRDefault="007F3BD8" w:rsidP="005D18B0">
      <w:pPr>
        <w:pStyle w:val="Heading3"/>
        <w:numPr>
          <w:ilvl w:val="0"/>
          <w:numId w:val="0"/>
        </w:numPr>
        <w:ind w:left="554" w:hanging="359"/>
        <w:jc w:val="left"/>
      </w:pPr>
      <w:bookmarkStart w:id="176" w:name="Targeted_Direct_Assignment_–_Post_Layoff"/>
      <w:bookmarkStart w:id="177" w:name="_bookmark31"/>
      <w:bookmarkStart w:id="178" w:name="_Toc177128658"/>
      <w:bookmarkStart w:id="179" w:name="_Toc177132591"/>
      <w:bookmarkEnd w:id="176"/>
      <w:bookmarkEnd w:id="177"/>
      <w:r>
        <w:t>Targeted</w:t>
      </w:r>
      <w:r>
        <w:rPr>
          <w:spacing w:val="-2"/>
        </w:rPr>
        <w:t xml:space="preserve"> </w:t>
      </w:r>
      <w:r>
        <w:t>Direct</w:t>
      </w:r>
      <w:r>
        <w:rPr>
          <w:spacing w:val="-3"/>
        </w:rPr>
        <w:t xml:space="preserve"> </w:t>
      </w:r>
      <w:r>
        <w:t>Assignment</w:t>
      </w:r>
      <w:r>
        <w:rPr>
          <w:spacing w:val="-2"/>
        </w:rPr>
        <w:t xml:space="preserve"> </w:t>
      </w:r>
      <w:r>
        <w:t>–</w:t>
      </w:r>
      <w:r>
        <w:rPr>
          <w:spacing w:val="-1"/>
        </w:rPr>
        <w:t xml:space="preserve"> </w:t>
      </w:r>
      <w:r>
        <w:t>Post</w:t>
      </w:r>
      <w:r>
        <w:rPr>
          <w:spacing w:val="-2"/>
        </w:rPr>
        <w:t xml:space="preserve"> Layoff</w:t>
      </w:r>
      <w:bookmarkEnd w:id="178"/>
      <w:bookmarkEnd w:id="179"/>
    </w:p>
    <w:p w14:paraId="0071BF1C" w14:textId="77777777" w:rsidR="00724B5B" w:rsidRDefault="007F3BD8" w:rsidP="003C7D70">
      <w:pPr>
        <w:pStyle w:val="ListParagraph"/>
        <w:numPr>
          <w:ilvl w:val="1"/>
          <w:numId w:val="19"/>
        </w:numPr>
        <w:tabs>
          <w:tab w:val="left" w:pos="1350"/>
          <w:tab w:val="left" w:pos="1352"/>
        </w:tabs>
        <w:spacing w:before="243"/>
        <w:ind w:left="1352" w:right="732"/>
        <w:jc w:val="left"/>
        <w:rPr>
          <w:sz w:val="24"/>
        </w:rPr>
      </w:pPr>
      <w:r>
        <w:rPr>
          <w:sz w:val="24"/>
        </w:rPr>
        <w:t>A laid-off employee may apply to permanent MCP and Excluded Class vacancies</w:t>
      </w:r>
      <w:r>
        <w:rPr>
          <w:spacing w:val="-7"/>
          <w:sz w:val="24"/>
        </w:rPr>
        <w:t xml:space="preserve"> </w:t>
      </w:r>
      <w:r>
        <w:rPr>
          <w:sz w:val="24"/>
        </w:rPr>
        <w:t>for</w:t>
      </w:r>
      <w:r>
        <w:rPr>
          <w:spacing w:val="-7"/>
          <w:sz w:val="24"/>
        </w:rPr>
        <w:t xml:space="preserve"> </w:t>
      </w:r>
      <w:r>
        <w:rPr>
          <w:sz w:val="24"/>
        </w:rPr>
        <w:t>24</w:t>
      </w:r>
      <w:r>
        <w:rPr>
          <w:spacing w:val="-7"/>
          <w:sz w:val="24"/>
        </w:rPr>
        <w:t xml:space="preserve"> </w:t>
      </w:r>
      <w:r>
        <w:rPr>
          <w:sz w:val="24"/>
        </w:rPr>
        <w:t>months</w:t>
      </w:r>
      <w:r>
        <w:rPr>
          <w:spacing w:val="-5"/>
          <w:sz w:val="24"/>
        </w:rPr>
        <w:t xml:space="preserve"> </w:t>
      </w:r>
      <w:r>
        <w:rPr>
          <w:sz w:val="24"/>
        </w:rPr>
        <w:t>after</w:t>
      </w:r>
      <w:r>
        <w:rPr>
          <w:spacing w:val="-6"/>
          <w:sz w:val="24"/>
        </w:rPr>
        <w:t xml:space="preserve"> </w:t>
      </w:r>
      <w:r>
        <w:rPr>
          <w:sz w:val="24"/>
        </w:rPr>
        <w:t>layoff</w:t>
      </w:r>
      <w:r>
        <w:rPr>
          <w:spacing w:val="-7"/>
          <w:sz w:val="24"/>
        </w:rPr>
        <w:t xml:space="preserve"> </w:t>
      </w:r>
      <w:r>
        <w:rPr>
          <w:sz w:val="24"/>
        </w:rPr>
        <w:t>and</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considered</w:t>
      </w:r>
      <w:r>
        <w:rPr>
          <w:spacing w:val="-8"/>
          <w:sz w:val="24"/>
        </w:rPr>
        <w:t xml:space="preserve"> </w:t>
      </w:r>
      <w:r>
        <w:rPr>
          <w:sz w:val="24"/>
        </w:rPr>
        <w:t>on</w:t>
      </w:r>
      <w:r>
        <w:rPr>
          <w:spacing w:val="-7"/>
          <w:sz w:val="24"/>
        </w:rPr>
        <w:t xml:space="preserve"> </w:t>
      </w:r>
      <w:r>
        <w:rPr>
          <w:sz w:val="24"/>
        </w:rPr>
        <w:t>a</w:t>
      </w:r>
      <w:r>
        <w:rPr>
          <w:spacing w:val="-7"/>
          <w:sz w:val="24"/>
        </w:rPr>
        <w:t xml:space="preserve"> </w:t>
      </w:r>
      <w:r>
        <w:rPr>
          <w:sz w:val="24"/>
        </w:rPr>
        <w:t>priority basis in accordance with 10.25 and 10.26 of this policy, provided:</w:t>
      </w:r>
    </w:p>
    <w:p w14:paraId="0071BF1D" w14:textId="77777777" w:rsidR="00724B5B" w:rsidRDefault="00724B5B">
      <w:pPr>
        <w:pStyle w:val="BodyText"/>
        <w:spacing w:before="3"/>
      </w:pPr>
    </w:p>
    <w:p w14:paraId="0071BF1E" w14:textId="77777777" w:rsidR="00724B5B" w:rsidRDefault="007F3BD8" w:rsidP="003C7D70">
      <w:pPr>
        <w:pStyle w:val="ListParagraph"/>
        <w:numPr>
          <w:ilvl w:val="2"/>
          <w:numId w:val="19"/>
        </w:numPr>
        <w:tabs>
          <w:tab w:val="left" w:pos="1751"/>
        </w:tabs>
        <w:spacing w:before="0"/>
        <w:ind w:left="1751" w:right="484"/>
        <w:rPr>
          <w:sz w:val="24"/>
        </w:rPr>
      </w:pPr>
      <w:r>
        <w:rPr>
          <w:sz w:val="24"/>
        </w:rPr>
        <w:t>there</w:t>
      </w:r>
      <w:r>
        <w:rPr>
          <w:spacing w:val="-8"/>
          <w:sz w:val="24"/>
        </w:rPr>
        <w:t xml:space="preserve"> </w:t>
      </w:r>
      <w:r>
        <w:rPr>
          <w:sz w:val="24"/>
        </w:rPr>
        <w:t>are</w:t>
      </w:r>
      <w:r>
        <w:rPr>
          <w:spacing w:val="-10"/>
          <w:sz w:val="24"/>
        </w:rPr>
        <w:t xml:space="preserve"> </w:t>
      </w:r>
      <w:r>
        <w:rPr>
          <w:sz w:val="24"/>
        </w:rPr>
        <w:t>no</w:t>
      </w:r>
      <w:r>
        <w:rPr>
          <w:spacing w:val="-8"/>
          <w:sz w:val="24"/>
        </w:rPr>
        <w:t xml:space="preserve"> </w:t>
      </w:r>
      <w:r>
        <w:rPr>
          <w:sz w:val="24"/>
        </w:rPr>
        <w:t>eligible,</w:t>
      </w:r>
      <w:r>
        <w:rPr>
          <w:spacing w:val="-8"/>
          <w:sz w:val="24"/>
        </w:rPr>
        <w:t xml:space="preserve"> </w:t>
      </w:r>
      <w:r>
        <w:rPr>
          <w:sz w:val="24"/>
        </w:rPr>
        <w:t>qualified</w:t>
      </w:r>
      <w:r>
        <w:rPr>
          <w:spacing w:val="-8"/>
          <w:sz w:val="24"/>
        </w:rPr>
        <w:t xml:space="preserve"> </w:t>
      </w:r>
      <w:r>
        <w:rPr>
          <w:sz w:val="24"/>
        </w:rPr>
        <w:t>MCP</w:t>
      </w:r>
      <w:r>
        <w:rPr>
          <w:spacing w:val="-10"/>
          <w:sz w:val="24"/>
        </w:rPr>
        <w:t xml:space="preserve"> </w:t>
      </w:r>
      <w:r>
        <w:rPr>
          <w:sz w:val="24"/>
        </w:rPr>
        <w:t>or</w:t>
      </w:r>
      <w:r>
        <w:rPr>
          <w:spacing w:val="-10"/>
          <w:sz w:val="24"/>
        </w:rPr>
        <w:t xml:space="preserve"> </w:t>
      </w:r>
      <w:r>
        <w:rPr>
          <w:sz w:val="24"/>
        </w:rPr>
        <w:t>Excluded</w:t>
      </w:r>
      <w:r>
        <w:rPr>
          <w:spacing w:val="-8"/>
          <w:sz w:val="24"/>
        </w:rPr>
        <w:t xml:space="preserve"> </w:t>
      </w:r>
      <w:r>
        <w:rPr>
          <w:sz w:val="24"/>
        </w:rPr>
        <w:t>Class</w:t>
      </w:r>
      <w:r>
        <w:rPr>
          <w:spacing w:val="-9"/>
          <w:sz w:val="24"/>
        </w:rPr>
        <w:t xml:space="preserve"> </w:t>
      </w:r>
      <w:r>
        <w:rPr>
          <w:sz w:val="24"/>
        </w:rPr>
        <w:t>applicants</w:t>
      </w:r>
      <w:r>
        <w:rPr>
          <w:spacing w:val="-9"/>
          <w:sz w:val="24"/>
        </w:rPr>
        <w:t xml:space="preserve"> </w:t>
      </w:r>
      <w:r>
        <w:rPr>
          <w:sz w:val="24"/>
        </w:rPr>
        <w:t xml:space="preserve">under a notice of </w:t>
      </w:r>
      <w:proofErr w:type="gramStart"/>
      <w:r>
        <w:rPr>
          <w:sz w:val="24"/>
        </w:rPr>
        <w:t>layoff</w:t>
      </w:r>
      <w:proofErr w:type="gramEnd"/>
    </w:p>
    <w:p w14:paraId="0071BF1F" w14:textId="77777777" w:rsidR="00724B5B" w:rsidRDefault="007F3BD8" w:rsidP="003C7D70">
      <w:pPr>
        <w:pStyle w:val="ListParagraph"/>
        <w:numPr>
          <w:ilvl w:val="2"/>
          <w:numId w:val="19"/>
        </w:numPr>
        <w:tabs>
          <w:tab w:val="left" w:pos="1751"/>
        </w:tabs>
        <w:spacing w:before="0"/>
        <w:ind w:left="1751" w:right="977"/>
        <w:rPr>
          <w:sz w:val="24"/>
        </w:rPr>
      </w:pPr>
      <w:r>
        <w:rPr>
          <w:sz w:val="24"/>
        </w:rPr>
        <w:t>the</w:t>
      </w:r>
      <w:r>
        <w:rPr>
          <w:spacing w:val="-9"/>
          <w:sz w:val="24"/>
        </w:rPr>
        <w:t xml:space="preserve"> </w:t>
      </w:r>
      <w:r>
        <w:rPr>
          <w:sz w:val="24"/>
        </w:rPr>
        <w:t>maximum</w:t>
      </w:r>
      <w:r>
        <w:rPr>
          <w:spacing w:val="-6"/>
          <w:sz w:val="24"/>
        </w:rPr>
        <w:t xml:space="preserve"> </w:t>
      </w:r>
      <w:r>
        <w:rPr>
          <w:sz w:val="24"/>
        </w:rPr>
        <w:t>salary</w:t>
      </w:r>
      <w:r>
        <w:rPr>
          <w:spacing w:val="-8"/>
          <w:sz w:val="24"/>
        </w:rPr>
        <w:t xml:space="preserve"> </w:t>
      </w:r>
      <w:r>
        <w:rPr>
          <w:sz w:val="24"/>
        </w:rPr>
        <w:t>of</w:t>
      </w:r>
      <w:r>
        <w:rPr>
          <w:spacing w:val="-10"/>
          <w:sz w:val="24"/>
        </w:rPr>
        <w:t xml:space="preserve"> </w:t>
      </w:r>
      <w:r>
        <w:rPr>
          <w:sz w:val="24"/>
        </w:rPr>
        <w:t>the</w:t>
      </w:r>
      <w:r>
        <w:rPr>
          <w:spacing w:val="-7"/>
          <w:sz w:val="24"/>
        </w:rPr>
        <w:t xml:space="preserve"> </w:t>
      </w:r>
      <w:r>
        <w:rPr>
          <w:sz w:val="24"/>
        </w:rPr>
        <w:t>advertised</w:t>
      </w:r>
      <w:r>
        <w:rPr>
          <w:spacing w:val="-7"/>
          <w:sz w:val="24"/>
        </w:rPr>
        <w:t xml:space="preserve"> </w:t>
      </w:r>
      <w:r>
        <w:rPr>
          <w:sz w:val="24"/>
        </w:rPr>
        <w:t>vacancy</w:t>
      </w:r>
      <w:r>
        <w:rPr>
          <w:spacing w:val="-8"/>
          <w:sz w:val="24"/>
        </w:rPr>
        <w:t xml:space="preserve"> </w:t>
      </w:r>
      <w:r>
        <w:rPr>
          <w:sz w:val="24"/>
        </w:rPr>
        <w:t>is</w:t>
      </w:r>
      <w:r>
        <w:rPr>
          <w:spacing w:val="-8"/>
          <w:sz w:val="24"/>
        </w:rPr>
        <w:t xml:space="preserve"> </w:t>
      </w:r>
      <w:r>
        <w:rPr>
          <w:sz w:val="24"/>
        </w:rPr>
        <w:t>no</w:t>
      </w:r>
      <w:r>
        <w:rPr>
          <w:spacing w:val="-7"/>
          <w:sz w:val="24"/>
        </w:rPr>
        <w:t xml:space="preserve"> </w:t>
      </w:r>
      <w:r>
        <w:rPr>
          <w:sz w:val="24"/>
        </w:rPr>
        <w:t>more</w:t>
      </w:r>
      <w:r>
        <w:rPr>
          <w:spacing w:val="-7"/>
          <w:sz w:val="24"/>
        </w:rPr>
        <w:t xml:space="preserve"> </w:t>
      </w:r>
      <w:r>
        <w:rPr>
          <w:sz w:val="24"/>
        </w:rPr>
        <w:t>than</w:t>
      </w:r>
      <w:r>
        <w:rPr>
          <w:spacing w:val="-7"/>
          <w:sz w:val="24"/>
        </w:rPr>
        <w:t xml:space="preserve"> </w:t>
      </w:r>
      <w:r>
        <w:rPr>
          <w:sz w:val="24"/>
        </w:rPr>
        <w:t xml:space="preserve">5% above the maximum salary of the employee’s home position (no </w:t>
      </w:r>
      <w:r>
        <w:rPr>
          <w:spacing w:val="-2"/>
          <w:sz w:val="24"/>
        </w:rPr>
        <w:t>minimum)</w:t>
      </w:r>
    </w:p>
    <w:p w14:paraId="0071BF20" w14:textId="77777777" w:rsidR="00724B5B" w:rsidRDefault="007F3BD8">
      <w:pPr>
        <w:pStyle w:val="BodyText"/>
        <w:spacing w:before="273"/>
        <w:ind w:left="1631"/>
      </w:pPr>
      <w:r>
        <w:rPr>
          <w:spacing w:val="-5"/>
        </w:rPr>
        <w:t>AND</w:t>
      </w:r>
    </w:p>
    <w:p w14:paraId="0071BF21" w14:textId="77777777" w:rsidR="00724B5B" w:rsidRDefault="00724B5B">
      <w:pPr>
        <w:pStyle w:val="BodyText"/>
        <w:spacing w:before="5"/>
      </w:pPr>
    </w:p>
    <w:p w14:paraId="0071BF22" w14:textId="77777777" w:rsidR="00724B5B" w:rsidRDefault="007F3BD8">
      <w:pPr>
        <w:pStyle w:val="BodyText"/>
        <w:ind w:left="1638"/>
      </w:pPr>
      <w:r>
        <w:t>the</w:t>
      </w:r>
      <w:r>
        <w:rPr>
          <w:spacing w:val="-7"/>
        </w:rPr>
        <w:t xml:space="preserve"> </w:t>
      </w:r>
      <w:r>
        <w:t>position</w:t>
      </w:r>
      <w:r>
        <w:rPr>
          <w:spacing w:val="-2"/>
        </w:rPr>
        <w:t xml:space="preserve"> </w:t>
      </w:r>
      <w:r>
        <w:t>is</w:t>
      </w:r>
      <w:r>
        <w:rPr>
          <w:spacing w:val="-6"/>
        </w:rPr>
        <w:t xml:space="preserve"> </w:t>
      </w:r>
      <w:r>
        <w:t>not</w:t>
      </w:r>
      <w:r>
        <w:rPr>
          <w:spacing w:val="-5"/>
        </w:rPr>
        <w:t xml:space="preserve"> </w:t>
      </w:r>
      <w:r>
        <w:t>a</w:t>
      </w:r>
      <w:r>
        <w:rPr>
          <w:spacing w:val="-5"/>
        </w:rPr>
        <w:t xml:space="preserve"> </w:t>
      </w:r>
      <w:r>
        <w:t>voluntary</w:t>
      </w:r>
      <w:r>
        <w:rPr>
          <w:spacing w:val="-4"/>
        </w:rPr>
        <w:t xml:space="preserve"> </w:t>
      </w:r>
      <w:r>
        <w:t>exit</w:t>
      </w:r>
      <w:r>
        <w:rPr>
          <w:spacing w:val="-2"/>
        </w:rPr>
        <w:t xml:space="preserve"> registration.</w:t>
      </w:r>
    </w:p>
    <w:p w14:paraId="0071BF23" w14:textId="77777777" w:rsidR="00724B5B" w:rsidRDefault="00724B5B">
      <w:pPr>
        <w:pStyle w:val="BodyText"/>
        <w:spacing w:before="2"/>
      </w:pPr>
    </w:p>
    <w:p w14:paraId="0071BF24" w14:textId="77777777" w:rsidR="00724B5B" w:rsidRDefault="007F3BD8">
      <w:pPr>
        <w:pStyle w:val="BodyText"/>
        <w:ind w:left="939"/>
      </w:pPr>
      <w:r>
        <w:t>The</w:t>
      </w:r>
      <w:r>
        <w:rPr>
          <w:spacing w:val="-13"/>
        </w:rPr>
        <w:t xml:space="preserve"> </w:t>
      </w:r>
      <w:r>
        <w:t>employee</w:t>
      </w:r>
      <w:r>
        <w:rPr>
          <w:spacing w:val="-8"/>
        </w:rPr>
        <w:t xml:space="preserve"> </w:t>
      </w:r>
      <w:r>
        <w:t>shall</w:t>
      </w:r>
      <w:r>
        <w:rPr>
          <w:spacing w:val="-9"/>
        </w:rPr>
        <w:t xml:space="preserve"> </w:t>
      </w:r>
      <w:r>
        <w:t>not</w:t>
      </w:r>
      <w:r>
        <w:rPr>
          <w:spacing w:val="-8"/>
        </w:rPr>
        <w:t xml:space="preserve"> </w:t>
      </w:r>
      <w:r>
        <w:t>receive</w:t>
      </w:r>
      <w:r>
        <w:rPr>
          <w:spacing w:val="-8"/>
        </w:rPr>
        <w:t xml:space="preserve"> </w:t>
      </w:r>
      <w:r>
        <w:t>salary</w:t>
      </w:r>
      <w:r>
        <w:rPr>
          <w:spacing w:val="-9"/>
        </w:rPr>
        <w:t xml:space="preserve"> </w:t>
      </w:r>
      <w:r>
        <w:t>protection</w:t>
      </w:r>
      <w:r>
        <w:rPr>
          <w:spacing w:val="-10"/>
        </w:rPr>
        <w:t xml:space="preserve"> </w:t>
      </w:r>
      <w:r>
        <w:t>upon</w:t>
      </w:r>
      <w:r>
        <w:rPr>
          <w:spacing w:val="-8"/>
        </w:rPr>
        <w:t xml:space="preserve"> </w:t>
      </w:r>
      <w:r>
        <w:t>re-</w:t>
      </w:r>
      <w:r>
        <w:rPr>
          <w:spacing w:val="-2"/>
        </w:rPr>
        <w:t>appointment.</w:t>
      </w:r>
    </w:p>
    <w:p w14:paraId="0071BF25" w14:textId="77777777" w:rsidR="00724B5B" w:rsidRDefault="00724B5B">
      <w:pPr>
        <w:sectPr w:rsidR="00724B5B">
          <w:pgSz w:w="12240" w:h="15840"/>
          <w:pgMar w:top="1360" w:right="1260" w:bottom="1220" w:left="1220" w:header="0" w:footer="968" w:gutter="0"/>
          <w:cols w:space="720"/>
        </w:sectPr>
      </w:pPr>
    </w:p>
    <w:p w14:paraId="0071BF26" w14:textId="77777777" w:rsidR="00724B5B" w:rsidRDefault="007F3BD8" w:rsidP="005D18B0">
      <w:pPr>
        <w:pStyle w:val="Heading3"/>
        <w:numPr>
          <w:ilvl w:val="0"/>
          <w:numId w:val="0"/>
        </w:numPr>
        <w:ind w:left="196"/>
        <w:jc w:val="left"/>
      </w:pPr>
      <w:bookmarkStart w:id="180" w:name="Right_to_Apply_to_Restricted_Competition"/>
      <w:bookmarkStart w:id="181" w:name="_bookmark32"/>
      <w:bookmarkStart w:id="182" w:name="_Toc177128659"/>
      <w:bookmarkStart w:id="183" w:name="_Toc177132592"/>
      <w:bookmarkEnd w:id="180"/>
      <w:bookmarkEnd w:id="181"/>
      <w:r>
        <w:lastRenderedPageBreak/>
        <w:t>Right</w:t>
      </w:r>
      <w:r>
        <w:rPr>
          <w:spacing w:val="-4"/>
        </w:rPr>
        <w:t xml:space="preserve"> </w:t>
      </w:r>
      <w:r>
        <w:t>to</w:t>
      </w:r>
      <w:r>
        <w:rPr>
          <w:spacing w:val="-3"/>
        </w:rPr>
        <w:t xml:space="preserve"> </w:t>
      </w:r>
      <w:r>
        <w:t>Apply</w:t>
      </w:r>
      <w:r>
        <w:rPr>
          <w:spacing w:val="-3"/>
        </w:rPr>
        <w:t xml:space="preserve"> </w:t>
      </w:r>
      <w:r>
        <w:t>to</w:t>
      </w:r>
      <w:r>
        <w:rPr>
          <w:spacing w:val="-3"/>
        </w:rPr>
        <w:t xml:space="preserve"> </w:t>
      </w:r>
      <w:r>
        <w:t>Restricted</w:t>
      </w:r>
      <w:r>
        <w:rPr>
          <w:spacing w:val="-2"/>
        </w:rPr>
        <w:t xml:space="preserve"> Competitions</w:t>
      </w:r>
      <w:bookmarkEnd w:id="182"/>
      <w:bookmarkEnd w:id="183"/>
    </w:p>
    <w:p w14:paraId="0071BF27" w14:textId="77777777" w:rsidR="00724B5B" w:rsidRDefault="007F3BD8" w:rsidP="003C7D70">
      <w:pPr>
        <w:pStyle w:val="ListParagraph"/>
        <w:numPr>
          <w:ilvl w:val="1"/>
          <w:numId w:val="19"/>
        </w:numPr>
        <w:tabs>
          <w:tab w:val="left" w:pos="1351"/>
        </w:tabs>
        <w:ind w:left="1351" w:hanging="771"/>
        <w:jc w:val="left"/>
        <w:rPr>
          <w:sz w:val="24"/>
        </w:rPr>
      </w:pPr>
      <w:r>
        <w:rPr>
          <w:sz w:val="24"/>
        </w:rPr>
        <w:t>A</w:t>
      </w:r>
      <w:r>
        <w:rPr>
          <w:spacing w:val="-2"/>
          <w:sz w:val="24"/>
        </w:rPr>
        <w:t xml:space="preserve"> </w:t>
      </w:r>
      <w:r>
        <w:rPr>
          <w:sz w:val="24"/>
        </w:rPr>
        <w:t>laid-off</w:t>
      </w:r>
      <w:r>
        <w:rPr>
          <w:spacing w:val="-1"/>
          <w:sz w:val="24"/>
        </w:rPr>
        <w:t xml:space="preserve"> </w:t>
      </w:r>
      <w:r>
        <w:rPr>
          <w:spacing w:val="-2"/>
          <w:sz w:val="24"/>
        </w:rPr>
        <w:t>employee:</w:t>
      </w:r>
    </w:p>
    <w:p w14:paraId="0071BF28" w14:textId="77777777" w:rsidR="00724B5B" w:rsidRDefault="00724B5B">
      <w:pPr>
        <w:pStyle w:val="BodyText"/>
        <w:spacing w:before="5"/>
      </w:pPr>
    </w:p>
    <w:p w14:paraId="0071BF29" w14:textId="77777777" w:rsidR="00724B5B" w:rsidRDefault="007F3BD8" w:rsidP="003C7D70">
      <w:pPr>
        <w:pStyle w:val="ListParagraph"/>
        <w:numPr>
          <w:ilvl w:val="2"/>
          <w:numId w:val="19"/>
        </w:numPr>
        <w:tabs>
          <w:tab w:val="left" w:pos="1712"/>
        </w:tabs>
        <w:spacing w:before="1"/>
        <w:ind w:left="1712" w:right="317"/>
        <w:rPr>
          <w:sz w:val="24"/>
        </w:rPr>
      </w:pPr>
      <w:r>
        <w:rPr>
          <w:sz w:val="24"/>
        </w:rPr>
        <w:t>shall</w:t>
      </w:r>
      <w:r>
        <w:rPr>
          <w:spacing w:val="-6"/>
          <w:sz w:val="24"/>
        </w:rPr>
        <w:t xml:space="preserve"> </w:t>
      </w:r>
      <w:r>
        <w:rPr>
          <w:sz w:val="24"/>
        </w:rPr>
        <w:t>also</w:t>
      </w:r>
      <w:r>
        <w:rPr>
          <w:spacing w:val="-7"/>
          <w:sz w:val="24"/>
        </w:rPr>
        <w:t xml:space="preserve"> </w:t>
      </w:r>
      <w:r>
        <w:rPr>
          <w:sz w:val="24"/>
        </w:rPr>
        <w:t>have</w:t>
      </w:r>
      <w:r>
        <w:rPr>
          <w:spacing w:val="-7"/>
          <w:sz w:val="24"/>
        </w:rPr>
        <w:t xml:space="preserve"> </w:t>
      </w:r>
      <w:r>
        <w:rPr>
          <w:sz w:val="24"/>
        </w:rPr>
        <w:t>the</w:t>
      </w:r>
      <w:r>
        <w:rPr>
          <w:spacing w:val="-7"/>
          <w:sz w:val="24"/>
        </w:rPr>
        <w:t xml:space="preserve"> </w:t>
      </w:r>
      <w:r>
        <w:rPr>
          <w:sz w:val="24"/>
        </w:rPr>
        <w:t>right</w:t>
      </w:r>
      <w:r>
        <w:rPr>
          <w:spacing w:val="-5"/>
          <w:sz w:val="24"/>
        </w:rPr>
        <w:t xml:space="preserve"> </w:t>
      </w:r>
      <w:r>
        <w:rPr>
          <w:sz w:val="24"/>
        </w:rPr>
        <w:t>to</w:t>
      </w:r>
      <w:r>
        <w:rPr>
          <w:spacing w:val="-7"/>
          <w:sz w:val="24"/>
        </w:rPr>
        <w:t xml:space="preserve"> </w:t>
      </w:r>
      <w:r>
        <w:rPr>
          <w:sz w:val="24"/>
        </w:rPr>
        <w:t>apply</w:t>
      </w:r>
      <w:r>
        <w:rPr>
          <w:spacing w:val="-5"/>
          <w:sz w:val="24"/>
        </w:rPr>
        <w:t xml:space="preserve"> </w:t>
      </w:r>
      <w:r>
        <w:rPr>
          <w:sz w:val="24"/>
        </w:rPr>
        <w:t>to</w:t>
      </w:r>
      <w:r>
        <w:rPr>
          <w:spacing w:val="-7"/>
          <w:sz w:val="24"/>
        </w:rPr>
        <w:t xml:space="preserve"> </w:t>
      </w:r>
      <w:r>
        <w:rPr>
          <w:sz w:val="24"/>
        </w:rPr>
        <w:t>all</w:t>
      </w:r>
      <w:r>
        <w:rPr>
          <w:spacing w:val="-6"/>
          <w:sz w:val="24"/>
        </w:rPr>
        <w:t xml:space="preserve"> </w:t>
      </w:r>
      <w:r>
        <w:rPr>
          <w:sz w:val="24"/>
        </w:rPr>
        <w:t>other</w:t>
      </w:r>
      <w:r>
        <w:rPr>
          <w:spacing w:val="-6"/>
          <w:sz w:val="24"/>
        </w:rPr>
        <w:t xml:space="preserve"> </w:t>
      </w:r>
      <w:r>
        <w:rPr>
          <w:sz w:val="24"/>
        </w:rPr>
        <w:t>restricted</w:t>
      </w:r>
      <w:r>
        <w:rPr>
          <w:spacing w:val="-4"/>
          <w:sz w:val="24"/>
        </w:rPr>
        <w:t xml:space="preserve"> </w:t>
      </w:r>
      <w:r>
        <w:rPr>
          <w:sz w:val="24"/>
        </w:rPr>
        <w:t>competitions</w:t>
      </w:r>
      <w:r>
        <w:rPr>
          <w:spacing w:val="-6"/>
          <w:sz w:val="24"/>
        </w:rPr>
        <w:t xml:space="preserve"> </w:t>
      </w:r>
      <w:r>
        <w:rPr>
          <w:sz w:val="24"/>
        </w:rPr>
        <w:t>for</w:t>
      </w:r>
      <w:r>
        <w:rPr>
          <w:spacing w:val="-6"/>
          <w:sz w:val="24"/>
        </w:rPr>
        <w:t xml:space="preserve"> </w:t>
      </w:r>
      <w:r>
        <w:rPr>
          <w:sz w:val="24"/>
        </w:rPr>
        <w:t xml:space="preserve">24 months after layoff, regardless of the geographic area of </w:t>
      </w:r>
      <w:proofErr w:type="gramStart"/>
      <w:r>
        <w:rPr>
          <w:sz w:val="24"/>
        </w:rPr>
        <w:t>search</w:t>
      </w:r>
      <w:proofErr w:type="gramEnd"/>
    </w:p>
    <w:p w14:paraId="0071BF2A" w14:textId="77777777" w:rsidR="00724B5B" w:rsidRDefault="007F3BD8" w:rsidP="003C7D70">
      <w:pPr>
        <w:pStyle w:val="ListParagraph"/>
        <w:numPr>
          <w:ilvl w:val="2"/>
          <w:numId w:val="19"/>
        </w:numPr>
        <w:tabs>
          <w:tab w:val="left" w:pos="1712"/>
        </w:tabs>
        <w:spacing w:before="0" w:line="283" w:lineRule="exact"/>
        <w:ind w:left="1712"/>
        <w:rPr>
          <w:sz w:val="24"/>
        </w:rPr>
      </w:pPr>
      <w:r>
        <w:rPr>
          <w:sz w:val="24"/>
        </w:rPr>
        <w:t>shall</w:t>
      </w:r>
      <w:r>
        <w:rPr>
          <w:spacing w:val="-14"/>
          <w:sz w:val="24"/>
        </w:rPr>
        <w:t xml:space="preserve"> </w:t>
      </w:r>
      <w:r>
        <w:rPr>
          <w:sz w:val="24"/>
        </w:rPr>
        <w:t>not</w:t>
      </w:r>
      <w:r>
        <w:rPr>
          <w:spacing w:val="-10"/>
          <w:sz w:val="24"/>
        </w:rPr>
        <w:t xml:space="preserve"> </w:t>
      </w:r>
      <w:r>
        <w:rPr>
          <w:sz w:val="24"/>
        </w:rPr>
        <w:t>receive</w:t>
      </w:r>
      <w:r>
        <w:rPr>
          <w:spacing w:val="-7"/>
          <w:sz w:val="24"/>
        </w:rPr>
        <w:t xml:space="preserve"> </w:t>
      </w:r>
      <w:r>
        <w:rPr>
          <w:sz w:val="24"/>
        </w:rPr>
        <w:t>salary</w:t>
      </w:r>
      <w:r>
        <w:rPr>
          <w:spacing w:val="-13"/>
          <w:sz w:val="24"/>
        </w:rPr>
        <w:t xml:space="preserve"> </w:t>
      </w:r>
      <w:r>
        <w:rPr>
          <w:sz w:val="24"/>
        </w:rPr>
        <w:t>protection</w:t>
      </w:r>
      <w:r>
        <w:rPr>
          <w:spacing w:val="-9"/>
          <w:sz w:val="24"/>
        </w:rPr>
        <w:t xml:space="preserve"> </w:t>
      </w:r>
      <w:r>
        <w:rPr>
          <w:sz w:val="24"/>
        </w:rPr>
        <w:t>upon</w:t>
      </w:r>
      <w:r>
        <w:rPr>
          <w:spacing w:val="-7"/>
          <w:sz w:val="24"/>
        </w:rPr>
        <w:t xml:space="preserve"> </w:t>
      </w:r>
      <w:r>
        <w:rPr>
          <w:sz w:val="24"/>
        </w:rPr>
        <w:t>re-</w:t>
      </w:r>
      <w:proofErr w:type="gramStart"/>
      <w:r>
        <w:rPr>
          <w:spacing w:val="-2"/>
          <w:sz w:val="24"/>
        </w:rPr>
        <w:t>appointment</w:t>
      </w:r>
      <w:proofErr w:type="gramEnd"/>
    </w:p>
    <w:p w14:paraId="0071BF2B" w14:textId="77777777" w:rsidR="00724B5B" w:rsidRDefault="007F3BD8" w:rsidP="003C7D70">
      <w:pPr>
        <w:pStyle w:val="ListParagraph"/>
        <w:numPr>
          <w:ilvl w:val="2"/>
          <w:numId w:val="19"/>
        </w:numPr>
        <w:tabs>
          <w:tab w:val="left" w:pos="1712"/>
        </w:tabs>
        <w:spacing w:before="3"/>
        <w:ind w:left="1712" w:right="482"/>
        <w:rPr>
          <w:sz w:val="24"/>
        </w:rPr>
      </w:pPr>
      <w:r>
        <w:rPr>
          <w:sz w:val="24"/>
        </w:rPr>
        <w:t>the</w:t>
      </w:r>
      <w:r>
        <w:rPr>
          <w:spacing w:val="-10"/>
          <w:sz w:val="24"/>
        </w:rPr>
        <w:t xml:space="preserve"> </w:t>
      </w:r>
      <w:r>
        <w:rPr>
          <w:sz w:val="24"/>
        </w:rPr>
        <w:t>employee’s</w:t>
      </w:r>
      <w:r>
        <w:rPr>
          <w:spacing w:val="-9"/>
          <w:sz w:val="24"/>
        </w:rPr>
        <w:t xml:space="preserve"> </w:t>
      </w:r>
      <w:r>
        <w:rPr>
          <w:sz w:val="24"/>
        </w:rPr>
        <w:t>eligibility</w:t>
      </w:r>
      <w:r>
        <w:rPr>
          <w:spacing w:val="-9"/>
          <w:sz w:val="24"/>
        </w:rPr>
        <w:t xml:space="preserve"> </w:t>
      </w:r>
      <w:r>
        <w:rPr>
          <w:sz w:val="24"/>
        </w:rPr>
        <w:t>for</w:t>
      </w:r>
      <w:r>
        <w:rPr>
          <w:spacing w:val="-9"/>
          <w:sz w:val="24"/>
        </w:rPr>
        <w:t xml:space="preserve"> </w:t>
      </w:r>
      <w:r>
        <w:rPr>
          <w:sz w:val="24"/>
        </w:rPr>
        <w:t>competitions</w:t>
      </w:r>
      <w:r>
        <w:rPr>
          <w:spacing w:val="-9"/>
          <w:sz w:val="24"/>
        </w:rPr>
        <w:t xml:space="preserve"> </w:t>
      </w:r>
      <w:r>
        <w:rPr>
          <w:sz w:val="24"/>
        </w:rPr>
        <w:t>under</w:t>
      </w:r>
      <w:r>
        <w:rPr>
          <w:spacing w:val="-9"/>
          <w:sz w:val="24"/>
        </w:rPr>
        <w:t xml:space="preserve"> </w:t>
      </w:r>
      <w:r>
        <w:rPr>
          <w:sz w:val="24"/>
        </w:rPr>
        <w:t>this</w:t>
      </w:r>
      <w:r>
        <w:rPr>
          <w:spacing w:val="-9"/>
          <w:sz w:val="24"/>
        </w:rPr>
        <w:t xml:space="preserve"> </w:t>
      </w:r>
      <w:r>
        <w:rPr>
          <w:sz w:val="24"/>
        </w:rPr>
        <w:t>section</w:t>
      </w:r>
      <w:r>
        <w:rPr>
          <w:spacing w:val="-8"/>
          <w:sz w:val="24"/>
        </w:rPr>
        <w:t xml:space="preserve"> </w:t>
      </w:r>
      <w:r>
        <w:rPr>
          <w:sz w:val="24"/>
        </w:rPr>
        <w:t>is</w:t>
      </w:r>
      <w:r>
        <w:rPr>
          <w:spacing w:val="-9"/>
          <w:sz w:val="24"/>
        </w:rPr>
        <w:t xml:space="preserve"> </w:t>
      </w:r>
      <w:r>
        <w:rPr>
          <w:sz w:val="24"/>
        </w:rPr>
        <w:t>governed by normal recruitment practices. There is no priority consideration.</w:t>
      </w:r>
    </w:p>
    <w:p w14:paraId="0071BF2C" w14:textId="77777777" w:rsidR="00724B5B" w:rsidRDefault="00724B5B">
      <w:pPr>
        <w:rPr>
          <w:sz w:val="24"/>
        </w:rPr>
        <w:sectPr w:rsidR="00724B5B">
          <w:pgSz w:w="12240" w:h="15840"/>
          <w:pgMar w:top="1360" w:right="1260" w:bottom="1220" w:left="1220" w:header="0" w:footer="968" w:gutter="0"/>
          <w:cols w:space="720"/>
        </w:sectPr>
      </w:pPr>
    </w:p>
    <w:p w14:paraId="0071BF2D" w14:textId="77777777" w:rsidR="00724B5B" w:rsidRPr="00AF404A" w:rsidRDefault="007F3BD8" w:rsidP="00AF404A">
      <w:pPr>
        <w:pStyle w:val="Heading2"/>
        <w:numPr>
          <w:ilvl w:val="0"/>
          <w:numId w:val="0"/>
        </w:numPr>
        <w:ind w:left="195"/>
        <w:jc w:val="center"/>
        <w:rPr>
          <w:sz w:val="28"/>
          <w:szCs w:val="28"/>
        </w:rPr>
      </w:pPr>
      <w:bookmarkStart w:id="184" w:name="SUSPENSION_AND_TERMINATION"/>
      <w:bookmarkStart w:id="185" w:name="_Toc177128660"/>
      <w:bookmarkStart w:id="186" w:name="_Toc177132593"/>
      <w:bookmarkEnd w:id="184"/>
      <w:r w:rsidRPr="00AF404A">
        <w:rPr>
          <w:sz w:val="28"/>
          <w:szCs w:val="28"/>
        </w:rPr>
        <w:lastRenderedPageBreak/>
        <w:t>SUSPENSION</w:t>
      </w:r>
      <w:r w:rsidRPr="00AF404A">
        <w:rPr>
          <w:spacing w:val="-19"/>
          <w:sz w:val="28"/>
          <w:szCs w:val="28"/>
        </w:rPr>
        <w:t xml:space="preserve"> </w:t>
      </w:r>
      <w:r w:rsidRPr="00AF404A">
        <w:rPr>
          <w:sz w:val="28"/>
          <w:szCs w:val="28"/>
        </w:rPr>
        <w:t>AND</w:t>
      </w:r>
      <w:r w:rsidRPr="00AF404A">
        <w:rPr>
          <w:spacing w:val="-18"/>
          <w:sz w:val="28"/>
          <w:szCs w:val="28"/>
        </w:rPr>
        <w:t xml:space="preserve"> </w:t>
      </w:r>
      <w:r w:rsidRPr="00AF404A">
        <w:rPr>
          <w:spacing w:val="-2"/>
          <w:sz w:val="28"/>
          <w:szCs w:val="28"/>
        </w:rPr>
        <w:t>TERMINATION</w:t>
      </w:r>
      <w:bookmarkEnd w:id="185"/>
      <w:bookmarkEnd w:id="186"/>
    </w:p>
    <w:p w14:paraId="0071BF2E" w14:textId="77777777" w:rsidR="00724B5B" w:rsidRDefault="00724B5B">
      <w:pPr>
        <w:pStyle w:val="BodyText"/>
        <w:spacing w:before="159"/>
        <w:rPr>
          <w:b/>
          <w:sz w:val="28"/>
        </w:rPr>
      </w:pPr>
    </w:p>
    <w:p w14:paraId="0071BF2F" w14:textId="77777777" w:rsidR="00724B5B" w:rsidRDefault="007F3BD8">
      <w:pPr>
        <w:pStyle w:val="BodyText"/>
        <w:ind w:left="219" w:right="676"/>
      </w:pPr>
      <w:r>
        <w:t>This section sets out certain rules that apply in the event of a suspension or termination of the employment relationship for regular employees other than dismissal</w:t>
      </w:r>
      <w:r>
        <w:rPr>
          <w:spacing w:val="-7"/>
        </w:rPr>
        <w:t xml:space="preserve"> </w:t>
      </w:r>
      <w:r>
        <w:t>for</w:t>
      </w:r>
      <w:r>
        <w:rPr>
          <w:spacing w:val="-7"/>
        </w:rPr>
        <w:t xml:space="preserve"> </w:t>
      </w:r>
      <w:r>
        <w:t>certain</w:t>
      </w:r>
      <w:r>
        <w:rPr>
          <w:spacing w:val="-6"/>
        </w:rPr>
        <w:t xml:space="preserve"> </w:t>
      </w:r>
      <w:r>
        <w:t>reasons</w:t>
      </w:r>
      <w:r>
        <w:rPr>
          <w:spacing w:val="-7"/>
        </w:rPr>
        <w:t xml:space="preserve"> </w:t>
      </w:r>
      <w:r>
        <w:t>as</w:t>
      </w:r>
      <w:r>
        <w:rPr>
          <w:spacing w:val="-5"/>
        </w:rPr>
        <w:t xml:space="preserve"> </w:t>
      </w:r>
      <w:r>
        <w:t>set</w:t>
      </w:r>
      <w:r>
        <w:rPr>
          <w:spacing w:val="-6"/>
        </w:rPr>
        <w:t xml:space="preserve"> </w:t>
      </w:r>
      <w:r>
        <w:t>out</w:t>
      </w:r>
      <w:r>
        <w:rPr>
          <w:spacing w:val="-6"/>
        </w:rPr>
        <w:t xml:space="preserve"> </w:t>
      </w:r>
      <w:r>
        <w:t>in</w:t>
      </w:r>
      <w:r>
        <w:rPr>
          <w:spacing w:val="-6"/>
        </w:rPr>
        <w:t xml:space="preserve"> </w:t>
      </w:r>
      <w:r>
        <w:t>the</w:t>
      </w:r>
      <w:r>
        <w:rPr>
          <w:spacing w:val="-6"/>
        </w:rPr>
        <w:t xml:space="preserve"> </w:t>
      </w:r>
      <w:r>
        <w:t>Workforce</w:t>
      </w:r>
      <w:r>
        <w:rPr>
          <w:spacing w:val="-6"/>
        </w:rPr>
        <w:t xml:space="preserve"> </w:t>
      </w:r>
      <w:r>
        <w:t>Adjustment</w:t>
      </w:r>
      <w:r>
        <w:rPr>
          <w:spacing w:val="-6"/>
        </w:rPr>
        <w:t xml:space="preserve"> </w:t>
      </w:r>
      <w:r>
        <w:t>section</w:t>
      </w:r>
      <w:r>
        <w:rPr>
          <w:spacing w:val="-6"/>
        </w:rPr>
        <w:t xml:space="preserve"> </w:t>
      </w:r>
      <w:r>
        <w:t>of</w:t>
      </w:r>
      <w:r>
        <w:rPr>
          <w:spacing w:val="-6"/>
        </w:rPr>
        <w:t xml:space="preserve"> </w:t>
      </w:r>
      <w:r>
        <w:t xml:space="preserve">this </w:t>
      </w:r>
      <w:r>
        <w:rPr>
          <w:spacing w:val="-2"/>
        </w:rPr>
        <w:t>policy.</w:t>
      </w:r>
    </w:p>
    <w:p w14:paraId="0071BF30" w14:textId="77777777" w:rsidR="00724B5B" w:rsidRDefault="007F3BD8">
      <w:pPr>
        <w:pStyle w:val="BodyText"/>
        <w:spacing w:before="240"/>
        <w:ind w:left="219" w:right="235"/>
      </w:pPr>
      <w:r>
        <w:t xml:space="preserve">Where the term “deputy minister” is used below, it also applies to individuals in Commission public bodies who have been prescribed in O. Reg. 148/10 under the </w:t>
      </w:r>
      <w:r>
        <w:rPr>
          <w:i/>
        </w:rPr>
        <w:t>Public</w:t>
      </w:r>
      <w:r>
        <w:rPr>
          <w:i/>
          <w:spacing w:val="-5"/>
        </w:rPr>
        <w:t xml:space="preserve"> </w:t>
      </w:r>
      <w:r>
        <w:rPr>
          <w:i/>
        </w:rPr>
        <w:t>Service</w:t>
      </w:r>
      <w:r>
        <w:rPr>
          <w:i/>
          <w:spacing w:val="-4"/>
        </w:rPr>
        <w:t xml:space="preserve"> </w:t>
      </w:r>
      <w:r>
        <w:rPr>
          <w:i/>
        </w:rPr>
        <w:t>of</w:t>
      </w:r>
      <w:r>
        <w:rPr>
          <w:i/>
          <w:spacing w:val="-5"/>
        </w:rPr>
        <w:t xml:space="preserve"> </w:t>
      </w:r>
      <w:r>
        <w:rPr>
          <w:i/>
        </w:rPr>
        <w:t>Ontario</w:t>
      </w:r>
      <w:r>
        <w:rPr>
          <w:i/>
          <w:spacing w:val="-5"/>
        </w:rPr>
        <w:t xml:space="preserve"> </w:t>
      </w:r>
      <w:r>
        <w:rPr>
          <w:i/>
        </w:rPr>
        <w:t>Act,</w:t>
      </w:r>
      <w:r>
        <w:rPr>
          <w:i/>
          <w:spacing w:val="-7"/>
        </w:rPr>
        <w:t xml:space="preserve"> </w:t>
      </w:r>
      <w:r>
        <w:rPr>
          <w:i/>
        </w:rPr>
        <w:t>2006</w:t>
      </w:r>
      <w:r>
        <w:rPr>
          <w:i/>
          <w:spacing w:val="-7"/>
        </w:rPr>
        <w:t xml:space="preserve"> </w:t>
      </w:r>
      <w:r>
        <w:t>(PSOA)</w:t>
      </w:r>
      <w:r>
        <w:rPr>
          <w:spacing w:val="-9"/>
        </w:rPr>
        <w:t xml:space="preserve"> </w:t>
      </w:r>
      <w:r>
        <w:t>or</w:t>
      </w:r>
      <w:r>
        <w:rPr>
          <w:spacing w:val="-11"/>
        </w:rPr>
        <w:t xml:space="preserve"> </w:t>
      </w:r>
      <w:r>
        <w:t>if</w:t>
      </w:r>
      <w:r>
        <w:rPr>
          <w:spacing w:val="-7"/>
        </w:rPr>
        <w:t xml:space="preserve"> </w:t>
      </w:r>
      <w:r>
        <w:t>no</w:t>
      </w:r>
      <w:r>
        <w:rPr>
          <w:spacing w:val="-7"/>
        </w:rPr>
        <w:t xml:space="preserve"> </w:t>
      </w:r>
      <w:r>
        <w:t>individual</w:t>
      </w:r>
      <w:r>
        <w:rPr>
          <w:spacing w:val="-6"/>
        </w:rPr>
        <w:t xml:space="preserve"> </w:t>
      </w:r>
      <w:r>
        <w:t>is</w:t>
      </w:r>
      <w:r>
        <w:rPr>
          <w:spacing w:val="-8"/>
        </w:rPr>
        <w:t xml:space="preserve"> </w:t>
      </w:r>
      <w:r>
        <w:t>prescribed,</w:t>
      </w:r>
      <w:r>
        <w:rPr>
          <w:spacing w:val="-8"/>
        </w:rPr>
        <w:t xml:space="preserve"> </w:t>
      </w:r>
      <w:r>
        <w:t>the</w:t>
      </w:r>
      <w:r>
        <w:rPr>
          <w:spacing w:val="-7"/>
        </w:rPr>
        <w:t xml:space="preserve"> </w:t>
      </w:r>
      <w:r>
        <w:t>term “deputy minister” also applies to the Chair of the Commission public body.</w:t>
      </w:r>
    </w:p>
    <w:p w14:paraId="0071BF31" w14:textId="77777777" w:rsidR="00724B5B" w:rsidRDefault="007F3BD8">
      <w:pPr>
        <w:pStyle w:val="BodyText"/>
        <w:spacing w:before="240"/>
        <w:ind w:left="219" w:right="676"/>
      </w:pPr>
      <w:r>
        <w:t>However,</w:t>
      </w:r>
      <w:r>
        <w:rPr>
          <w:spacing w:val="-5"/>
        </w:rPr>
        <w:t xml:space="preserve"> </w:t>
      </w:r>
      <w:r>
        <w:t>the</w:t>
      </w:r>
      <w:r>
        <w:rPr>
          <w:spacing w:val="-7"/>
        </w:rPr>
        <w:t xml:space="preserve"> </w:t>
      </w:r>
      <w:r>
        <w:t>PSOA</w:t>
      </w:r>
      <w:r>
        <w:rPr>
          <w:spacing w:val="-5"/>
        </w:rPr>
        <w:t xml:space="preserve"> </w:t>
      </w:r>
      <w:r>
        <w:t>s.</w:t>
      </w:r>
      <w:r>
        <w:rPr>
          <w:spacing w:val="-10"/>
        </w:rPr>
        <w:t xml:space="preserve"> </w:t>
      </w:r>
      <w:r>
        <w:t>44</w:t>
      </w:r>
      <w:r>
        <w:rPr>
          <w:spacing w:val="-4"/>
        </w:rPr>
        <w:t xml:space="preserve"> </w:t>
      </w:r>
      <w:r>
        <w:t>(5)</w:t>
      </w:r>
      <w:r>
        <w:rPr>
          <w:spacing w:val="-6"/>
        </w:rPr>
        <w:t xml:space="preserve"> </w:t>
      </w:r>
      <w:r>
        <w:t>states</w:t>
      </w:r>
      <w:r>
        <w:rPr>
          <w:spacing w:val="-5"/>
        </w:rPr>
        <w:t xml:space="preserve"> </w:t>
      </w:r>
      <w:r>
        <w:t>that</w:t>
      </w:r>
      <w:r>
        <w:rPr>
          <w:spacing w:val="-7"/>
        </w:rPr>
        <w:t xml:space="preserve"> </w:t>
      </w:r>
      <w:r>
        <w:t>prescribed</w:t>
      </w:r>
      <w:r>
        <w:rPr>
          <w:spacing w:val="-7"/>
        </w:rPr>
        <w:t xml:space="preserve"> </w:t>
      </w:r>
      <w:r>
        <w:t>individuals</w:t>
      </w:r>
      <w:r>
        <w:rPr>
          <w:spacing w:val="-5"/>
        </w:rPr>
        <w:t xml:space="preserve"> </w:t>
      </w:r>
      <w:r>
        <w:t>and</w:t>
      </w:r>
      <w:r>
        <w:rPr>
          <w:spacing w:val="-7"/>
        </w:rPr>
        <w:t xml:space="preserve"> </w:t>
      </w:r>
      <w:r>
        <w:t>Chairs</w:t>
      </w:r>
      <w:r>
        <w:rPr>
          <w:spacing w:val="-5"/>
        </w:rPr>
        <w:t xml:space="preserve"> </w:t>
      </w:r>
      <w:r>
        <w:t>do</w:t>
      </w:r>
      <w:r>
        <w:rPr>
          <w:spacing w:val="-7"/>
        </w:rPr>
        <w:t xml:space="preserve"> </w:t>
      </w:r>
      <w:r>
        <w:t>not have the following powers:</w:t>
      </w:r>
    </w:p>
    <w:p w14:paraId="0071BF32" w14:textId="77777777" w:rsidR="00724B5B" w:rsidRDefault="007F3BD8" w:rsidP="003C7D70">
      <w:pPr>
        <w:pStyle w:val="ListParagraph"/>
        <w:numPr>
          <w:ilvl w:val="0"/>
          <w:numId w:val="13"/>
        </w:numPr>
        <w:tabs>
          <w:tab w:val="left" w:pos="579"/>
        </w:tabs>
        <w:spacing w:before="233" w:line="293" w:lineRule="exact"/>
        <w:ind w:left="579"/>
        <w:rPr>
          <w:sz w:val="24"/>
        </w:rPr>
      </w:pPr>
      <w:r>
        <w:rPr>
          <w:sz w:val="24"/>
        </w:rPr>
        <w:t>to</w:t>
      </w:r>
      <w:r>
        <w:rPr>
          <w:spacing w:val="-6"/>
          <w:sz w:val="24"/>
        </w:rPr>
        <w:t xml:space="preserve"> </w:t>
      </w:r>
      <w:r>
        <w:rPr>
          <w:sz w:val="24"/>
        </w:rPr>
        <w:t>dismiss</w:t>
      </w:r>
      <w:r>
        <w:rPr>
          <w:spacing w:val="-6"/>
          <w:sz w:val="24"/>
        </w:rPr>
        <w:t xml:space="preserve"> </w:t>
      </w:r>
      <w:r>
        <w:rPr>
          <w:sz w:val="24"/>
        </w:rPr>
        <w:t>a</w:t>
      </w:r>
      <w:r>
        <w:rPr>
          <w:spacing w:val="-5"/>
          <w:sz w:val="24"/>
        </w:rPr>
        <w:t xml:space="preserve"> </w:t>
      </w:r>
      <w:r>
        <w:rPr>
          <w:sz w:val="24"/>
        </w:rPr>
        <w:t>public</w:t>
      </w:r>
      <w:r>
        <w:rPr>
          <w:spacing w:val="-3"/>
          <w:sz w:val="24"/>
        </w:rPr>
        <w:t xml:space="preserve"> </w:t>
      </w:r>
      <w:r>
        <w:rPr>
          <w:spacing w:val="-2"/>
          <w:sz w:val="24"/>
        </w:rPr>
        <w:t>servant</w:t>
      </w:r>
    </w:p>
    <w:p w14:paraId="0071BF33" w14:textId="77777777" w:rsidR="00724B5B" w:rsidRDefault="007F3BD8" w:rsidP="003C7D70">
      <w:pPr>
        <w:pStyle w:val="ListParagraph"/>
        <w:numPr>
          <w:ilvl w:val="0"/>
          <w:numId w:val="13"/>
        </w:numPr>
        <w:tabs>
          <w:tab w:val="left" w:pos="579"/>
        </w:tabs>
        <w:spacing w:before="0" w:line="293" w:lineRule="exact"/>
        <w:ind w:left="579"/>
        <w:rPr>
          <w:sz w:val="24"/>
        </w:rPr>
      </w:pPr>
      <w:r>
        <w:rPr>
          <w:sz w:val="24"/>
        </w:rPr>
        <w:t>to</w:t>
      </w:r>
      <w:r>
        <w:rPr>
          <w:spacing w:val="-9"/>
          <w:sz w:val="24"/>
        </w:rPr>
        <w:t xml:space="preserve"> </w:t>
      </w:r>
      <w:r>
        <w:rPr>
          <w:sz w:val="24"/>
        </w:rPr>
        <w:t>make</w:t>
      </w:r>
      <w:r>
        <w:rPr>
          <w:spacing w:val="-8"/>
          <w:sz w:val="24"/>
        </w:rPr>
        <w:t xml:space="preserve"> </w:t>
      </w:r>
      <w:r>
        <w:rPr>
          <w:sz w:val="24"/>
        </w:rPr>
        <w:t>a</w:t>
      </w:r>
      <w:r>
        <w:rPr>
          <w:spacing w:val="-6"/>
          <w:sz w:val="24"/>
        </w:rPr>
        <w:t xml:space="preserve"> </w:t>
      </w:r>
      <w:r>
        <w:rPr>
          <w:sz w:val="24"/>
        </w:rPr>
        <w:t>declaration</w:t>
      </w:r>
      <w:r>
        <w:rPr>
          <w:spacing w:val="-8"/>
          <w:sz w:val="24"/>
        </w:rPr>
        <w:t xml:space="preserve"> </w:t>
      </w:r>
      <w:r>
        <w:rPr>
          <w:sz w:val="24"/>
        </w:rPr>
        <w:t>of</w:t>
      </w:r>
      <w:r>
        <w:rPr>
          <w:spacing w:val="-6"/>
          <w:sz w:val="24"/>
        </w:rPr>
        <w:t xml:space="preserve"> </w:t>
      </w:r>
      <w:r>
        <w:rPr>
          <w:sz w:val="24"/>
        </w:rPr>
        <w:t>abandonment</w:t>
      </w:r>
      <w:r>
        <w:rPr>
          <w:spacing w:val="-9"/>
          <w:sz w:val="24"/>
        </w:rPr>
        <w:t xml:space="preserve"> </w:t>
      </w:r>
      <w:r>
        <w:rPr>
          <w:sz w:val="24"/>
        </w:rPr>
        <w:t>under</w:t>
      </w:r>
      <w:r>
        <w:rPr>
          <w:spacing w:val="-10"/>
          <w:sz w:val="24"/>
        </w:rPr>
        <w:t xml:space="preserve"> </w:t>
      </w:r>
      <w:r>
        <w:rPr>
          <w:sz w:val="24"/>
        </w:rPr>
        <w:t>subsection</w:t>
      </w:r>
      <w:r>
        <w:rPr>
          <w:spacing w:val="-9"/>
          <w:sz w:val="24"/>
        </w:rPr>
        <w:t xml:space="preserve"> </w:t>
      </w:r>
      <w:r>
        <w:rPr>
          <w:spacing w:val="-2"/>
          <w:sz w:val="24"/>
        </w:rPr>
        <w:t>42(1).</w:t>
      </w:r>
    </w:p>
    <w:p w14:paraId="0071BF34" w14:textId="77777777" w:rsidR="00724B5B" w:rsidRDefault="007F3BD8">
      <w:pPr>
        <w:pStyle w:val="BodyText"/>
        <w:spacing w:before="243"/>
        <w:ind w:left="219"/>
      </w:pPr>
      <w:r>
        <w:t>Of</w:t>
      </w:r>
      <w:r>
        <w:rPr>
          <w:spacing w:val="-6"/>
        </w:rPr>
        <w:t xml:space="preserve"> </w:t>
      </w:r>
      <w:r>
        <w:t>the</w:t>
      </w:r>
      <w:r>
        <w:rPr>
          <w:spacing w:val="-5"/>
        </w:rPr>
        <w:t xml:space="preserve"> </w:t>
      </w:r>
      <w:r>
        <w:t>subsections</w:t>
      </w:r>
      <w:r>
        <w:rPr>
          <w:spacing w:val="-8"/>
        </w:rPr>
        <w:t xml:space="preserve"> </w:t>
      </w:r>
      <w:r>
        <w:t>below,</w:t>
      </w:r>
      <w:r>
        <w:rPr>
          <w:spacing w:val="-6"/>
        </w:rPr>
        <w:t xml:space="preserve"> </w:t>
      </w:r>
      <w:r>
        <w:t>only</w:t>
      </w:r>
      <w:r>
        <w:rPr>
          <w:spacing w:val="-6"/>
        </w:rPr>
        <w:t xml:space="preserve"> </w:t>
      </w:r>
      <w:r>
        <w:t>the</w:t>
      </w:r>
      <w:r>
        <w:rPr>
          <w:spacing w:val="-8"/>
        </w:rPr>
        <w:t xml:space="preserve"> </w:t>
      </w:r>
      <w:r>
        <w:t>following</w:t>
      </w:r>
      <w:r>
        <w:rPr>
          <w:spacing w:val="-5"/>
        </w:rPr>
        <w:t xml:space="preserve"> </w:t>
      </w:r>
      <w:r>
        <w:t>sections</w:t>
      </w:r>
      <w:r>
        <w:rPr>
          <w:spacing w:val="-8"/>
        </w:rPr>
        <w:t xml:space="preserve"> </w:t>
      </w:r>
      <w:r>
        <w:t>apply</w:t>
      </w:r>
      <w:r>
        <w:rPr>
          <w:spacing w:val="-8"/>
        </w:rPr>
        <w:t xml:space="preserve"> </w:t>
      </w:r>
      <w:r>
        <w:t>to</w:t>
      </w:r>
      <w:r>
        <w:rPr>
          <w:spacing w:val="-8"/>
        </w:rPr>
        <w:t xml:space="preserve"> </w:t>
      </w:r>
      <w:r>
        <w:t>Group</w:t>
      </w:r>
      <w:r>
        <w:rPr>
          <w:spacing w:val="-8"/>
        </w:rPr>
        <w:t xml:space="preserve"> </w:t>
      </w:r>
      <w:r>
        <w:t>1</w:t>
      </w:r>
      <w:r>
        <w:rPr>
          <w:spacing w:val="-5"/>
        </w:rPr>
        <w:t xml:space="preserve"> </w:t>
      </w:r>
      <w:r>
        <w:t xml:space="preserve">fixed-term </w:t>
      </w:r>
      <w:r>
        <w:rPr>
          <w:spacing w:val="-2"/>
        </w:rPr>
        <w:t>employees:</w:t>
      </w:r>
    </w:p>
    <w:p w14:paraId="0071BF35" w14:textId="77777777" w:rsidR="00724B5B" w:rsidRDefault="007F3BD8" w:rsidP="003C7D70">
      <w:pPr>
        <w:pStyle w:val="ListParagraph"/>
        <w:numPr>
          <w:ilvl w:val="0"/>
          <w:numId w:val="13"/>
        </w:numPr>
        <w:tabs>
          <w:tab w:val="left" w:pos="579"/>
        </w:tabs>
        <w:spacing w:before="234" w:line="293" w:lineRule="exact"/>
        <w:ind w:left="579"/>
        <w:rPr>
          <w:sz w:val="24"/>
        </w:rPr>
      </w:pPr>
      <w:r>
        <w:rPr>
          <w:sz w:val="24"/>
        </w:rPr>
        <w:t>Ontario</w:t>
      </w:r>
      <w:r>
        <w:rPr>
          <w:spacing w:val="-9"/>
          <w:sz w:val="24"/>
        </w:rPr>
        <w:t xml:space="preserve"> </w:t>
      </w:r>
      <w:r>
        <w:rPr>
          <w:sz w:val="24"/>
        </w:rPr>
        <w:t>Public</w:t>
      </w:r>
      <w:r>
        <w:rPr>
          <w:spacing w:val="-7"/>
          <w:sz w:val="24"/>
        </w:rPr>
        <w:t xml:space="preserve"> </w:t>
      </w:r>
      <w:r>
        <w:rPr>
          <w:sz w:val="24"/>
        </w:rPr>
        <w:t>Service</w:t>
      </w:r>
      <w:r>
        <w:rPr>
          <w:spacing w:val="-7"/>
          <w:sz w:val="24"/>
        </w:rPr>
        <w:t xml:space="preserve"> </w:t>
      </w:r>
      <w:r>
        <w:rPr>
          <w:sz w:val="24"/>
        </w:rPr>
        <w:t>Employment</w:t>
      </w:r>
      <w:r>
        <w:rPr>
          <w:spacing w:val="-6"/>
          <w:sz w:val="24"/>
        </w:rPr>
        <w:t xml:space="preserve"> </w:t>
      </w:r>
      <w:r>
        <w:rPr>
          <w:sz w:val="24"/>
        </w:rPr>
        <w:t>after</w:t>
      </w:r>
      <w:r>
        <w:rPr>
          <w:spacing w:val="-8"/>
          <w:sz w:val="24"/>
        </w:rPr>
        <w:t xml:space="preserve"> </w:t>
      </w:r>
      <w:r>
        <w:rPr>
          <w:spacing w:val="-2"/>
          <w:sz w:val="24"/>
        </w:rPr>
        <w:t>Dismissal</w:t>
      </w:r>
    </w:p>
    <w:p w14:paraId="0071BF36" w14:textId="77777777" w:rsidR="00724B5B" w:rsidRDefault="007F3BD8" w:rsidP="003C7D70">
      <w:pPr>
        <w:pStyle w:val="ListParagraph"/>
        <w:numPr>
          <w:ilvl w:val="0"/>
          <w:numId w:val="13"/>
        </w:numPr>
        <w:tabs>
          <w:tab w:val="left" w:pos="579"/>
        </w:tabs>
        <w:spacing w:before="0" w:line="293" w:lineRule="exact"/>
        <w:ind w:left="579"/>
        <w:rPr>
          <w:sz w:val="24"/>
        </w:rPr>
      </w:pPr>
      <w:r>
        <w:rPr>
          <w:sz w:val="24"/>
        </w:rPr>
        <w:t>Termination</w:t>
      </w:r>
      <w:r>
        <w:rPr>
          <w:spacing w:val="-13"/>
          <w:sz w:val="24"/>
        </w:rPr>
        <w:t xml:space="preserve"> </w:t>
      </w:r>
      <w:r>
        <w:rPr>
          <w:sz w:val="24"/>
        </w:rPr>
        <w:t>of</w:t>
      </w:r>
      <w:r>
        <w:rPr>
          <w:spacing w:val="-11"/>
          <w:sz w:val="24"/>
        </w:rPr>
        <w:t xml:space="preserve"> </w:t>
      </w:r>
      <w:r>
        <w:rPr>
          <w:sz w:val="24"/>
        </w:rPr>
        <w:t>Fixed-term</w:t>
      </w:r>
      <w:r>
        <w:rPr>
          <w:spacing w:val="-9"/>
          <w:sz w:val="24"/>
        </w:rPr>
        <w:t xml:space="preserve"> </w:t>
      </w:r>
      <w:r>
        <w:rPr>
          <w:sz w:val="24"/>
        </w:rPr>
        <w:t>Non-Represented</w:t>
      </w:r>
      <w:r>
        <w:rPr>
          <w:spacing w:val="-10"/>
          <w:sz w:val="24"/>
        </w:rPr>
        <w:t xml:space="preserve"> </w:t>
      </w:r>
      <w:r>
        <w:rPr>
          <w:spacing w:val="-2"/>
          <w:sz w:val="24"/>
        </w:rPr>
        <w:t>Employees</w:t>
      </w:r>
    </w:p>
    <w:p w14:paraId="0071BF37" w14:textId="77777777" w:rsidR="00724B5B" w:rsidRDefault="007F3BD8" w:rsidP="003C7D70">
      <w:pPr>
        <w:pStyle w:val="ListParagraph"/>
        <w:numPr>
          <w:ilvl w:val="0"/>
          <w:numId w:val="13"/>
        </w:numPr>
        <w:tabs>
          <w:tab w:val="left" w:pos="579"/>
        </w:tabs>
        <w:spacing w:before="0" w:line="293" w:lineRule="exact"/>
        <w:ind w:left="579"/>
        <w:rPr>
          <w:sz w:val="24"/>
        </w:rPr>
      </w:pPr>
      <w:r>
        <w:rPr>
          <w:sz w:val="24"/>
        </w:rPr>
        <w:t>Resignation</w:t>
      </w:r>
      <w:r>
        <w:rPr>
          <w:spacing w:val="-9"/>
          <w:sz w:val="24"/>
        </w:rPr>
        <w:t xml:space="preserve"> </w:t>
      </w:r>
      <w:r>
        <w:rPr>
          <w:sz w:val="24"/>
        </w:rPr>
        <w:t>and</w:t>
      </w:r>
      <w:r>
        <w:rPr>
          <w:spacing w:val="-8"/>
          <w:sz w:val="24"/>
        </w:rPr>
        <w:t xml:space="preserve"> </w:t>
      </w:r>
      <w:r>
        <w:rPr>
          <w:spacing w:val="-2"/>
          <w:sz w:val="24"/>
        </w:rPr>
        <w:t>Death.</w:t>
      </w:r>
    </w:p>
    <w:p w14:paraId="0071BF38" w14:textId="77777777" w:rsidR="00724B5B" w:rsidRDefault="00724B5B">
      <w:pPr>
        <w:pStyle w:val="BodyText"/>
        <w:spacing w:before="207"/>
      </w:pPr>
    </w:p>
    <w:p w14:paraId="0071BF39" w14:textId="77777777" w:rsidR="00724B5B" w:rsidRDefault="007F3BD8" w:rsidP="00AF404A">
      <w:pPr>
        <w:pStyle w:val="Heading3"/>
      </w:pPr>
      <w:bookmarkStart w:id="187" w:name="11._Mandatory_Requirements_-_Suspension_"/>
      <w:bookmarkStart w:id="188" w:name="_bookmark33"/>
      <w:bookmarkStart w:id="189" w:name="_Toc177128661"/>
      <w:bookmarkStart w:id="190" w:name="_Toc177132594"/>
      <w:bookmarkEnd w:id="187"/>
      <w:bookmarkEnd w:id="188"/>
      <w:r>
        <w:t>Mandatory</w:t>
      </w:r>
      <w:r>
        <w:rPr>
          <w:spacing w:val="-13"/>
        </w:rPr>
        <w:t xml:space="preserve"> </w:t>
      </w:r>
      <w:r>
        <w:t>Requirements</w:t>
      </w:r>
      <w:r>
        <w:rPr>
          <w:spacing w:val="-5"/>
        </w:rPr>
        <w:t xml:space="preserve"> </w:t>
      </w:r>
      <w:r>
        <w:t>-</w:t>
      </w:r>
      <w:r>
        <w:rPr>
          <w:spacing w:val="-8"/>
        </w:rPr>
        <w:t xml:space="preserve"> </w:t>
      </w:r>
      <w:r>
        <w:t>Suspension</w:t>
      </w:r>
      <w:r>
        <w:rPr>
          <w:spacing w:val="-9"/>
        </w:rPr>
        <w:t xml:space="preserve"> </w:t>
      </w:r>
      <w:r>
        <w:t>and</w:t>
      </w:r>
      <w:r>
        <w:rPr>
          <w:spacing w:val="-7"/>
        </w:rPr>
        <w:t xml:space="preserve"> </w:t>
      </w:r>
      <w:r>
        <w:rPr>
          <w:spacing w:val="-2"/>
        </w:rPr>
        <w:t>Termination</w:t>
      </w:r>
      <w:bookmarkEnd w:id="189"/>
      <w:bookmarkEnd w:id="190"/>
    </w:p>
    <w:p w14:paraId="0071BF3A" w14:textId="77777777" w:rsidR="00724B5B" w:rsidRDefault="00724B5B">
      <w:pPr>
        <w:pStyle w:val="BodyText"/>
        <w:spacing w:before="84"/>
        <w:rPr>
          <w:b/>
        </w:rPr>
      </w:pPr>
    </w:p>
    <w:p w14:paraId="0071BF3B" w14:textId="77777777" w:rsidR="00724B5B" w:rsidRDefault="007F3BD8">
      <w:pPr>
        <w:pStyle w:val="BodyText"/>
        <w:ind w:left="219" w:right="1117"/>
        <w:jc w:val="both"/>
      </w:pPr>
      <w:r>
        <w:t>A</w:t>
      </w:r>
      <w:r>
        <w:rPr>
          <w:spacing w:val="-1"/>
        </w:rPr>
        <w:t xml:space="preserve"> </w:t>
      </w:r>
      <w:r>
        <w:t>deputy</w:t>
      </w:r>
      <w:r>
        <w:rPr>
          <w:spacing w:val="-4"/>
        </w:rPr>
        <w:t xml:space="preserve"> </w:t>
      </w:r>
      <w:r>
        <w:t>minister</w:t>
      </w:r>
      <w:r>
        <w:rPr>
          <w:spacing w:val="-5"/>
        </w:rPr>
        <w:t xml:space="preserve"> </w:t>
      </w:r>
      <w:r>
        <w:t>may</w:t>
      </w:r>
      <w:r>
        <w:rPr>
          <w:spacing w:val="-4"/>
        </w:rPr>
        <w:t xml:space="preserve"> </w:t>
      </w:r>
      <w:r>
        <w:t>suspend</w:t>
      </w:r>
      <w:r>
        <w:rPr>
          <w:spacing w:val="-3"/>
        </w:rPr>
        <w:t xml:space="preserve"> </w:t>
      </w:r>
      <w:r>
        <w:t>or</w:t>
      </w:r>
      <w:r>
        <w:rPr>
          <w:spacing w:val="-3"/>
        </w:rPr>
        <w:t xml:space="preserve"> </w:t>
      </w:r>
      <w:r>
        <w:t>dismiss</w:t>
      </w:r>
      <w:r>
        <w:rPr>
          <w:spacing w:val="-4"/>
        </w:rPr>
        <w:t xml:space="preserve"> </w:t>
      </w:r>
      <w:r>
        <w:t>a</w:t>
      </w:r>
      <w:r>
        <w:rPr>
          <w:spacing w:val="-1"/>
        </w:rPr>
        <w:t xml:space="preserve"> </w:t>
      </w:r>
      <w:r>
        <w:t>public</w:t>
      </w:r>
      <w:r>
        <w:rPr>
          <w:spacing w:val="-2"/>
        </w:rPr>
        <w:t xml:space="preserve"> </w:t>
      </w:r>
      <w:r>
        <w:t>servant</w:t>
      </w:r>
      <w:r>
        <w:rPr>
          <w:spacing w:val="-4"/>
        </w:rPr>
        <w:t xml:space="preserve"> </w:t>
      </w:r>
      <w:r>
        <w:t>from</w:t>
      </w:r>
      <w:r>
        <w:rPr>
          <w:spacing w:val="-3"/>
        </w:rPr>
        <w:t xml:space="preserve"> </w:t>
      </w:r>
      <w:r>
        <w:t>employment</w:t>
      </w:r>
      <w:r>
        <w:rPr>
          <w:spacing w:val="-4"/>
        </w:rPr>
        <w:t xml:space="preserve"> </w:t>
      </w:r>
      <w:r>
        <w:t>in accordance with</w:t>
      </w:r>
      <w:r>
        <w:rPr>
          <w:spacing w:val="-1"/>
        </w:rPr>
        <w:t xml:space="preserve"> </w:t>
      </w:r>
      <w:r>
        <w:t>the authority</w:t>
      </w:r>
      <w:r>
        <w:rPr>
          <w:spacing w:val="-2"/>
        </w:rPr>
        <w:t xml:space="preserve"> </w:t>
      </w:r>
      <w:r>
        <w:t>under the PSOA, the</w:t>
      </w:r>
      <w:r>
        <w:rPr>
          <w:spacing w:val="-1"/>
        </w:rPr>
        <w:t xml:space="preserve"> </w:t>
      </w:r>
      <w:r>
        <w:t>Public</w:t>
      </w:r>
      <w:r>
        <w:rPr>
          <w:spacing w:val="-2"/>
        </w:rPr>
        <w:t xml:space="preserve"> </w:t>
      </w:r>
      <w:r>
        <w:t>Service</w:t>
      </w:r>
      <w:r>
        <w:rPr>
          <w:spacing w:val="-1"/>
        </w:rPr>
        <w:t xml:space="preserve"> </w:t>
      </w:r>
      <w:r>
        <w:t>Commission (PSC), Commission public body and ministry delegations.</w:t>
      </w:r>
    </w:p>
    <w:p w14:paraId="0071BF3C" w14:textId="77777777" w:rsidR="00724B5B" w:rsidRDefault="007F3BD8">
      <w:pPr>
        <w:pStyle w:val="BodyText"/>
        <w:spacing w:before="240"/>
        <w:ind w:left="220" w:right="1104"/>
        <w:jc w:val="both"/>
      </w:pPr>
      <w:r>
        <w:t>In</w:t>
      </w:r>
      <w:r>
        <w:rPr>
          <w:spacing w:val="-3"/>
        </w:rPr>
        <w:t xml:space="preserve"> </w:t>
      </w:r>
      <w:r>
        <w:t>all</w:t>
      </w:r>
      <w:r>
        <w:rPr>
          <w:spacing w:val="-4"/>
        </w:rPr>
        <w:t xml:space="preserve"> </w:t>
      </w:r>
      <w:r>
        <w:t>cases</w:t>
      </w:r>
      <w:r>
        <w:rPr>
          <w:spacing w:val="-4"/>
        </w:rPr>
        <w:t xml:space="preserve"> </w:t>
      </w:r>
      <w:r>
        <w:t>of</w:t>
      </w:r>
      <w:r>
        <w:rPr>
          <w:spacing w:val="-4"/>
        </w:rPr>
        <w:t xml:space="preserve"> </w:t>
      </w:r>
      <w:r>
        <w:t>suspension</w:t>
      </w:r>
      <w:r>
        <w:rPr>
          <w:spacing w:val="-3"/>
        </w:rPr>
        <w:t xml:space="preserve"> </w:t>
      </w:r>
      <w:r>
        <w:t>and</w:t>
      </w:r>
      <w:r>
        <w:rPr>
          <w:spacing w:val="-5"/>
        </w:rPr>
        <w:t xml:space="preserve"> </w:t>
      </w:r>
      <w:r>
        <w:t>dismissal,</w:t>
      </w:r>
      <w:r>
        <w:rPr>
          <w:spacing w:val="-4"/>
        </w:rPr>
        <w:t xml:space="preserve"> </w:t>
      </w:r>
      <w:r>
        <w:t>an</w:t>
      </w:r>
      <w:r>
        <w:rPr>
          <w:spacing w:val="-3"/>
        </w:rPr>
        <w:t xml:space="preserve"> </w:t>
      </w:r>
      <w:r>
        <w:t>employee</w:t>
      </w:r>
      <w:r>
        <w:rPr>
          <w:spacing w:val="-3"/>
        </w:rPr>
        <w:t xml:space="preserve"> </w:t>
      </w:r>
      <w:r>
        <w:t>must</w:t>
      </w:r>
      <w:r>
        <w:rPr>
          <w:spacing w:val="-3"/>
        </w:rPr>
        <w:t xml:space="preserve"> </w:t>
      </w:r>
      <w:r>
        <w:t>be</w:t>
      </w:r>
      <w:r>
        <w:rPr>
          <w:spacing w:val="-3"/>
        </w:rPr>
        <w:t xml:space="preserve"> </w:t>
      </w:r>
      <w:r>
        <w:t>issued</w:t>
      </w:r>
      <w:r>
        <w:rPr>
          <w:spacing w:val="-3"/>
        </w:rPr>
        <w:t xml:space="preserve"> </w:t>
      </w:r>
      <w:r>
        <w:t>a</w:t>
      </w:r>
      <w:r>
        <w:rPr>
          <w:spacing w:val="-5"/>
        </w:rPr>
        <w:t xml:space="preserve"> </w:t>
      </w:r>
      <w:r>
        <w:t>written notice citing the relevant authority for the suspension or dismissal.</w:t>
      </w:r>
    </w:p>
    <w:p w14:paraId="0071BF3D" w14:textId="77777777" w:rsidR="00724B5B" w:rsidRDefault="00724B5B">
      <w:pPr>
        <w:pStyle w:val="BodyText"/>
        <w:spacing w:before="204"/>
      </w:pPr>
    </w:p>
    <w:p w14:paraId="0071BF3E" w14:textId="77777777" w:rsidR="00724B5B" w:rsidRDefault="007F3BD8" w:rsidP="005D18B0">
      <w:pPr>
        <w:pStyle w:val="Heading3"/>
        <w:numPr>
          <w:ilvl w:val="0"/>
          <w:numId w:val="0"/>
        </w:numPr>
        <w:ind w:left="554" w:hanging="359"/>
        <w:jc w:val="left"/>
      </w:pPr>
      <w:bookmarkStart w:id="191" w:name="Suspension_–_Pending_an_Investigation"/>
      <w:bookmarkStart w:id="192" w:name="_bookmark34"/>
      <w:bookmarkStart w:id="193" w:name="_Toc177128662"/>
      <w:bookmarkStart w:id="194" w:name="_Toc177132595"/>
      <w:bookmarkEnd w:id="191"/>
      <w:bookmarkEnd w:id="192"/>
      <w:r>
        <w:t>Suspension</w:t>
      </w:r>
      <w:r>
        <w:rPr>
          <w:spacing w:val="-8"/>
        </w:rPr>
        <w:t xml:space="preserve"> </w:t>
      </w:r>
      <w:r>
        <w:t>–</w:t>
      </w:r>
      <w:r>
        <w:rPr>
          <w:spacing w:val="-3"/>
        </w:rPr>
        <w:t xml:space="preserve"> </w:t>
      </w:r>
      <w:r>
        <w:t>Pending</w:t>
      </w:r>
      <w:r>
        <w:rPr>
          <w:spacing w:val="-2"/>
        </w:rPr>
        <w:t xml:space="preserve"> </w:t>
      </w:r>
      <w:r>
        <w:t>an</w:t>
      </w:r>
      <w:r>
        <w:rPr>
          <w:spacing w:val="-2"/>
        </w:rPr>
        <w:t xml:space="preserve"> Investigation</w:t>
      </w:r>
      <w:bookmarkEnd w:id="193"/>
      <w:bookmarkEnd w:id="194"/>
    </w:p>
    <w:p w14:paraId="0071BF3F" w14:textId="77777777" w:rsidR="00724B5B" w:rsidRDefault="007F3BD8">
      <w:pPr>
        <w:pStyle w:val="BodyText"/>
        <w:spacing w:before="240"/>
        <w:ind w:left="220" w:right="235"/>
      </w:pPr>
      <w:r>
        <w:t>The</w:t>
      </w:r>
      <w:r>
        <w:rPr>
          <w:spacing w:val="-8"/>
        </w:rPr>
        <w:t xml:space="preserve"> </w:t>
      </w:r>
      <w:r>
        <w:t>maximum</w:t>
      </w:r>
      <w:r>
        <w:rPr>
          <w:spacing w:val="-7"/>
        </w:rPr>
        <w:t xml:space="preserve"> </w:t>
      </w:r>
      <w:r>
        <w:t>period</w:t>
      </w:r>
      <w:r>
        <w:rPr>
          <w:spacing w:val="-8"/>
        </w:rPr>
        <w:t xml:space="preserve"> </w:t>
      </w:r>
      <w:r>
        <w:t>of</w:t>
      </w:r>
      <w:r>
        <w:rPr>
          <w:spacing w:val="-8"/>
        </w:rPr>
        <w:t xml:space="preserve"> </w:t>
      </w:r>
      <w:r>
        <w:t>suspension</w:t>
      </w:r>
      <w:r>
        <w:rPr>
          <w:spacing w:val="-8"/>
        </w:rPr>
        <w:t xml:space="preserve"> </w:t>
      </w:r>
      <w:r>
        <w:t>from</w:t>
      </w:r>
      <w:r>
        <w:rPr>
          <w:spacing w:val="-7"/>
        </w:rPr>
        <w:t xml:space="preserve"> </w:t>
      </w:r>
      <w:r>
        <w:t>employment</w:t>
      </w:r>
      <w:r>
        <w:rPr>
          <w:spacing w:val="-8"/>
        </w:rPr>
        <w:t xml:space="preserve"> </w:t>
      </w:r>
      <w:r>
        <w:t>pending</w:t>
      </w:r>
      <w:r>
        <w:rPr>
          <w:spacing w:val="-8"/>
        </w:rPr>
        <w:t xml:space="preserve"> </w:t>
      </w:r>
      <w:r>
        <w:t>an</w:t>
      </w:r>
      <w:r>
        <w:rPr>
          <w:spacing w:val="-8"/>
        </w:rPr>
        <w:t xml:space="preserve"> </w:t>
      </w:r>
      <w:r>
        <w:t>investigation</w:t>
      </w:r>
      <w:r>
        <w:rPr>
          <w:spacing w:val="-8"/>
        </w:rPr>
        <w:t xml:space="preserve"> </w:t>
      </w:r>
      <w:r>
        <w:t>is</w:t>
      </w:r>
      <w:r>
        <w:rPr>
          <w:spacing w:val="-9"/>
        </w:rPr>
        <w:t xml:space="preserve"> </w:t>
      </w:r>
      <w:r>
        <w:t>two years (O. Reg. 379/07).</w:t>
      </w:r>
    </w:p>
    <w:p w14:paraId="0071BF40" w14:textId="77777777" w:rsidR="00724B5B" w:rsidRDefault="007F3BD8" w:rsidP="003C7D70">
      <w:pPr>
        <w:pStyle w:val="ListParagraph"/>
        <w:numPr>
          <w:ilvl w:val="1"/>
          <w:numId w:val="19"/>
        </w:numPr>
        <w:tabs>
          <w:tab w:val="left" w:pos="1352"/>
        </w:tabs>
        <w:ind w:left="1352" w:right="760"/>
        <w:jc w:val="left"/>
        <w:rPr>
          <w:sz w:val="24"/>
        </w:rPr>
      </w:pPr>
      <w:r>
        <w:rPr>
          <w:sz w:val="24"/>
        </w:rPr>
        <w:t>If</w:t>
      </w:r>
      <w:r>
        <w:rPr>
          <w:spacing w:val="-7"/>
          <w:sz w:val="24"/>
        </w:rPr>
        <w:t xml:space="preserve"> </w:t>
      </w:r>
      <w:r>
        <w:rPr>
          <w:sz w:val="24"/>
        </w:rPr>
        <w:t>a</w:t>
      </w:r>
      <w:r>
        <w:rPr>
          <w:spacing w:val="-9"/>
          <w:sz w:val="24"/>
        </w:rPr>
        <w:t xml:space="preserve"> </w:t>
      </w:r>
      <w:r>
        <w:rPr>
          <w:sz w:val="24"/>
        </w:rPr>
        <w:t>deputy</w:t>
      </w:r>
      <w:r>
        <w:rPr>
          <w:spacing w:val="-10"/>
          <w:sz w:val="24"/>
        </w:rPr>
        <w:t xml:space="preserve"> </w:t>
      </w:r>
      <w:r>
        <w:rPr>
          <w:sz w:val="24"/>
        </w:rPr>
        <w:t>minister</w:t>
      </w:r>
      <w:r>
        <w:rPr>
          <w:spacing w:val="-9"/>
          <w:sz w:val="24"/>
        </w:rPr>
        <w:t xml:space="preserve"> </w:t>
      </w:r>
      <w:r>
        <w:rPr>
          <w:sz w:val="24"/>
        </w:rPr>
        <w:t>suspends</w:t>
      </w:r>
      <w:r>
        <w:rPr>
          <w:spacing w:val="-8"/>
          <w:sz w:val="24"/>
        </w:rPr>
        <w:t xml:space="preserve"> </w:t>
      </w:r>
      <w:r>
        <w:rPr>
          <w:sz w:val="24"/>
        </w:rPr>
        <w:t>an</w:t>
      </w:r>
      <w:r>
        <w:rPr>
          <w:spacing w:val="-7"/>
          <w:sz w:val="24"/>
        </w:rPr>
        <w:t xml:space="preserve"> </w:t>
      </w:r>
      <w:r>
        <w:rPr>
          <w:sz w:val="24"/>
        </w:rPr>
        <w:t>employee</w:t>
      </w:r>
      <w:r>
        <w:rPr>
          <w:spacing w:val="-7"/>
          <w:sz w:val="24"/>
        </w:rPr>
        <w:t xml:space="preserve"> </w:t>
      </w:r>
      <w:r>
        <w:rPr>
          <w:sz w:val="24"/>
        </w:rPr>
        <w:t>pending</w:t>
      </w:r>
      <w:r>
        <w:rPr>
          <w:spacing w:val="-9"/>
          <w:sz w:val="24"/>
        </w:rPr>
        <w:t xml:space="preserve"> </w:t>
      </w:r>
      <w:r>
        <w:rPr>
          <w:sz w:val="24"/>
        </w:rPr>
        <w:t>an</w:t>
      </w:r>
      <w:r>
        <w:rPr>
          <w:spacing w:val="-9"/>
          <w:sz w:val="24"/>
        </w:rPr>
        <w:t xml:space="preserve"> </w:t>
      </w:r>
      <w:r>
        <w:rPr>
          <w:sz w:val="24"/>
        </w:rPr>
        <w:t>investigation,</w:t>
      </w:r>
      <w:r>
        <w:rPr>
          <w:spacing w:val="-10"/>
          <w:sz w:val="24"/>
        </w:rPr>
        <w:t xml:space="preserve"> </w:t>
      </w:r>
      <w:r>
        <w:rPr>
          <w:sz w:val="24"/>
        </w:rPr>
        <w:t>the initial period of suspension must not exceed 20 working days.</w:t>
      </w:r>
    </w:p>
    <w:p w14:paraId="0071BF41" w14:textId="77777777" w:rsidR="00724B5B" w:rsidRDefault="007F3BD8">
      <w:pPr>
        <w:pStyle w:val="BodyText"/>
        <w:spacing w:before="79"/>
        <w:ind w:left="1357" w:right="235"/>
      </w:pPr>
      <w:r>
        <w:t>If a deputy minister determines that more time is required to complete the investigation,</w:t>
      </w:r>
      <w:r>
        <w:rPr>
          <w:spacing w:val="-7"/>
        </w:rPr>
        <w:t xml:space="preserve"> </w:t>
      </w:r>
      <w:r>
        <w:t>the</w:t>
      </w:r>
      <w:r>
        <w:rPr>
          <w:spacing w:val="-7"/>
        </w:rPr>
        <w:t xml:space="preserve"> </w:t>
      </w:r>
      <w:r>
        <w:t>deputy</w:t>
      </w:r>
      <w:r>
        <w:rPr>
          <w:spacing w:val="-8"/>
        </w:rPr>
        <w:t xml:space="preserve"> </w:t>
      </w:r>
      <w:r>
        <w:t>minister</w:t>
      </w:r>
      <w:r>
        <w:rPr>
          <w:spacing w:val="-11"/>
        </w:rPr>
        <w:t xml:space="preserve"> </w:t>
      </w:r>
      <w:r>
        <w:t>may</w:t>
      </w:r>
      <w:r>
        <w:rPr>
          <w:spacing w:val="-10"/>
        </w:rPr>
        <w:t xml:space="preserve"> </w:t>
      </w:r>
      <w:r>
        <w:t>renew</w:t>
      </w:r>
      <w:r>
        <w:rPr>
          <w:spacing w:val="-8"/>
        </w:rPr>
        <w:t xml:space="preserve"> </w:t>
      </w:r>
      <w:r>
        <w:t>the</w:t>
      </w:r>
      <w:r>
        <w:rPr>
          <w:spacing w:val="-7"/>
        </w:rPr>
        <w:t xml:space="preserve"> </w:t>
      </w:r>
      <w:r>
        <w:t>suspension</w:t>
      </w:r>
      <w:r>
        <w:rPr>
          <w:spacing w:val="-9"/>
        </w:rPr>
        <w:t xml:space="preserve"> </w:t>
      </w:r>
      <w:r>
        <w:t>period</w:t>
      </w:r>
      <w:r>
        <w:rPr>
          <w:spacing w:val="-9"/>
        </w:rPr>
        <w:t xml:space="preserve"> </w:t>
      </w:r>
      <w:r>
        <w:t>for</w:t>
      </w:r>
      <w:r>
        <w:rPr>
          <w:spacing w:val="-8"/>
        </w:rPr>
        <w:t xml:space="preserve"> </w:t>
      </w:r>
      <w:r>
        <w:t>not more than 20 working days for each additional period.</w:t>
      </w:r>
    </w:p>
    <w:p w14:paraId="0071BF42" w14:textId="77777777" w:rsidR="00724B5B" w:rsidRDefault="00724B5B">
      <w:pPr>
        <w:sectPr w:rsidR="00724B5B">
          <w:pgSz w:w="12240" w:h="15840"/>
          <w:pgMar w:top="1360" w:right="1260" w:bottom="1220" w:left="1220" w:header="0" w:footer="968" w:gutter="0"/>
          <w:cols w:space="720"/>
        </w:sectPr>
      </w:pPr>
    </w:p>
    <w:p w14:paraId="0071BF43" w14:textId="77777777" w:rsidR="00724B5B" w:rsidRDefault="007F3BD8" w:rsidP="003C7D70">
      <w:pPr>
        <w:pStyle w:val="ListParagraph"/>
        <w:numPr>
          <w:ilvl w:val="1"/>
          <w:numId w:val="19"/>
        </w:numPr>
        <w:tabs>
          <w:tab w:val="left" w:pos="1352"/>
        </w:tabs>
        <w:spacing w:before="81"/>
        <w:ind w:left="1352" w:right="1068"/>
        <w:jc w:val="left"/>
        <w:rPr>
          <w:sz w:val="24"/>
        </w:rPr>
      </w:pPr>
      <w:r>
        <w:rPr>
          <w:sz w:val="24"/>
        </w:rPr>
        <w:lastRenderedPageBreak/>
        <w:t>The</w:t>
      </w:r>
      <w:r>
        <w:rPr>
          <w:spacing w:val="-7"/>
          <w:sz w:val="24"/>
        </w:rPr>
        <w:t xml:space="preserve"> </w:t>
      </w:r>
      <w:r>
        <w:rPr>
          <w:sz w:val="24"/>
        </w:rPr>
        <w:t>deputy</w:t>
      </w:r>
      <w:r>
        <w:rPr>
          <w:spacing w:val="-10"/>
          <w:sz w:val="24"/>
        </w:rPr>
        <w:t xml:space="preserve"> </w:t>
      </w:r>
      <w:r>
        <w:rPr>
          <w:sz w:val="24"/>
        </w:rPr>
        <w:t>minister</w:t>
      </w:r>
      <w:r>
        <w:rPr>
          <w:spacing w:val="-9"/>
          <w:sz w:val="24"/>
        </w:rPr>
        <w:t xml:space="preserve"> </w:t>
      </w:r>
      <w:r>
        <w:rPr>
          <w:sz w:val="24"/>
        </w:rPr>
        <w:t>shall</w:t>
      </w:r>
      <w:r>
        <w:rPr>
          <w:spacing w:val="-8"/>
          <w:sz w:val="24"/>
        </w:rPr>
        <w:t xml:space="preserve"> </w:t>
      </w:r>
      <w:r>
        <w:rPr>
          <w:sz w:val="24"/>
        </w:rPr>
        <w:t>ensure</w:t>
      </w:r>
      <w:r>
        <w:rPr>
          <w:spacing w:val="-7"/>
          <w:sz w:val="24"/>
        </w:rPr>
        <w:t xml:space="preserve"> </w:t>
      </w:r>
      <w:r>
        <w:rPr>
          <w:sz w:val="24"/>
        </w:rPr>
        <w:t>that</w:t>
      </w:r>
      <w:r>
        <w:rPr>
          <w:spacing w:val="-8"/>
          <w:sz w:val="24"/>
        </w:rPr>
        <w:t xml:space="preserve"> </w:t>
      </w:r>
      <w:r>
        <w:rPr>
          <w:sz w:val="24"/>
        </w:rPr>
        <w:t>the</w:t>
      </w:r>
      <w:r>
        <w:rPr>
          <w:spacing w:val="-7"/>
          <w:sz w:val="24"/>
        </w:rPr>
        <w:t xml:space="preserve"> </w:t>
      </w:r>
      <w:r>
        <w:rPr>
          <w:sz w:val="24"/>
        </w:rPr>
        <w:t>investigation</w:t>
      </w:r>
      <w:r>
        <w:rPr>
          <w:spacing w:val="-7"/>
          <w:sz w:val="24"/>
        </w:rPr>
        <w:t xml:space="preserve"> </w:t>
      </w:r>
      <w:r>
        <w:rPr>
          <w:sz w:val="24"/>
        </w:rPr>
        <w:t>proceeds</w:t>
      </w:r>
      <w:r>
        <w:rPr>
          <w:spacing w:val="-8"/>
          <w:sz w:val="24"/>
        </w:rPr>
        <w:t xml:space="preserve"> </w:t>
      </w:r>
      <w:r>
        <w:rPr>
          <w:sz w:val="24"/>
        </w:rPr>
        <w:t>in</w:t>
      </w:r>
      <w:r>
        <w:rPr>
          <w:spacing w:val="-9"/>
          <w:sz w:val="24"/>
        </w:rPr>
        <w:t xml:space="preserve"> </w:t>
      </w:r>
      <w:r>
        <w:rPr>
          <w:sz w:val="24"/>
        </w:rPr>
        <w:t>an expeditious manner.</w:t>
      </w:r>
    </w:p>
    <w:p w14:paraId="0071BF44" w14:textId="77777777" w:rsidR="00724B5B" w:rsidRDefault="007F3BD8" w:rsidP="003C7D70">
      <w:pPr>
        <w:pStyle w:val="ListParagraph"/>
        <w:numPr>
          <w:ilvl w:val="1"/>
          <w:numId w:val="19"/>
        </w:numPr>
        <w:tabs>
          <w:tab w:val="left" w:pos="1352"/>
        </w:tabs>
        <w:ind w:left="1352" w:hanging="772"/>
        <w:jc w:val="left"/>
        <w:rPr>
          <w:sz w:val="24"/>
        </w:rPr>
      </w:pPr>
      <w:r>
        <w:rPr>
          <w:sz w:val="24"/>
        </w:rPr>
        <w:t>The</w:t>
      </w:r>
      <w:r>
        <w:rPr>
          <w:spacing w:val="-9"/>
          <w:sz w:val="24"/>
        </w:rPr>
        <w:t xml:space="preserve"> </w:t>
      </w:r>
      <w:r>
        <w:rPr>
          <w:sz w:val="24"/>
        </w:rPr>
        <w:t>employee</w:t>
      </w:r>
      <w:r>
        <w:rPr>
          <w:spacing w:val="-6"/>
          <w:sz w:val="24"/>
        </w:rPr>
        <w:t xml:space="preserve"> </w:t>
      </w:r>
      <w:r>
        <w:rPr>
          <w:sz w:val="24"/>
        </w:rPr>
        <w:t>must</w:t>
      </w:r>
      <w:r>
        <w:rPr>
          <w:spacing w:val="-4"/>
          <w:sz w:val="24"/>
        </w:rPr>
        <w:t xml:space="preserve"> </w:t>
      </w:r>
      <w:r>
        <w:rPr>
          <w:sz w:val="24"/>
        </w:rPr>
        <w:t>be</w:t>
      </w:r>
      <w:r>
        <w:rPr>
          <w:spacing w:val="-7"/>
          <w:sz w:val="24"/>
        </w:rPr>
        <w:t xml:space="preserve"> </w:t>
      </w:r>
      <w:r>
        <w:rPr>
          <w:sz w:val="24"/>
        </w:rPr>
        <w:t>issued</w:t>
      </w:r>
      <w:r>
        <w:rPr>
          <w:spacing w:val="-8"/>
          <w:sz w:val="24"/>
        </w:rPr>
        <w:t xml:space="preserve"> </w:t>
      </w:r>
      <w:r>
        <w:rPr>
          <w:sz w:val="24"/>
        </w:rPr>
        <w:t>a</w:t>
      </w:r>
      <w:r>
        <w:rPr>
          <w:spacing w:val="-6"/>
          <w:sz w:val="24"/>
        </w:rPr>
        <w:t xml:space="preserve"> </w:t>
      </w:r>
      <w:r>
        <w:rPr>
          <w:sz w:val="24"/>
        </w:rPr>
        <w:t>written</w:t>
      </w:r>
      <w:r>
        <w:rPr>
          <w:spacing w:val="-7"/>
          <w:sz w:val="24"/>
        </w:rPr>
        <w:t xml:space="preserve"> </w:t>
      </w:r>
      <w:r>
        <w:rPr>
          <w:sz w:val="24"/>
        </w:rPr>
        <w:t>notice</w:t>
      </w:r>
      <w:r>
        <w:rPr>
          <w:spacing w:val="-6"/>
          <w:sz w:val="24"/>
        </w:rPr>
        <w:t xml:space="preserve"> </w:t>
      </w:r>
      <w:r>
        <w:rPr>
          <w:sz w:val="24"/>
        </w:rPr>
        <w:t>of</w:t>
      </w:r>
      <w:r>
        <w:rPr>
          <w:spacing w:val="-6"/>
          <w:sz w:val="24"/>
        </w:rPr>
        <w:t xml:space="preserve"> </w:t>
      </w:r>
      <w:r>
        <w:rPr>
          <w:sz w:val="24"/>
        </w:rPr>
        <w:t>suspension</w:t>
      </w:r>
      <w:r>
        <w:rPr>
          <w:spacing w:val="-4"/>
          <w:sz w:val="24"/>
        </w:rPr>
        <w:t xml:space="preserve"> </w:t>
      </w:r>
      <w:r>
        <w:rPr>
          <w:spacing w:val="-2"/>
          <w:sz w:val="24"/>
        </w:rPr>
        <w:t>stating:</w:t>
      </w:r>
    </w:p>
    <w:p w14:paraId="0071BF45" w14:textId="77777777" w:rsidR="00724B5B" w:rsidRDefault="007F3BD8" w:rsidP="003C7D70">
      <w:pPr>
        <w:pStyle w:val="ListParagraph"/>
        <w:numPr>
          <w:ilvl w:val="2"/>
          <w:numId w:val="19"/>
        </w:numPr>
        <w:tabs>
          <w:tab w:val="left" w:pos="2019"/>
        </w:tabs>
        <w:spacing w:before="233" w:line="292" w:lineRule="exact"/>
        <w:ind w:left="2019" w:hanging="359"/>
        <w:rPr>
          <w:sz w:val="24"/>
        </w:rPr>
      </w:pPr>
      <w:r>
        <w:rPr>
          <w:sz w:val="24"/>
        </w:rPr>
        <w:t>effective</w:t>
      </w:r>
      <w:r>
        <w:rPr>
          <w:spacing w:val="-6"/>
          <w:sz w:val="24"/>
        </w:rPr>
        <w:t xml:space="preserve"> </w:t>
      </w:r>
      <w:r>
        <w:rPr>
          <w:sz w:val="24"/>
        </w:rPr>
        <w:t>date</w:t>
      </w:r>
      <w:r>
        <w:rPr>
          <w:spacing w:val="-6"/>
          <w:sz w:val="24"/>
        </w:rPr>
        <w:t xml:space="preserve"> </w:t>
      </w:r>
      <w:r>
        <w:rPr>
          <w:sz w:val="24"/>
        </w:rPr>
        <w:t>and</w:t>
      </w:r>
      <w:r>
        <w:rPr>
          <w:spacing w:val="-6"/>
          <w:sz w:val="24"/>
        </w:rPr>
        <w:t xml:space="preserve"> </w:t>
      </w:r>
      <w:r>
        <w:rPr>
          <w:sz w:val="24"/>
        </w:rPr>
        <w:t>duration</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pacing w:val="-2"/>
          <w:sz w:val="24"/>
        </w:rPr>
        <w:t>suspension</w:t>
      </w:r>
    </w:p>
    <w:p w14:paraId="0071BF46" w14:textId="77777777" w:rsidR="00724B5B" w:rsidRDefault="007F3BD8" w:rsidP="003C7D70">
      <w:pPr>
        <w:pStyle w:val="ListParagraph"/>
        <w:numPr>
          <w:ilvl w:val="2"/>
          <w:numId w:val="19"/>
        </w:numPr>
        <w:tabs>
          <w:tab w:val="left" w:pos="2019"/>
        </w:tabs>
        <w:spacing w:before="0" w:line="292" w:lineRule="exact"/>
        <w:ind w:left="2019" w:hanging="359"/>
        <w:rPr>
          <w:sz w:val="24"/>
        </w:rPr>
      </w:pPr>
      <w:r>
        <w:rPr>
          <w:sz w:val="24"/>
        </w:rPr>
        <w:t>reason</w:t>
      </w:r>
      <w:r>
        <w:rPr>
          <w:spacing w:val="-6"/>
          <w:sz w:val="24"/>
        </w:rPr>
        <w:t xml:space="preserve"> </w:t>
      </w:r>
      <w:r>
        <w:rPr>
          <w:sz w:val="24"/>
        </w:rPr>
        <w:t>for</w:t>
      </w:r>
      <w:r>
        <w:rPr>
          <w:spacing w:val="-5"/>
          <w:sz w:val="24"/>
        </w:rPr>
        <w:t xml:space="preserve"> </w:t>
      </w:r>
      <w:r>
        <w:rPr>
          <w:sz w:val="24"/>
        </w:rPr>
        <w:t>the</w:t>
      </w:r>
      <w:r>
        <w:rPr>
          <w:spacing w:val="-2"/>
          <w:sz w:val="24"/>
        </w:rPr>
        <w:t xml:space="preserve"> suspension</w:t>
      </w:r>
    </w:p>
    <w:p w14:paraId="0071BF47" w14:textId="77777777" w:rsidR="00724B5B" w:rsidRDefault="007F3BD8" w:rsidP="003C7D70">
      <w:pPr>
        <w:pStyle w:val="ListParagraph"/>
        <w:numPr>
          <w:ilvl w:val="2"/>
          <w:numId w:val="19"/>
        </w:numPr>
        <w:tabs>
          <w:tab w:val="left" w:pos="2019"/>
        </w:tabs>
        <w:spacing w:before="0" w:line="293" w:lineRule="exact"/>
        <w:ind w:left="2019" w:hanging="359"/>
        <w:rPr>
          <w:sz w:val="24"/>
        </w:rPr>
      </w:pPr>
      <w:r>
        <w:rPr>
          <w:sz w:val="24"/>
        </w:rPr>
        <w:t>authority</w:t>
      </w:r>
      <w:r>
        <w:rPr>
          <w:spacing w:val="-10"/>
          <w:sz w:val="24"/>
        </w:rPr>
        <w:t xml:space="preserve"> </w:t>
      </w:r>
      <w:r>
        <w:rPr>
          <w:sz w:val="24"/>
        </w:rPr>
        <w:t>for</w:t>
      </w:r>
      <w:r>
        <w:rPr>
          <w:spacing w:val="-8"/>
          <w:sz w:val="24"/>
        </w:rPr>
        <w:t xml:space="preserve"> </w:t>
      </w:r>
      <w:r>
        <w:rPr>
          <w:sz w:val="24"/>
        </w:rPr>
        <w:t>the</w:t>
      </w:r>
      <w:r>
        <w:rPr>
          <w:spacing w:val="-6"/>
          <w:sz w:val="24"/>
        </w:rPr>
        <w:t xml:space="preserve"> </w:t>
      </w:r>
      <w:r>
        <w:rPr>
          <w:sz w:val="24"/>
        </w:rPr>
        <w:t>suspension</w:t>
      </w:r>
      <w:r>
        <w:rPr>
          <w:spacing w:val="-7"/>
          <w:sz w:val="24"/>
        </w:rPr>
        <w:t xml:space="preserve"> </w:t>
      </w:r>
      <w:r>
        <w:rPr>
          <w:sz w:val="24"/>
        </w:rPr>
        <w:t>(PSOA</w:t>
      </w:r>
      <w:r>
        <w:rPr>
          <w:spacing w:val="-7"/>
          <w:sz w:val="24"/>
        </w:rPr>
        <w:t xml:space="preserve"> </w:t>
      </w:r>
      <w:r>
        <w:rPr>
          <w:sz w:val="24"/>
        </w:rPr>
        <w:t>s.</w:t>
      </w:r>
      <w:r>
        <w:rPr>
          <w:spacing w:val="-6"/>
          <w:sz w:val="24"/>
        </w:rPr>
        <w:t xml:space="preserve"> </w:t>
      </w:r>
      <w:r>
        <w:rPr>
          <w:spacing w:val="-2"/>
          <w:sz w:val="24"/>
        </w:rPr>
        <w:t>36(2))</w:t>
      </w:r>
    </w:p>
    <w:p w14:paraId="0071BF48" w14:textId="77777777" w:rsidR="00724B5B" w:rsidRDefault="007F3BD8" w:rsidP="005D18B0">
      <w:pPr>
        <w:pStyle w:val="Heading3"/>
        <w:numPr>
          <w:ilvl w:val="0"/>
          <w:numId w:val="0"/>
        </w:numPr>
        <w:spacing w:before="240"/>
        <w:ind w:left="554" w:hanging="359"/>
        <w:jc w:val="left"/>
      </w:pPr>
      <w:bookmarkStart w:id="195" w:name="Suspension_–_Disciplinary_Action"/>
      <w:bookmarkStart w:id="196" w:name="_bookmark35"/>
      <w:bookmarkStart w:id="197" w:name="_Toc177128663"/>
      <w:bookmarkStart w:id="198" w:name="_Toc177132596"/>
      <w:bookmarkEnd w:id="195"/>
      <w:bookmarkEnd w:id="196"/>
      <w:r>
        <w:t>Suspension</w:t>
      </w:r>
      <w:r>
        <w:rPr>
          <w:spacing w:val="-14"/>
        </w:rPr>
        <w:t xml:space="preserve"> </w:t>
      </w:r>
      <w:r>
        <w:t>–</w:t>
      </w:r>
      <w:r>
        <w:rPr>
          <w:spacing w:val="-10"/>
        </w:rPr>
        <w:t xml:space="preserve"> </w:t>
      </w:r>
      <w:r>
        <w:t>Disciplinary</w:t>
      </w:r>
      <w:r>
        <w:rPr>
          <w:spacing w:val="-12"/>
        </w:rPr>
        <w:t xml:space="preserve"> </w:t>
      </w:r>
      <w:r>
        <w:rPr>
          <w:spacing w:val="-2"/>
        </w:rPr>
        <w:t>Action</w:t>
      </w:r>
      <w:bookmarkEnd w:id="197"/>
      <w:bookmarkEnd w:id="198"/>
    </w:p>
    <w:p w14:paraId="0071BF49" w14:textId="77777777" w:rsidR="00724B5B" w:rsidRDefault="00724B5B">
      <w:pPr>
        <w:pStyle w:val="BodyText"/>
        <w:spacing w:before="194"/>
        <w:rPr>
          <w:b/>
        </w:rPr>
      </w:pPr>
    </w:p>
    <w:p w14:paraId="0071BF4A" w14:textId="77777777" w:rsidR="00724B5B" w:rsidRDefault="007F3BD8" w:rsidP="003C7D70">
      <w:pPr>
        <w:pStyle w:val="ListParagraph"/>
        <w:numPr>
          <w:ilvl w:val="1"/>
          <w:numId w:val="19"/>
        </w:numPr>
        <w:tabs>
          <w:tab w:val="left" w:pos="1352"/>
        </w:tabs>
        <w:spacing w:before="0" w:line="242" w:lineRule="auto"/>
        <w:ind w:left="1352" w:right="641"/>
        <w:jc w:val="left"/>
        <w:rPr>
          <w:sz w:val="24"/>
        </w:rPr>
      </w:pPr>
      <w:r>
        <w:rPr>
          <w:sz w:val="24"/>
        </w:rPr>
        <w:t>If</w:t>
      </w:r>
      <w:r>
        <w:rPr>
          <w:spacing w:val="-5"/>
          <w:sz w:val="24"/>
        </w:rPr>
        <w:t xml:space="preserve"> </w:t>
      </w:r>
      <w:r>
        <w:rPr>
          <w:sz w:val="24"/>
        </w:rPr>
        <w:t>a</w:t>
      </w:r>
      <w:r>
        <w:rPr>
          <w:spacing w:val="-9"/>
          <w:sz w:val="24"/>
        </w:rPr>
        <w:t xml:space="preserve"> </w:t>
      </w:r>
      <w:r>
        <w:rPr>
          <w:sz w:val="24"/>
        </w:rPr>
        <w:t>deputy</w:t>
      </w:r>
      <w:r>
        <w:rPr>
          <w:spacing w:val="-8"/>
          <w:sz w:val="24"/>
        </w:rPr>
        <w:t xml:space="preserve"> </w:t>
      </w:r>
      <w:r>
        <w:rPr>
          <w:sz w:val="24"/>
        </w:rPr>
        <w:t>minister</w:t>
      </w:r>
      <w:r>
        <w:rPr>
          <w:spacing w:val="-6"/>
          <w:sz w:val="24"/>
        </w:rPr>
        <w:t xml:space="preserve"> </w:t>
      </w:r>
      <w:r>
        <w:rPr>
          <w:sz w:val="24"/>
        </w:rPr>
        <w:t>suspends</w:t>
      </w:r>
      <w:r>
        <w:rPr>
          <w:spacing w:val="-8"/>
          <w:sz w:val="24"/>
        </w:rPr>
        <w:t xml:space="preserve"> </w:t>
      </w:r>
      <w:r>
        <w:rPr>
          <w:sz w:val="24"/>
        </w:rPr>
        <w:t>an</w:t>
      </w:r>
      <w:r>
        <w:rPr>
          <w:spacing w:val="-7"/>
          <w:sz w:val="24"/>
        </w:rPr>
        <w:t xml:space="preserve"> </w:t>
      </w:r>
      <w:r>
        <w:rPr>
          <w:sz w:val="24"/>
        </w:rPr>
        <w:t>employee</w:t>
      </w:r>
      <w:r>
        <w:rPr>
          <w:spacing w:val="-7"/>
          <w:sz w:val="24"/>
        </w:rPr>
        <w:t xml:space="preserve"> </w:t>
      </w:r>
      <w:r>
        <w:rPr>
          <w:sz w:val="24"/>
        </w:rPr>
        <w:t>as</w:t>
      </w:r>
      <w:r>
        <w:rPr>
          <w:spacing w:val="-11"/>
          <w:sz w:val="24"/>
        </w:rPr>
        <w:t xml:space="preserve"> </w:t>
      </w:r>
      <w:r>
        <w:rPr>
          <w:sz w:val="24"/>
        </w:rPr>
        <w:t>a</w:t>
      </w:r>
      <w:r>
        <w:rPr>
          <w:spacing w:val="-7"/>
          <w:sz w:val="24"/>
        </w:rPr>
        <w:t xml:space="preserve"> </w:t>
      </w:r>
      <w:r>
        <w:rPr>
          <w:sz w:val="24"/>
        </w:rPr>
        <w:t>disciplinary</w:t>
      </w:r>
      <w:r>
        <w:rPr>
          <w:spacing w:val="-8"/>
          <w:sz w:val="24"/>
        </w:rPr>
        <w:t xml:space="preserve"> </w:t>
      </w:r>
      <w:r>
        <w:rPr>
          <w:sz w:val="24"/>
        </w:rPr>
        <w:t>measure,</w:t>
      </w:r>
      <w:r>
        <w:rPr>
          <w:spacing w:val="-5"/>
          <w:sz w:val="24"/>
        </w:rPr>
        <w:t xml:space="preserve"> </w:t>
      </w:r>
      <w:r>
        <w:rPr>
          <w:sz w:val="24"/>
        </w:rPr>
        <w:t>the employee must be issued a written notice of suspension stating:</w:t>
      </w:r>
    </w:p>
    <w:p w14:paraId="0071BF4B" w14:textId="77777777" w:rsidR="00724B5B" w:rsidRDefault="007F3BD8" w:rsidP="003C7D70">
      <w:pPr>
        <w:pStyle w:val="ListParagraph"/>
        <w:numPr>
          <w:ilvl w:val="2"/>
          <w:numId w:val="19"/>
        </w:numPr>
        <w:tabs>
          <w:tab w:val="left" w:pos="2019"/>
        </w:tabs>
        <w:spacing w:before="228" w:line="293" w:lineRule="exact"/>
        <w:ind w:left="2019" w:hanging="359"/>
        <w:rPr>
          <w:sz w:val="24"/>
        </w:rPr>
      </w:pPr>
      <w:r>
        <w:rPr>
          <w:sz w:val="24"/>
        </w:rPr>
        <w:t>effective</w:t>
      </w:r>
      <w:r>
        <w:rPr>
          <w:spacing w:val="-6"/>
          <w:sz w:val="24"/>
        </w:rPr>
        <w:t xml:space="preserve"> </w:t>
      </w:r>
      <w:r>
        <w:rPr>
          <w:sz w:val="24"/>
        </w:rPr>
        <w:t>date</w:t>
      </w:r>
      <w:r>
        <w:rPr>
          <w:spacing w:val="-6"/>
          <w:sz w:val="24"/>
        </w:rPr>
        <w:t xml:space="preserve"> </w:t>
      </w:r>
      <w:r>
        <w:rPr>
          <w:sz w:val="24"/>
        </w:rPr>
        <w:t>and</w:t>
      </w:r>
      <w:r>
        <w:rPr>
          <w:spacing w:val="-6"/>
          <w:sz w:val="24"/>
        </w:rPr>
        <w:t xml:space="preserve"> </w:t>
      </w:r>
      <w:r>
        <w:rPr>
          <w:sz w:val="24"/>
        </w:rPr>
        <w:t>duration</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pacing w:val="-2"/>
          <w:sz w:val="24"/>
        </w:rPr>
        <w:t>suspension</w:t>
      </w:r>
    </w:p>
    <w:p w14:paraId="0071BF4C" w14:textId="77777777" w:rsidR="00724B5B" w:rsidRDefault="007F3BD8" w:rsidP="003C7D70">
      <w:pPr>
        <w:pStyle w:val="ListParagraph"/>
        <w:numPr>
          <w:ilvl w:val="2"/>
          <w:numId w:val="19"/>
        </w:numPr>
        <w:tabs>
          <w:tab w:val="left" w:pos="2019"/>
        </w:tabs>
        <w:spacing w:before="0" w:line="288" w:lineRule="exact"/>
        <w:ind w:left="2019" w:hanging="359"/>
        <w:rPr>
          <w:sz w:val="24"/>
        </w:rPr>
      </w:pPr>
      <w:r>
        <w:rPr>
          <w:sz w:val="24"/>
        </w:rPr>
        <w:t>reason</w:t>
      </w:r>
      <w:r>
        <w:rPr>
          <w:spacing w:val="-6"/>
          <w:sz w:val="24"/>
        </w:rPr>
        <w:t xml:space="preserve"> </w:t>
      </w:r>
      <w:r>
        <w:rPr>
          <w:sz w:val="24"/>
        </w:rPr>
        <w:t>for</w:t>
      </w:r>
      <w:r>
        <w:rPr>
          <w:spacing w:val="-5"/>
          <w:sz w:val="24"/>
        </w:rPr>
        <w:t xml:space="preserve"> </w:t>
      </w:r>
      <w:r>
        <w:rPr>
          <w:sz w:val="24"/>
        </w:rPr>
        <w:t>the</w:t>
      </w:r>
      <w:r>
        <w:rPr>
          <w:spacing w:val="-2"/>
          <w:sz w:val="24"/>
        </w:rPr>
        <w:t xml:space="preserve"> suspension</w:t>
      </w:r>
    </w:p>
    <w:p w14:paraId="0071BF4D" w14:textId="77777777" w:rsidR="00724B5B" w:rsidRDefault="007F3BD8" w:rsidP="003C7D70">
      <w:pPr>
        <w:pStyle w:val="ListParagraph"/>
        <w:numPr>
          <w:ilvl w:val="2"/>
          <w:numId w:val="19"/>
        </w:numPr>
        <w:tabs>
          <w:tab w:val="left" w:pos="2019"/>
        </w:tabs>
        <w:spacing w:before="0" w:line="288" w:lineRule="exact"/>
        <w:ind w:left="2019" w:hanging="359"/>
        <w:rPr>
          <w:sz w:val="24"/>
        </w:rPr>
      </w:pPr>
      <w:r>
        <w:rPr>
          <w:sz w:val="24"/>
        </w:rPr>
        <w:t>authority</w:t>
      </w:r>
      <w:r>
        <w:rPr>
          <w:spacing w:val="-8"/>
          <w:sz w:val="24"/>
        </w:rPr>
        <w:t xml:space="preserve"> </w:t>
      </w:r>
      <w:r>
        <w:rPr>
          <w:sz w:val="24"/>
        </w:rPr>
        <w:t>for</w:t>
      </w:r>
      <w:r>
        <w:rPr>
          <w:spacing w:val="-7"/>
          <w:sz w:val="24"/>
        </w:rPr>
        <w:t xml:space="preserve"> </w:t>
      </w:r>
      <w:r>
        <w:rPr>
          <w:sz w:val="24"/>
        </w:rPr>
        <w:t>the</w:t>
      </w:r>
      <w:r>
        <w:rPr>
          <w:spacing w:val="-6"/>
          <w:sz w:val="24"/>
        </w:rPr>
        <w:t xml:space="preserve"> </w:t>
      </w:r>
      <w:r>
        <w:rPr>
          <w:sz w:val="24"/>
        </w:rPr>
        <w:t>suspension</w:t>
      </w:r>
      <w:r>
        <w:rPr>
          <w:spacing w:val="-6"/>
          <w:sz w:val="24"/>
        </w:rPr>
        <w:t xml:space="preserve"> </w:t>
      </w:r>
      <w:r>
        <w:rPr>
          <w:sz w:val="24"/>
        </w:rPr>
        <w:t>(PSOA,</w:t>
      </w:r>
      <w:r>
        <w:rPr>
          <w:spacing w:val="-4"/>
          <w:sz w:val="24"/>
        </w:rPr>
        <w:t xml:space="preserve"> </w:t>
      </w:r>
      <w:r>
        <w:rPr>
          <w:sz w:val="24"/>
        </w:rPr>
        <w:t>s.</w:t>
      </w:r>
      <w:r>
        <w:rPr>
          <w:spacing w:val="-6"/>
          <w:sz w:val="24"/>
        </w:rPr>
        <w:t xml:space="preserve"> </w:t>
      </w:r>
      <w:r>
        <w:rPr>
          <w:spacing w:val="-2"/>
          <w:sz w:val="24"/>
        </w:rPr>
        <w:t>34(a))</w:t>
      </w:r>
    </w:p>
    <w:p w14:paraId="0071BF4E" w14:textId="77777777" w:rsidR="00724B5B" w:rsidRDefault="007F3BD8" w:rsidP="003C7D70">
      <w:pPr>
        <w:pStyle w:val="ListParagraph"/>
        <w:numPr>
          <w:ilvl w:val="2"/>
          <w:numId w:val="19"/>
        </w:numPr>
        <w:tabs>
          <w:tab w:val="left" w:pos="2020"/>
        </w:tabs>
        <w:spacing w:before="4" w:line="235" w:lineRule="auto"/>
        <w:ind w:left="2020" w:right="632"/>
        <w:rPr>
          <w:sz w:val="24"/>
        </w:rPr>
      </w:pPr>
      <w:r>
        <w:rPr>
          <w:sz w:val="24"/>
        </w:rPr>
        <w:t>employee’s</w:t>
      </w:r>
      <w:r>
        <w:rPr>
          <w:spacing w:val="-9"/>
          <w:sz w:val="24"/>
        </w:rPr>
        <w:t xml:space="preserve"> </w:t>
      </w:r>
      <w:r>
        <w:rPr>
          <w:sz w:val="24"/>
        </w:rPr>
        <w:t>right</w:t>
      </w:r>
      <w:r>
        <w:rPr>
          <w:spacing w:val="-8"/>
          <w:sz w:val="24"/>
        </w:rPr>
        <w:t xml:space="preserve"> </w:t>
      </w:r>
      <w:r>
        <w:rPr>
          <w:sz w:val="24"/>
        </w:rPr>
        <w:t>to</w:t>
      </w:r>
      <w:r>
        <w:rPr>
          <w:spacing w:val="-8"/>
          <w:sz w:val="24"/>
        </w:rPr>
        <w:t xml:space="preserve"> </w:t>
      </w:r>
      <w:r>
        <w:rPr>
          <w:sz w:val="24"/>
        </w:rPr>
        <w:t>submit</w:t>
      </w:r>
      <w:r>
        <w:rPr>
          <w:spacing w:val="-8"/>
          <w:sz w:val="24"/>
        </w:rPr>
        <w:t xml:space="preserve"> </w:t>
      </w:r>
      <w:r>
        <w:rPr>
          <w:sz w:val="24"/>
        </w:rPr>
        <w:t>a</w:t>
      </w:r>
      <w:r>
        <w:rPr>
          <w:spacing w:val="-10"/>
          <w:sz w:val="24"/>
        </w:rPr>
        <w:t xml:space="preserve"> </w:t>
      </w:r>
      <w:r>
        <w:rPr>
          <w:sz w:val="24"/>
        </w:rPr>
        <w:t>grievance</w:t>
      </w:r>
      <w:r>
        <w:rPr>
          <w:spacing w:val="-10"/>
          <w:sz w:val="24"/>
        </w:rPr>
        <w:t xml:space="preserve"> </w:t>
      </w:r>
      <w:r>
        <w:rPr>
          <w:sz w:val="24"/>
        </w:rPr>
        <w:t>to</w:t>
      </w:r>
      <w:r>
        <w:rPr>
          <w:spacing w:val="-8"/>
          <w:sz w:val="24"/>
        </w:rPr>
        <w:t xml:space="preserve"> </w:t>
      </w:r>
      <w:r>
        <w:rPr>
          <w:sz w:val="24"/>
        </w:rPr>
        <w:t>the</w:t>
      </w:r>
      <w:r>
        <w:rPr>
          <w:spacing w:val="-13"/>
          <w:sz w:val="24"/>
        </w:rPr>
        <w:t xml:space="preserve"> </w:t>
      </w:r>
      <w:r>
        <w:rPr>
          <w:sz w:val="24"/>
        </w:rPr>
        <w:t>appropriate</w:t>
      </w:r>
      <w:r>
        <w:rPr>
          <w:spacing w:val="-10"/>
          <w:sz w:val="24"/>
        </w:rPr>
        <w:t xml:space="preserve"> </w:t>
      </w:r>
      <w:r>
        <w:rPr>
          <w:sz w:val="24"/>
        </w:rPr>
        <w:t>grievance board, as applicable (O. Reg. 378/07).</w:t>
      </w:r>
    </w:p>
    <w:p w14:paraId="0071BF4F" w14:textId="77777777" w:rsidR="00724B5B" w:rsidRDefault="00724B5B">
      <w:pPr>
        <w:pStyle w:val="BodyText"/>
        <w:spacing w:before="180"/>
      </w:pPr>
    </w:p>
    <w:p w14:paraId="0071BF50" w14:textId="77777777" w:rsidR="00724B5B" w:rsidRDefault="007F3BD8" w:rsidP="005D18B0">
      <w:pPr>
        <w:pStyle w:val="Heading3"/>
        <w:numPr>
          <w:ilvl w:val="0"/>
          <w:numId w:val="0"/>
        </w:numPr>
        <w:ind w:left="196"/>
        <w:jc w:val="left"/>
      </w:pPr>
      <w:bookmarkStart w:id="199" w:name="Ontario_Public_Service_Employment_after_"/>
      <w:bookmarkStart w:id="200" w:name="_bookmark36"/>
      <w:bookmarkStart w:id="201" w:name="_Toc177128664"/>
      <w:bookmarkStart w:id="202" w:name="_Toc177132597"/>
      <w:bookmarkEnd w:id="199"/>
      <w:bookmarkEnd w:id="200"/>
      <w:r>
        <w:t>Ontario</w:t>
      </w:r>
      <w:r>
        <w:rPr>
          <w:spacing w:val="-9"/>
        </w:rPr>
        <w:t xml:space="preserve"> </w:t>
      </w:r>
      <w:r>
        <w:t>Public</w:t>
      </w:r>
      <w:r>
        <w:rPr>
          <w:spacing w:val="-7"/>
        </w:rPr>
        <w:t xml:space="preserve"> </w:t>
      </w:r>
      <w:r>
        <w:t>Service</w:t>
      </w:r>
      <w:r>
        <w:rPr>
          <w:spacing w:val="-7"/>
        </w:rPr>
        <w:t xml:space="preserve"> </w:t>
      </w:r>
      <w:r>
        <w:t>Employment</w:t>
      </w:r>
      <w:r>
        <w:rPr>
          <w:spacing w:val="-6"/>
        </w:rPr>
        <w:t xml:space="preserve"> </w:t>
      </w:r>
      <w:r>
        <w:t>after</w:t>
      </w:r>
      <w:r>
        <w:rPr>
          <w:spacing w:val="-7"/>
        </w:rPr>
        <w:t xml:space="preserve"> </w:t>
      </w:r>
      <w:r>
        <w:rPr>
          <w:spacing w:val="-2"/>
        </w:rPr>
        <w:t>Dismissal</w:t>
      </w:r>
      <w:bookmarkEnd w:id="201"/>
      <w:bookmarkEnd w:id="202"/>
    </w:p>
    <w:p w14:paraId="0071BF51" w14:textId="77777777" w:rsidR="00724B5B" w:rsidRDefault="007F3BD8" w:rsidP="003C7D70">
      <w:pPr>
        <w:pStyle w:val="ListParagraph"/>
        <w:numPr>
          <w:ilvl w:val="1"/>
          <w:numId w:val="19"/>
        </w:numPr>
        <w:tabs>
          <w:tab w:val="left" w:pos="1278"/>
          <w:tab w:val="left" w:pos="1280"/>
        </w:tabs>
        <w:ind w:left="1280" w:right="290" w:hanging="636"/>
        <w:jc w:val="left"/>
        <w:rPr>
          <w:sz w:val="24"/>
        </w:rPr>
      </w:pPr>
      <w:r>
        <w:rPr>
          <w:sz w:val="24"/>
        </w:rPr>
        <w:t>If a deputy minister dismisses an employee, consideration must be given to whether</w:t>
      </w:r>
      <w:r>
        <w:rPr>
          <w:spacing w:val="-9"/>
          <w:sz w:val="24"/>
        </w:rPr>
        <w:t xml:space="preserve"> </w:t>
      </w:r>
      <w:r>
        <w:rPr>
          <w:sz w:val="24"/>
        </w:rPr>
        <w:t>the</w:t>
      </w:r>
      <w:r>
        <w:rPr>
          <w:spacing w:val="-7"/>
          <w:sz w:val="24"/>
        </w:rPr>
        <w:t xml:space="preserve"> </w:t>
      </w:r>
      <w:r>
        <w:rPr>
          <w:sz w:val="24"/>
        </w:rPr>
        <w:t>employee</w:t>
      </w:r>
      <w:r>
        <w:rPr>
          <w:spacing w:val="-9"/>
          <w:sz w:val="24"/>
        </w:rPr>
        <w:t xml:space="preserve"> </w:t>
      </w:r>
      <w:r>
        <w:rPr>
          <w:sz w:val="24"/>
        </w:rPr>
        <w:t>should</w:t>
      </w:r>
      <w:r>
        <w:rPr>
          <w:spacing w:val="-9"/>
          <w:sz w:val="24"/>
        </w:rPr>
        <w:t xml:space="preserve"> </w:t>
      </w:r>
      <w:r>
        <w:rPr>
          <w:sz w:val="24"/>
        </w:rPr>
        <w:t>be</w:t>
      </w:r>
      <w:r>
        <w:rPr>
          <w:spacing w:val="-7"/>
          <w:sz w:val="24"/>
        </w:rPr>
        <w:t xml:space="preserve"> </w:t>
      </w:r>
      <w:r>
        <w:rPr>
          <w:sz w:val="24"/>
        </w:rPr>
        <w:t>restricted</w:t>
      </w:r>
      <w:r>
        <w:rPr>
          <w:spacing w:val="-7"/>
          <w:sz w:val="24"/>
        </w:rPr>
        <w:t xml:space="preserve"> </w:t>
      </w:r>
      <w:r>
        <w:rPr>
          <w:sz w:val="24"/>
        </w:rPr>
        <w:t>in</w:t>
      </w:r>
      <w:r>
        <w:rPr>
          <w:spacing w:val="-9"/>
          <w:sz w:val="24"/>
        </w:rPr>
        <w:t xml:space="preserve"> </w:t>
      </w:r>
      <w:r>
        <w:rPr>
          <w:sz w:val="24"/>
        </w:rPr>
        <w:t>writing</w:t>
      </w:r>
      <w:r>
        <w:rPr>
          <w:spacing w:val="-7"/>
          <w:sz w:val="24"/>
        </w:rPr>
        <w:t xml:space="preserve"> </w:t>
      </w:r>
      <w:r>
        <w:rPr>
          <w:sz w:val="24"/>
        </w:rPr>
        <w:t>from</w:t>
      </w:r>
      <w:r>
        <w:rPr>
          <w:spacing w:val="-8"/>
          <w:sz w:val="24"/>
        </w:rPr>
        <w:t xml:space="preserve"> </w:t>
      </w:r>
      <w:r>
        <w:rPr>
          <w:sz w:val="24"/>
        </w:rPr>
        <w:t>seeking</w:t>
      </w:r>
      <w:r>
        <w:rPr>
          <w:spacing w:val="-7"/>
          <w:sz w:val="24"/>
        </w:rPr>
        <w:t xml:space="preserve"> </w:t>
      </w:r>
      <w:r>
        <w:rPr>
          <w:sz w:val="24"/>
        </w:rPr>
        <w:t>future</w:t>
      </w:r>
      <w:r>
        <w:rPr>
          <w:spacing w:val="-7"/>
          <w:sz w:val="24"/>
        </w:rPr>
        <w:t xml:space="preserve"> </w:t>
      </w:r>
      <w:r>
        <w:rPr>
          <w:sz w:val="24"/>
        </w:rPr>
        <w:t xml:space="preserve">OPS </w:t>
      </w:r>
      <w:r>
        <w:rPr>
          <w:spacing w:val="-2"/>
          <w:sz w:val="24"/>
        </w:rPr>
        <w:t>employment.</w:t>
      </w:r>
    </w:p>
    <w:p w14:paraId="0071BF52" w14:textId="77777777" w:rsidR="00724B5B" w:rsidRDefault="00724B5B">
      <w:pPr>
        <w:pStyle w:val="BodyText"/>
        <w:spacing w:before="202"/>
      </w:pPr>
    </w:p>
    <w:p w14:paraId="0071BF53" w14:textId="77777777" w:rsidR="00724B5B" w:rsidRDefault="007F3BD8" w:rsidP="005D18B0">
      <w:pPr>
        <w:pStyle w:val="Heading3"/>
        <w:numPr>
          <w:ilvl w:val="0"/>
          <w:numId w:val="0"/>
        </w:numPr>
        <w:ind w:left="554" w:hanging="359"/>
        <w:jc w:val="left"/>
      </w:pPr>
      <w:bookmarkStart w:id="203" w:name="Dismissal_during_the_Probationary_Period"/>
      <w:bookmarkStart w:id="204" w:name="_bookmark37"/>
      <w:bookmarkStart w:id="205" w:name="_Toc177128665"/>
      <w:bookmarkStart w:id="206" w:name="_Toc177132598"/>
      <w:bookmarkEnd w:id="203"/>
      <w:bookmarkEnd w:id="204"/>
      <w:r>
        <w:t>Dismissal</w:t>
      </w:r>
      <w:r>
        <w:rPr>
          <w:spacing w:val="-6"/>
        </w:rPr>
        <w:t xml:space="preserve"> </w:t>
      </w:r>
      <w:r>
        <w:t>during</w:t>
      </w:r>
      <w:r>
        <w:rPr>
          <w:spacing w:val="-6"/>
        </w:rPr>
        <w:t xml:space="preserve"> </w:t>
      </w:r>
      <w:r>
        <w:t>the</w:t>
      </w:r>
      <w:r>
        <w:rPr>
          <w:spacing w:val="-8"/>
        </w:rPr>
        <w:t xml:space="preserve"> </w:t>
      </w:r>
      <w:r>
        <w:t>Probationary</w:t>
      </w:r>
      <w:r>
        <w:rPr>
          <w:spacing w:val="-9"/>
        </w:rPr>
        <w:t xml:space="preserve"> </w:t>
      </w:r>
      <w:r>
        <w:rPr>
          <w:spacing w:val="-2"/>
        </w:rPr>
        <w:t>Period</w:t>
      </w:r>
      <w:bookmarkEnd w:id="205"/>
      <w:bookmarkEnd w:id="206"/>
    </w:p>
    <w:p w14:paraId="0071BF54" w14:textId="77777777" w:rsidR="00724B5B" w:rsidRDefault="007F3BD8" w:rsidP="003C7D70">
      <w:pPr>
        <w:pStyle w:val="ListParagraph"/>
        <w:numPr>
          <w:ilvl w:val="1"/>
          <w:numId w:val="19"/>
        </w:numPr>
        <w:tabs>
          <w:tab w:val="left" w:pos="1357"/>
        </w:tabs>
        <w:spacing w:before="243"/>
        <w:ind w:left="1357" w:right="230" w:hanging="778"/>
        <w:jc w:val="left"/>
        <w:rPr>
          <w:sz w:val="24"/>
        </w:rPr>
      </w:pPr>
      <w:r>
        <w:rPr>
          <w:sz w:val="24"/>
        </w:rPr>
        <w:t>If</w:t>
      </w:r>
      <w:r>
        <w:rPr>
          <w:spacing w:val="-5"/>
          <w:sz w:val="24"/>
        </w:rPr>
        <w:t xml:space="preserve"> </w:t>
      </w:r>
      <w:r>
        <w:rPr>
          <w:sz w:val="24"/>
        </w:rPr>
        <w:t>a</w:t>
      </w:r>
      <w:r>
        <w:rPr>
          <w:spacing w:val="-8"/>
          <w:sz w:val="24"/>
        </w:rPr>
        <w:t xml:space="preserve"> </w:t>
      </w:r>
      <w:r>
        <w:rPr>
          <w:sz w:val="24"/>
        </w:rPr>
        <w:t>deputy</w:t>
      </w:r>
      <w:r>
        <w:rPr>
          <w:spacing w:val="-7"/>
          <w:sz w:val="24"/>
        </w:rPr>
        <w:t xml:space="preserve"> </w:t>
      </w:r>
      <w:r>
        <w:rPr>
          <w:sz w:val="24"/>
        </w:rPr>
        <w:t>minister</w:t>
      </w:r>
      <w:r>
        <w:rPr>
          <w:spacing w:val="-8"/>
          <w:sz w:val="24"/>
        </w:rPr>
        <w:t xml:space="preserve"> </w:t>
      </w:r>
      <w:r>
        <w:rPr>
          <w:sz w:val="24"/>
        </w:rPr>
        <w:t>dismisses</w:t>
      </w:r>
      <w:r>
        <w:rPr>
          <w:spacing w:val="-7"/>
          <w:sz w:val="24"/>
        </w:rPr>
        <w:t xml:space="preserve"> </w:t>
      </w:r>
      <w:r>
        <w:rPr>
          <w:sz w:val="24"/>
        </w:rPr>
        <w:t>an</w:t>
      </w:r>
      <w:r>
        <w:rPr>
          <w:spacing w:val="-8"/>
          <w:sz w:val="24"/>
        </w:rPr>
        <w:t xml:space="preserve"> </w:t>
      </w:r>
      <w:r>
        <w:rPr>
          <w:sz w:val="24"/>
        </w:rPr>
        <w:t>employee</w:t>
      </w:r>
      <w:r>
        <w:rPr>
          <w:spacing w:val="-4"/>
          <w:sz w:val="24"/>
        </w:rPr>
        <w:t xml:space="preserve"> </w:t>
      </w:r>
      <w:r>
        <w:rPr>
          <w:sz w:val="24"/>
        </w:rPr>
        <w:t>during</w:t>
      </w:r>
      <w:r>
        <w:rPr>
          <w:spacing w:val="-6"/>
          <w:sz w:val="24"/>
        </w:rPr>
        <w:t xml:space="preserve"> </w:t>
      </w:r>
      <w:r>
        <w:rPr>
          <w:sz w:val="24"/>
        </w:rPr>
        <w:t>the</w:t>
      </w:r>
      <w:r>
        <w:rPr>
          <w:spacing w:val="-8"/>
          <w:sz w:val="24"/>
        </w:rPr>
        <w:t xml:space="preserve"> </w:t>
      </w:r>
      <w:r>
        <w:rPr>
          <w:sz w:val="24"/>
        </w:rPr>
        <w:t>probationary</w:t>
      </w:r>
      <w:r>
        <w:rPr>
          <w:spacing w:val="-7"/>
          <w:sz w:val="24"/>
        </w:rPr>
        <w:t xml:space="preserve"> </w:t>
      </w:r>
      <w:r>
        <w:rPr>
          <w:sz w:val="24"/>
        </w:rPr>
        <w:t>period</w:t>
      </w:r>
      <w:r>
        <w:rPr>
          <w:spacing w:val="-6"/>
          <w:sz w:val="24"/>
        </w:rPr>
        <w:t xml:space="preserve"> </w:t>
      </w:r>
      <w:r>
        <w:rPr>
          <w:sz w:val="24"/>
        </w:rPr>
        <w:t>for failure to meet the requirements of the position, the employee must have been provided with:</w:t>
      </w:r>
    </w:p>
    <w:p w14:paraId="0071BF55" w14:textId="77777777" w:rsidR="00724B5B" w:rsidRDefault="007F3BD8" w:rsidP="003C7D70">
      <w:pPr>
        <w:pStyle w:val="ListParagraph"/>
        <w:numPr>
          <w:ilvl w:val="2"/>
          <w:numId w:val="19"/>
        </w:numPr>
        <w:tabs>
          <w:tab w:val="left" w:pos="2020"/>
        </w:tabs>
        <w:spacing w:before="238"/>
        <w:ind w:left="2020" w:right="1388"/>
        <w:rPr>
          <w:sz w:val="24"/>
        </w:rPr>
      </w:pPr>
      <w:r>
        <w:rPr>
          <w:sz w:val="24"/>
        </w:rPr>
        <w:t>opportunity</w:t>
      </w:r>
      <w:r>
        <w:rPr>
          <w:spacing w:val="-12"/>
          <w:sz w:val="24"/>
        </w:rPr>
        <w:t xml:space="preserve"> </w:t>
      </w:r>
      <w:r>
        <w:rPr>
          <w:sz w:val="24"/>
        </w:rPr>
        <w:t>to</w:t>
      </w:r>
      <w:r>
        <w:rPr>
          <w:spacing w:val="-11"/>
          <w:sz w:val="24"/>
        </w:rPr>
        <w:t xml:space="preserve"> </w:t>
      </w:r>
      <w:r>
        <w:rPr>
          <w:sz w:val="24"/>
        </w:rPr>
        <w:t>understand</w:t>
      </w:r>
      <w:r>
        <w:rPr>
          <w:spacing w:val="-11"/>
          <w:sz w:val="24"/>
        </w:rPr>
        <w:t xml:space="preserve"> </w:t>
      </w:r>
      <w:r>
        <w:rPr>
          <w:sz w:val="24"/>
        </w:rPr>
        <w:t>the</w:t>
      </w:r>
      <w:r>
        <w:rPr>
          <w:spacing w:val="-14"/>
          <w:sz w:val="24"/>
        </w:rPr>
        <w:t xml:space="preserve"> </w:t>
      </w:r>
      <w:r>
        <w:rPr>
          <w:sz w:val="24"/>
        </w:rPr>
        <w:t>position’s</w:t>
      </w:r>
      <w:r>
        <w:rPr>
          <w:spacing w:val="-12"/>
          <w:sz w:val="24"/>
        </w:rPr>
        <w:t xml:space="preserve"> </w:t>
      </w:r>
      <w:r>
        <w:rPr>
          <w:sz w:val="24"/>
        </w:rPr>
        <w:t>requirements</w:t>
      </w:r>
      <w:r>
        <w:rPr>
          <w:spacing w:val="-12"/>
          <w:sz w:val="24"/>
        </w:rPr>
        <w:t xml:space="preserve"> </w:t>
      </w:r>
      <w:r>
        <w:rPr>
          <w:sz w:val="24"/>
        </w:rPr>
        <w:t>and</w:t>
      </w:r>
      <w:r>
        <w:rPr>
          <w:spacing w:val="-9"/>
          <w:sz w:val="24"/>
        </w:rPr>
        <w:t xml:space="preserve"> </w:t>
      </w:r>
      <w:r>
        <w:rPr>
          <w:sz w:val="24"/>
        </w:rPr>
        <w:t xml:space="preserve">to demonstrate compliance with those </w:t>
      </w:r>
      <w:proofErr w:type="gramStart"/>
      <w:r>
        <w:rPr>
          <w:sz w:val="24"/>
        </w:rPr>
        <w:t>requirements</w:t>
      </w:r>
      <w:proofErr w:type="gramEnd"/>
    </w:p>
    <w:p w14:paraId="0071BF56" w14:textId="77777777" w:rsidR="00724B5B" w:rsidRDefault="007F3BD8" w:rsidP="003C7D70">
      <w:pPr>
        <w:pStyle w:val="ListParagraph"/>
        <w:numPr>
          <w:ilvl w:val="2"/>
          <w:numId w:val="19"/>
        </w:numPr>
        <w:tabs>
          <w:tab w:val="left" w:pos="2020"/>
        </w:tabs>
        <w:spacing w:before="0"/>
        <w:ind w:left="2020" w:right="476"/>
        <w:rPr>
          <w:sz w:val="24"/>
        </w:rPr>
      </w:pPr>
      <w:r>
        <w:rPr>
          <w:sz w:val="24"/>
        </w:rPr>
        <w:t>performance</w:t>
      </w:r>
      <w:r>
        <w:rPr>
          <w:spacing w:val="-12"/>
          <w:sz w:val="24"/>
        </w:rPr>
        <w:t xml:space="preserve"> </w:t>
      </w:r>
      <w:r>
        <w:rPr>
          <w:sz w:val="24"/>
        </w:rPr>
        <w:t>feedback,</w:t>
      </w:r>
      <w:r>
        <w:rPr>
          <w:spacing w:val="-15"/>
          <w:sz w:val="24"/>
        </w:rPr>
        <w:t xml:space="preserve"> </w:t>
      </w:r>
      <w:r>
        <w:rPr>
          <w:sz w:val="24"/>
        </w:rPr>
        <w:t>reasonable</w:t>
      </w:r>
      <w:r>
        <w:rPr>
          <w:spacing w:val="-12"/>
          <w:sz w:val="24"/>
        </w:rPr>
        <w:t xml:space="preserve"> </w:t>
      </w:r>
      <w:r>
        <w:rPr>
          <w:sz w:val="24"/>
        </w:rPr>
        <w:t>support</w:t>
      </w:r>
      <w:r>
        <w:rPr>
          <w:spacing w:val="-15"/>
          <w:sz w:val="24"/>
        </w:rPr>
        <w:t xml:space="preserve"> </w:t>
      </w:r>
      <w:r>
        <w:rPr>
          <w:sz w:val="24"/>
        </w:rPr>
        <w:t>and</w:t>
      </w:r>
      <w:r>
        <w:rPr>
          <w:spacing w:val="-12"/>
          <w:sz w:val="24"/>
        </w:rPr>
        <w:t xml:space="preserve"> </w:t>
      </w:r>
      <w:r>
        <w:rPr>
          <w:sz w:val="24"/>
        </w:rPr>
        <w:t>periodic</w:t>
      </w:r>
      <w:r>
        <w:rPr>
          <w:spacing w:val="-11"/>
          <w:sz w:val="24"/>
        </w:rPr>
        <w:t xml:space="preserve"> </w:t>
      </w:r>
      <w:r>
        <w:rPr>
          <w:sz w:val="24"/>
        </w:rPr>
        <w:t xml:space="preserve">assessment of where they failed to meet the position’s </w:t>
      </w:r>
      <w:proofErr w:type="gramStart"/>
      <w:r>
        <w:rPr>
          <w:sz w:val="24"/>
        </w:rPr>
        <w:t>requirements</w:t>
      </w:r>
      <w:proofErr w:type="gramEnd"/>
    </w:p>
    <w:p w14:paraId="0071BF57" w14:textId="77777777" w:rsidR="00724B5B" w:rsidRDefault="007F3BD8" w:rsidP="003C7D70">
      <w:pPr>
        <w:pStyle w:val="ListParagraph"/>
        <w:numPr>
          <w:ilvl w:val="2"/>
          <w:numId w:val="19"/>
        </w:numPr>
        <w:tabs>
          <w:tab w:val="left" w:pos="2020"/>
        </w:tabs>
        <w:spacing w:before="0"/>
        <w:ind w:left="2020" w:right="966"/>
        <w:rPr>
          <w:sz w:val="24"/>
        </w:rPr>
      </w:pPr>
      <w:r>
        <w:rPr>
          <w:sz w:val="24"/>
        </w:rPr>
        <w:t>opportunity to identify other issues (such as</w:t>
      </w:r>
      <w:r>
        <w:rPr>
          <w:spacing w:val="-3"/>
          <w:sz w:val="24"/>
        </w:rPr>
        <w:t xml:space="preserve"> </w:t>
      </w:r>
      <w:r>
        <w:rPr>
          <w:sz w:val="24"/>
        </w:rPr>
        <w:t xml:space="preserve">employment </w:t>
      </w:r>
      <w:r>
        <w:rPr>
          <w:spacing w:val="-2"/>
          <w:sz w:val="24"/>
        </w:rPr>
        <w:t>accommodation</w:t>
      </w:r>
      <w:r>
        <w:rPr>
          <w:spacing w:val="-13"/>
          <w:sz w:val="24"/>
        </w:rPr>
        <w:t xml:space="preserve"> </w:t>
      </w:r>
      <w:r>
        <w:rPr>
          <w:spacing w:val="-2"/>
          <w:sz w:val="24"/>
        </w:rPr>
        <w:t>concerns)</w:t>
      </w:r>
      <w:r>
        <w:rPr>
          <w:spacing w:val="-10"/>
          <w:sz w:val="24"/>
        </w:rPr>
        <w:t xml:space="preserve"> </w:t>
      </w:r>
      <w:r>
        <w:rPr>
          <w:spacing w:val="-2"/>
          <w:sz w:val="24"/>
        </w:rPr>
        <w:t>that</w:t>
      </w:r>
      <w:r>
        <w:rPr>
          <w:spacing w:val="-6"/>
          <w:sz w:val="24"/>
        </w:rPr>
        <w:t xml:space="preserve"> </w:t>
      </w:r>
      <w:r>
        <w:rPr>
          <w:spacing w:val="-2"/>
          <w:sz w:val="24"/>
        </w:rPr>
        <w:t>may</w:t>
      </w:r>
      <w:r>
        <w:rPr>
          <w:spacing w:val="-5"/>
          <w:sz w:val="24"/>
        </w:rPr>
        <w:t xml:space="preserve"> </w:t>
      </w:r>
      <w:r>
        <w:rPr>
          <w:spacing w:val="-2"/>
          <w:sz w:val="24"/>
        </w:rPr>
        <w:t>influence</w:t>
      </w:r>
      <w:r>
        <w:rPr>
          <w:spacing w:val="-5"/>
          <w:sz w:val="24"/>
        </w:rPr>
        <w:t xml:space="preserve"> </w:t>
      </w:r>
      <w:r>
        <w:rPr>
          <w:spacing w:val="-2"/>
          <w:sz w:val="24"/>
        </w:rPr>
        <w:t>work</w:t>
      </w:r>
      <w:r>
        <w:rPr>
          <w:spacing w:val="-5"/>
          <w:sz w:val="24"/>
        </w:rPr>
        <w:t xml:space="preserve"> </w:t>
      </w:r>
      <w:r>
        <w:rPr>
          <w:spacing w:val="-2"/>
          <w:sz w:val="24"/>
        </w:rPr>
        <w:t>performance.</w:t>
      </w:r>
    </w:p>
    <w:p w14:paraId="0071BF58" w14:textId="77777777" w:rsidR="00724B5B" w:rsidRDefault="00724B5B">
      <w:pPr>
        <w:rPr>
          <w:sz w:val="24"/>
        </w:rPr>
        <w:sectPr w:rsidR="00724B5B">
          <w:pgSz w:w="12240" w:h="15840"/>
          <w:pgMar w:top="1280" w:right="1260" w:bottom="1220" w:left="1220" w:header="0" w:footer="968" w:gutter="0"/>
          <w:cols w:space="720"/>
        </w:sectPr>
      </w:pPr>
    </w:p>
    <w:p w14:paraId="0071BF59" w14:textId="77777777" w:rsidR="00724B5B" w:rsidRDefault="007F3BD8" w:rsidP="003C7D70">
      <w:pPr>
        <w:pStyle w:val="ListParagraph"/>
        <w:numPr>
          <w:ilvl w:val="1"/>
          <w:numId w:val="19"/>
        </w:numPr>
        <w:tabs>
          <w:tab w:val="left" w:pos="1352"/>
        </w:tabs>
        <w:spacing w:before="80"/>
        <w:ind w:left="1352" w:hanging="772"/>
        <w:jc w:val="left"/>
        <w:rPr>
          <w:sz w:val="24"/>
        </w:rPr>
      </w:pPr>
      <w:r>
        <w:rPr>
          <w:sz w:val="24"/>
        </w:rPr>
        <w:lastRenderedPageBreak/>
        <w:t>The</w:t>
      </w:r>
      <w:r>
        <w:rPr>
          <w:spacing w:val="-7"/>
          <w:sz w:val="24"/>
        </w:rPr>
        <w:t xml:space="preserve"> </w:t>
      </w:r>
      <w:r>
        <w:rPr>
          <w:sz w:val="24"/>
        </w:rPr>
        <w:t>employee</w:t>
      </w:r>
      <w:r>
        <w:rPr>
          <w:spacing w:val="-8"/>
          <w:sz w:val="24"/>
        </w:rPr>
        <w:t xml:space="preserve"> </w:t>
      </w:r>
      <w:r>
        <w:rPr>
          <w:sz w:val="24"/>
        </w:rPr>
        <w:t>must</w:t>
      </w:r>
      <w:r>
        <w:rPr>
          <w:spacing w:val="-6"/>
          <w:sz w:val="24"/>
        </w:rPr>
        <w:t xml:space="preserve"> </w:t>
      </w:r>
      <w:r>
        <w:rPr>
          <w:sz w:val="24"/>
        </w:rPr>
        <w:t>be</w:t>
      </w:r>
      <w:r>
        <w:rPr>
          <w:spacing w:val="-9"/>
          <w:sz w:val="24"/>
        </w:rPr>
        <w:t xml:space="preserve"> </w:t>
      </w:r>
      <w:r>
        <w:rPr>
          <w:sz w:val="24"/>
        </w:rPr>
        <w:t>issued</w:t>
      </w:r>
      <w:r>
        <w:rPr>
          <w:spacing w:val="-3"/>
          <w:sz w:val="24"/>
        </w:rPr>
        <w:t xml:space="preserve"> </w:t>
      </w:r>
      <w:r>
        <w:rPr>
          <w:sz w:val="24"/>
        </w:rPr>
        <w:t>a</w:t>
      </w:r>
      <w:r>
        <w:rPr>
          <w:spacing w:val="-6"/>
          <w:sz w:val="24"/>
        </w:rPr>
        <w:t xml:space="preserve"> </w:t>
      </w:r>
      <w:r>
        <w:rPr>
          <w:sz w:val="24"/>
        </w:rPr>
        <w:t>written</w:t>
      </w:r>
      <w:r>
        <w:rPr>
          <w:spacing w:val="-5"/>
          <w:sz w:val="24"/>
        </w:rPr>
        <w:t xml:space="preserve"> </w:t>
      </w:r>
      <w:r>
        <w:rPr>
          <w:sz w:val="24"/>
        </w:rPr>
        <w:t>notice</w:t>
      </w:r>
      <w:r>
        <w:rPr>
          <w:spacing w:val="-8"/>
          <w:sz w:val="24"/>
        </w:rPr>
        <w:t xml:space="preserve"> </w:t>
      </w:r>
      <w:r>
        <w:rPr>
          <w:sz w:val="24"/>
        </w:rPr>
        <w:t>of</w:t>
      </w:r>
      <w:r>
        <w:rPr>
          <w:spacing w:val="-4"/>
          <w:sz w:val="24"/>
        </w:rPr>
        <w:t xml:space="preserve"> </w:t>
      </w:r>
      <w:r>
        <w:rPr>
          <w:sz w:val="24"/>
        </w:rPr>
        <w:t>dismissal</w:t>
      </w:r>
      <w:r>
        <w:rPr>
          <w:spacing w:val="-5"/>
          <w:sz w:val="24"/>
        </w:rPr>
        <w:t xml:space="preserve"> </w:t>
      </w:r>
      <w:r>
        <w:rPr>
          <w:spacing w:val="-2"/>
          <w:sz w:val="24"/>
        </w:rPr>
        <w:t>stating:</w:t>
      </w:r>
    </w:p>
    <w:p w14:paraId="0071BF5A" w14:textId="77777777" w:rsidR="00724B5B" w:rsidRDefault="007F3BD8" w:rsidP="003C7D70">
      <w:pPr>
        <w:pStyle w:val="ListParagraph"/>
        <w:numPr>
          <w:ilvl w:val="2"/>
          <w:numId w:val="19"/>
        </w:numPr>
        <w:tabs>
          <w:tab w:val="left" w:pos="2019"/>
        </w:tabs>
        <w:spacing w:before="234" w:line="293" w:lineRule="exact"/>
        <w:ind w:left="2019" w:hanging="359"/>
        <w:rPr>
          <w:sz w:val="24"/>
        </w:rPr>
      </w:pPr>
      <w:r>
        <w:rPr>
          <w:sz w:val="24"/>
        </w:rPr>
        <w:t>effective</w:t>
      </w:r>
      <w:r>
        <w:rPr>
          <w:spacing w:val="-3"/>
          <w:sz w:val="24"/>
        </w:rPr>
        <w:t xml:space="preserve"> </w:t>
      </w:r>
      <w:r>
        <w:rPr>
          <w:sz w:val="24"/>
        </w:rPr>
        <w:t>date of</w:t>
      </w:r>
      <w:r>
        <w:rPr>
          <w:spacing w:val="-3"/>
          <w:sz w:val="24"/>
        </w:rPr>
        <w:t xml:space="preserve"> </w:t>
      </w:r>
      <w:r>
        <w:rPr>
          <w:sz w:val="24"/>
        </w:rPr>
        <w:t xml:space="preserve">the </w:t>
      </w:r>
      <w:r>
        <w:rPr>
          <w:spacing w:val="-2"/>
          <w:sz w:val="24"/>
        </w:rPr>
        <w:t>dismissal</w:t>
      </w:r>
    </w:p>
    <w:p w14:paraId="0071BF5B" w14:textId="77777777" w:rsidR="00724B5B" w:rsidRDefault="007F3BD8" w:rsidP="003C7D70">
      <w:pPr>
        <w:pStyle w:val="ListParagraph"/>
        <w:numPr>
          <w:ilvl w:val="2"/>
          <w:numId w:val="19"/>
        </w:numPr>
        <w:tabs>
          <w:tab w:val="left" w:pos="2019"/>
        </w:tabs>
        <w:spacing w:before="0" w:line="293" w:lineRule="exact"/>
        <w:ind w:left="2019" w:hanging="359"/>
        <w:rPr>
          <w:sz w:val="24"/>
        </w:rPr>
      </w:pPr>
      <w:r>
        <w:rPr>
          <w:sz w:val="24"/>
        </w:rPr>
        <w:t>authority</w:t>
      </w:r>
      <w:r>
        <w:rPr>
          <w:spacing w:val="-7"/>
          <w:sz w:val="24"/>
        </w:rPr>
        <w:t xml:space="preserve"> </w:t>
      </w:r>
      <w:r>
        <w:rPr>
          <w:sz w:val="24"/>
        </w:rPr>
        <w:t>for</w:t>
      </w:r>
      <w:r>
        <w:rPr>
          <w:spacing w:val="-6"/>
          <w:sz w:val="24"/>
        </w:rPr>
        <w:t xml:space="preserve"> </w:t>
      </w:r>
      <w:r>
        <w:rPr>
          <w:sz w:val="24"/>
        </w:rPr>
        <w:t>the</w:t>
      </w:r>
      <w:r>
        <w:rPr>
          <w:spacing w:val="-6"/>
          <w:sz w:val="24"/>
        </w:rPr>
        <w:t xml:space="preserve"> </w:t>
      </w:r>
      <w:r>
        <w:rPr>
          <w:sz w:val="24"/>
        </w:rPr>
        <w:t>dismissal</w:t>
      </w:r>
      <w:r>
        <w:rPr>
          <w:spacing w:val="-6"/>
          <w:sz w:val="24"/>
        </w:rPr>
        <w:t xml:space="preserve"> </w:t>
      </w:r>
      <w:r>
        <w:rPr>
          <w:sz w:val="24"/>
        </w:rPr>
        <w:t>(PSOA</w:t>
      </w:r>
      <w:r>
        <w:rPr>
          <w:spacing w:val="-6"/>
          <w:sz w:val="24"/>
        </w:rPr>
        <w:t xml:space="preserve"> </w:t>
      </w:r>
      <w:r>
        <w:rPr>
          <w:sz w:val="24"/>
        </w:rPr>
        <w:t>s.</w:t>
      </w:r>
      <w:r>
        <w:rPr>
          <w:spacing w:val="-5"/>
          <w:sz w:val="24"/>
        </w:rPr>
        <w:t xml:space="preserve"> </w:t>
      </w:r>
      <w:r>
        <w:rPr>
          <w:spacing w:val="-2"/>
          <w:sz w:val="24"/>
        </w:rPr>
        <w:t>37(2)).</w:t>
      </w:r>
    </w:p>
    <w:p w14:paraId="0071BF5C" w14:textId="77777777" w:rsidR="00724B5B" w:rsidRDefault="00724B5B">
      <w:pPr>
        <w:pStyle w:val="BodyText"/>
        <w:spacing w:before="209"/>
      </w:pPr>
    </w:p>
    <w:p w14:paraId="0071BF5D" w14:textId="77777777" w:rsidR="00724B5B" w:rsidRDefault="007F3BD8" w:rsidP="005D18B0">
      <w:pPr>
        <w:pStyle w:val="Heading3"/>
        <w:numPr>
          <w:ilvl w:val="0"/>
          <w:numId w:val="0"/>
        </w:numPr>
        <w:ind w:left="554" w:hanging="359"/>
        <w:jc w:val="left"/>
      </w:pPr>
      <w:bookmarkStart w:id="207" w:name="Dismissal_without_Cause"/>
      <w:bookmarkStart w:id="208" w:name="_bookmark38"/>
      <w:bookmarkStart w:id="209" w:name="_Toc177128666"/>
      <w:bookmarkStart w:id="210" w:name="_Toc177132599"/>
      <w:bookmarkEnd w:id="207"/>
      <w:bookmarkEnd w:id="208"/>
      <w:r>
        <w:t>Dismissal</w:t>
      </w:r>
      <w:r>
        <w:rPr>
          <w:spacing w:val="-14"/>
        </w:rPr>
        <w:t xml:space="preserve"> </w:t>
      </w:r>
      <w:r>
        <w:t>without</w:t>
      </w:r>
      <w:r>
        <w:rPr>
          <w:spacing w:val="-11"/>
        </w:rPr>
        <w:t xml:space="preserve"> </w:t>
      </w:r>
      <w:r>
        <w:rPr>
          <w:spacing w:val="-4"/>
        </w:rPr>
        <w:t>Cause</w:t>
      </w:r>
      <w:bookmarkEnd w:id="209"/>
      <w:bookmarkEnd w:id="210"/>
    </w:p>
    <w:p w14:paraId="0071BF5E" w14:textId="77777777" w:rsidR="00724B5B" w:rsidRDefault="007F3BD8" w:rsidP="003C7D70">
      <w:pPr>
        <w:pStyle w:val="ListParagraph"/>
        <w:numPr>
          <w:ilvl w:val="1"/>
          <w:numId w:val="19"/>
        </w:numPr>
        <w:tabs>
          <w:tab w:val="left" w:pos="1352"/>
        </w:tabs>
        <w:spacing w:before="238" w:line="242" w:lineRule="auto"/>
        <w:ind w:left="1352" w:right="749"/>
        <w:jc w:val="left"/>
        <w:rPr>
          <w:sz w:val="24"/>
        </w:rPr>
      </w:pPr>
      <w:r>
        <w:rPr>
          <w:sz w:val="24"/>
        </w:rPr>
        <w:t>If</w:t>
      </w:r>
      <w:r>
        <w:rPr>
          <w:spacing w:val="-7"/>
          <w:sz w:val="24"/>
        </w:rPr>
        <w:t xml:space="preserve"> </w:t>
      </w:r>
      <w:r>
        <w:rPr>
          <w:sz w:val="24"/>
        </w:rPr>
        <w:t>a</w:t>
      </w:r>
      <w:r>
        <w:rPr>
          <w:spacing w:val="-9"/>
          <w:sz w:val="24"/>
        </w:rPr>
        <w:t xml:space="preserve"> </w:t>
      </w:r>
      <w:r>
        <w:rPr>
          <w:sz w:val="24"/>
        </w:rPr>
        <w:t>deputy</w:t>
      </w:r>
      <w:r>
        <w:rPr>
          <w:spacing w:val="-10"/>
          <w:sz w:val="24"/>
        </w:rPr>
        <w:t xml:space="preserve"> </w:t>
      </w:r>
      <w:r>
        <w:rPr>
          <w:sz w:val="24"/>
        </w:rPr>
        <w:t>minister</w:t>
      </w:r>
      <w:r>
        <w:rPr>
          <w:spacing w:val="-8"/>
          <w:sz w:val="24"/>
        </w:rPr>
        <w:t xml:space="preserve"> </w:t>
      </w:r>
      <w:r>
        <w:rPr>
          <w:sz w:val="24"/>
        </w:rPr>
        <w:t>dismisses</w:t>
      </w:r>
      <w:r>
        <w:rPr>
          <w:spacing w:val="-10"/>
          <w:sz w:val="24"/>
        </w:rPr>
        <w:t xml:space="preserve"> </w:t>
      </w:r>
      <w:r>
        <w:rPr>
          <w:sz w:val="24"/>
        </w:rPr>
        <w:t>an</w:t>
      </w:r>
      <w:r>
        <w:rPr>
          <w:spacing w:val="-9"/>
          <w:sz w:val="24"/>
        </w:rPr>
        <w:t xml:space="preserve"> </w:t>
      </w:r>
      <w:r>
        <w:rPr>
          <w:sz w:val="24"/>
        </w:rPr>
        <w:t>employee</w:t>
      </w:r>
      <w:r>
        <w:rPr>
          <w:spacing w:val="-4"/>
          <w:sz w:val="24"/>
        </w:rPr>
        <w:t xml:space="preserve"> </w:t>
      </w:r>
      <w:r>
        <w:rPr>
          <w:sz w:val="24"/>
        </w:rPr>
        <w:t>without</w:t>
      </w:r>
      <w:r>
        <w:rPr>
          <w:spacing w:val="-10"/>
          <w:sz w:val="24"/>
        </w:rPr>
        <w:t xml:space="preserve"> </w:t>
      </w:r>
      <w:r>
        <w:rPr>
          <w:sz w:val="24"/>
        </w:rPr>
        <w:t>cause,</w:t>
      </w:r>
      <w:r>
        <w:rPr>
          <w:spacing w:val="-8"/>
          <w:sz w:val="24"/>
        </w:rPr>
        <w:t xml:space="preserve"> </w:t>
      </w:r>
      <w:r>
        <w:rPr>
          <w:sz w:val="24"/>
        </w:rPr>
        <w:t>the</w:t>
      </w:r>
      <w:r>
        <w:rPr>
          <w:spacing w:val="-9"/>
          <w:sz w:val="24"/>
        </w:rPr>
        <w:t xml:space="preserve"> </w:t>
      </w:r>
      <w:r>
        <w:rPr>
          <w:sz w:val="24"/>
        </w:rPr>
        <w:t>employee must be provided with:</w:t>
      </w:r>
    </w:p>
    <w:p w14:paraId="0071BF5F" w14:textId="77777777" w:rsidR="00724B5B" w:rsidRDefault="007F3BD8" w:rsidP="003C7D70">
      <w:pPr>
        <w:pStyle w:val="ListParagraph"/>
        <w:numPr>
          <w:ilvl w:val="2"/>
          <w:numId w:val="19"/>
        </w:numPr>
        <w:tabs>
          <w:tab w:val="left" w:pos="2019"/>
        </w:tabs>
        <w:spacing w:before="228"/>
        <w:ind w:left="2019" w:hanging="359"/>
        <w:rPr>
          <w:sz w:val="24"/>
        </w:rPr>
      </w:pPr>
      <w:r>
        <w:rPr>
          <w:sz w:val="24"/>
        </w:rPr>
        <w:t>the</w:t>
      </w:r>
      <w:r>
        <w:rPr>
          <w:spacing w:val="-2"/>
          <w:sz w:val="24"/>
        </w:rPr>
        <w:t xml:space="preserve"> </w:t>
      </w:r>
      <w:r>
        <w:rPr>
          <w:sz w:val="24"/>
        </w:rPr>
        <w:t>reasons</w:t>
      </w:r>
      <w:r>
        <w:rPr>
          <w:spacing w:val="-3"/>
          <w:sz w:val="24"/>
        </w:rPr>
        <w:t xml:space="preserve"> </w:t>
      </w:r>
      <w:r>
        <w:rPr>
          <w:sz w:val="24"/>
        </w:rPr>
        <w:t>for</w:t>
      </w:r>
      <w:r>
        <w:rPr>
          <w:spacing w:val="-4"/>
          <w:sz w:val="24"/>
        </w:rPr>
        <w:t xml:space="preserve"> </w:t>
      </w:r>
      <w:r>
        <w:rPr>
          <w:sz w:val="24"/>
        </w:rPr>
        <w:t>the</w:t>
      </w:r>
      <w:r>
        <w:rPr>
          <w:spacing w:val="-1"/>
          <w:sz w:val="24"/>
        </w:rPr>
        <w:t xml:space="preserve"> </w:t>
      </w:r>
      <w:r>
        <w:rPr>
          <w:spacing w:val="-2"/>
          <w:sz w:val="24"/>
        </w:rPr>
        <w:t>dismissal</w:t>
      </w:r>
    </w:p>
    <w:p w14:paraId="0071BF60" w14:textId="77777777" w:rsidR="00724B5B" w:rsidRDefault="007F3BD8" w:rsidP="003C7D70">
      <w:pPr>
        <w:pStyle w:val="ListParagraph"/>
        <w:numPr>
          <w:ilvl w:val="2"/>
          <w:numId w:val="19"/>
        </w:numPr>
        <w:tabs>
          <w:tab w:val="left" w:pos="2020"/>
        </w:tabs>
        <w:spacing w:before="6"/>
        <w:ind w:left="2020" w:right="1119"/>
        <w:rPr>
          <w:sz w:val="24"/>
        </w:rPr>
      </w:pPr>
      <w:r>
        <w:rPr>
          <w:sz w:val="24"/>
        </w:rPr>
        <w:t>reasonable</w:t>
      </w:r>
      <w:r>
        <w:rPr>
          <w:spacing w:val="-10"/>
          <w:sz w:val="24"/>
        </w:rPr>
        <w:t xml:space="preserve"> </w:t>
      </w:r>
      <w:r>
        <w:rPr>
          <w:sz w:val="24"/>
        </w:rPr>
        <w:t>notice</w:t>
      </w:r>
      <w:r>
        <w:rPr>
          <w:spacing w:val="-10"/>
          <w:sz w:val="24"/>
        </w:rPr>
        <w:t xml:space="preserve"> </w:t>
      </w:r>
      <w:r>
        <w:rPr>
          <w:sz w:val="24"/>
        </w:rPr>
        <w:t>or</w:t>
      </w:r>
      <w:r>
        <w:rPr>
          <w:spacing w:val="-9"/>
          <w:sz w:val="24"/>
        </w:rPr>
        <w:t xml:space="preserve"> </w:t>
      </w:r>
      <w:r>
        <w:rPr>
          <w:sz w:val="24"/>
        </w:rPr>
        <w:t>compensation</w:t>
      </w:r>
      <w:r>
        <w:rPr>
          <w:spacing w:val="-8"/>
          <w:sz w:val="24"/>
        </w:rPr>
        <w:t xml:space="preserve"> </w:t>
      </w:r>
      <w:r>
        <w:rPr>
          <w:sz w:val="24"/>
        </w:rPr>
        <w:t>in</w:t>
      </w:r>
      <w:r>
        <w:rPr>
          <w:spacing w:val="-10"/>
          <w:sz w:val="24"/>
        </w:rPr>
        <w:t xml:space="preserve"> </w:t>
      </w:r>
      <w:r>
        <w:rPr>
          <w:sz w:val="24"/>
        </w:rPr>
        <w:t>lieu</w:t>
      </w:r>
      <w:r>
        <w:rPr>
          <w:spacing w:val="-10"/>
          <w:sz w:val="24"/>
        </w:rPr>
        <w:t xml:space="preserve"> </w:t>
      </w:r>
      <w:r>
        <w:rPr>
          <w:sz w:val="24"/>
        </w:rPr>
        <w:t>of</w:t>
      </w:r>
      <w:r>
        <w:rPr>
          <w:spacing w:val="-11"/>
          <w:sz w:val="24"/>
        </w:rPr>
        <w:t xml:space="preserve"> </w:t>
      </w:r>
      <w:r>
        <w:rPr>
          <w:sz w:val="24"/>
        </w:rPr>
        <w:t>reasonable</w:t>
      </w:r>
      <w:r>
        <w:rPr>
          <w:spacing w:val="-10"/>
          <w:sz w:val="24"/>
        </w:rPr>
        <w:t xml:space="preserve"> </w:t>
      </w:r>
      <w:r>
        <w:rPr>
          <w:sz w:val="24"/>
        </w:rPr>
        <w:t>notice (PSOA s. 38(1)).</w:t>
      </w:r>
    </w:p>
    <w:p w14:paraId="0071BF61" w14:textId="77777777" w:rsidR="00724B5B" w:rsidRDefault="007F3BD8" w:rsidP="003C7D70">
      <w:pPr>
        <w:pStyle w:val="ListParagraph"/>
        <w:numPr>
          <w:ilvl w:val="1"/>
          <w:numId w:val="19"/>
        </w:numPr>
        <w:tabs>
          <w:tab w:val="left" w:pos="1352"/>
        </w:tabs>
        <w:spacing w:before="235"/>
        <w:ind w:left="1352" w:right="453"/>
        <w:jc w:val="left"/>
        <w:rPr>
          <w:sz w:val="24"/>
        </w:rPr>
      </w:pPr>
      <w:r>
        <w:rPr>
          <w:sz w:val="24"/>
        </w:rPr>
        <w:t>The</w:t>
      </w:r>
      <w:r>
        <w:rPr>
          <w:spacing w:val="-6"/>
          <w:sz w:val="24"/>
        </w:rPr>
        <w:t xml:space="preserve"> </w:t>
      </w:r>
      <w:r>
        <w:rPr>
          <w:sz w:val="24"/>
        </w:rPr>
        <w:t>employee</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in</w:t>
      </w:r>
      <w:r>
        <w:rPr>
          <w:spacing w:val="-4"/>
          <w:sz w:val="24"/>
        </w:rPr>
        <w:t xml:space="preserve"> </w:t>
      </w:r>
      <w:r>
        <w:rPr>
          <w:sz w:val="24"/>
        </w:rPr>
        <w:t>a</w:t>
      </w:r>
      <w:r>
        <w:rPr>
          <w:spacing w:val="-6"/>
          <w:sz w:val="24"/>
        </w:rPr>
        <w:t xml:space="preserve"> </w:t>
      </w:r>
      <w:r>
        <w:rPr>
          <w:sz w:val="24"/>
        </w:rPr>
        <w:t>class</w:t>
      </w:r>
      <w:r>
        <w:rPr>
          <w:spacing w:val="-7"/>
          <w:sz w:val="24"/>
        </w:rPr>
        <w:t xml:space="preserve"> </w:t>
      </w:r>
      <w:r>
        <w:rPr>
          <w:sz w:val="24"/>
        </w:rPr>
        <w:t>of</w:t>
      </w:r>
      <w:r>
        <w:rPr>
          <w:spacing w:val="-6"/>
          <w:sz w:val="24"/>
        </w:rPr>
        <w:t xml:space="preserve"> </w:t>
      </w:r>
      <w:r>
        <w:rPr>
          <w:sz w:val="24"/>
        </w:rPr>
        <w:t>positions</w:t>
      </w:r>
      <w:r>
        <w:rPr>
          <w:spacing w:val="-9"/>
          <w:sz w:val="24"/>
        </w:rPr>
        <w:t xml:space="preserve"> </w:t>
      </w:r>
      <w:r>
        <w:rPr>
          <w:sz w:val="24"/>
        </w:rPr>
        <w:t>prescribed</w:t>
      </w:r>
      <w:r>
        <w:rPr>
          <w:spacing w:val="-6"/>
          <w:sz w:val="24"/>
        </w:rPr>
        <w:t xml:space="preserve"> </w:t>
      </w:r>
      <w:r>
        <w:rPr>
          <w:sz w:val="24"/>
        </w:rPr>
        <w:t>in</w:t>
      </w:r>
      <w:r>
        <w:rPr>
          <w:spacing w:val="-6"/>
          <w:sz w:val="24"/>
        </w:rPr>
        <w:t xml:space="preserve"> </w:t>
      </w:r>
      <w:r>
        <w:rPr>
          <w:sz w:val="24"/>
        </w:rPr>
        <w:t>O.</w:t>
      </w:r>
      <w:r>
        <w:rPr>
          <w:spacing w:val="-4"/>
          <w:sz w:val="24"/>
        </w:rPr>
        <w:t xml:space="preserve"> </w:t>
      </w:r>
      <w:r>
        <w:rPr>
          <w:sz w:val="24"/>
        </w:rPr>
        <w:t>Reg.</w:t>
      </w:r>
      <w:r>
        <w:rPr>
          <w:spacing w:val="-6"/>
          <w:sz w:val="24"/>
        </w:rPr>
        <w:t xml:space="preserve"> </w:t>
      </w:r>
      <w:r>
        <w:rPr>
          <w:sz w:val="24"/>
        </w:rPr>
        <w:t>380/07, and must be issued a written notice of dismissal stating:</w:t>
      </w:r>
    </w:p>
    <w:p w14:paraId="0071BF62" w14:textId="77777777" w:rsidR="00724B5B" w:rsidRDefault="007F3BD8" w:rsidP="003C7D70">
      <w:pPr>
        <w:pStyle w:val="ListParagraph"/>
        <w:numPr>
          <w:ilvl w:val="2"/>
          <w:numId w:val="19"/>
        </w:numPr>
        <w:tabs>
          <w:tab w:val="left" w:pos="2019"/>
        </w:tabs>
        <w:spacing w:before="234" w:line="293" w:lineRule="exact"/>
        <w:ind w:left="2019"/>
        <w:rPr>
          <w:sz w:val="24"/>
        </w:rPr>
      </w:pPr>
      <w:r>
        <w:rPr>
          <w:sz w:val="24"/>
        </w:rPr>
        <w:t>effective</w:t>
      </w:r>
      <w:r>
        <w:rPr>
          <w:spacing w:val="-3"/>
          <w:sz w:val="24"/>
        </w:rPr>
        <w:t xml:space="preserve"> </w:t>
      </w:r>
      <w:r>
        <w:rPr>
          <w:sz w:val="24"/>
        </w:rPr>
        <w:t>date of</w:t>
      </w:r>
      <w:r>
        <w:rPr>
          <w:spacing w:val="-3"/>
          <w:sz w:val="24"/>
        </w:rPr>
        <w:t xml:space="preserve"> </w:t>
      </w:r>
      <w:r>
        <w:rPr>
          <w:sz w:val="24"/>
        </w:rPr>
        <w:t xml:space="preserve">the </w:t>
      </w:r>
      <w:r>
        <w:rPr>
          <w:spacing w:val="-2"/>
          <w:sz w:val="24"/>
        </w:rPr>
        <w:t>dismissal</w:t>
      </w:r>
    </w:p>
    <w:p w14:paraId="0071BF63" w14:textId="77777777" w:rsidR="00724B5B" w:rsidRDefault="007F3BD8" w:rsidP="003C7D70">
      <w:pPr>
        <w:pStyle w:val="ListParagraph"/>
        <w:numPr>
          <w:ilvl w:val="2"/>
          <w:numId w:val="19"/>
        </w:numPr>
        <w:tabs>
          <w:tab w:val="left" w:pos="2019"/>
        </w:tabs>
        <w:spacing w:before="0" w:line="293" w:lineRule="exact"/>
        <w:ind w:left="2019"/>
        <w:rPr>
          <w:sz w:val="24"/>
        </w:rPr>
      </w:pPr>
      <w:r>
        <w:rPr>
          <w:sz w:val="24"/>
        </w:rPr>
        <w:t>authority</w:t>
      </w:r>
      <w:r>
        <w:rPr>
          <w:spacing w:val="-7"/>
          <w:sz w:val="24"/>
        </w:rPr>
        <w:t xml:space="preserve"> </w:t>
      </w:r>
      <w:r>
        <w:rPr>
          <w:sz w:val="24"/>
        </w:rPr>
        <w:t>for</w:t>
      </w:r>
      <w:r>
        <w:rPr>
          <w:spacing w:val="-6"/>
          <w:sz w:val="24"/>
        </w:rPr>
        <w:t xml:space="preserve"> </w:t>
      </w:r>
      <w:r>
        <w:rPr>
          <w:sz w:val="24"/>
        </w:rPr>
        <w:t>the</w:t>
      </w:r>
      <w:r>
        <w:rPr>
          <w:spacing w:val="-6"/>
          <w:sz w:val="24"/>
        </w:rPr>
        <w:t xml:space="preserve"> </w:t>
      </w:r>
      <w:r>
        <w:rPr>
          <w:sz w:val="24"/>
        </w:rPr>
        <w:t>dismissal</w:t>
      </w:r>
      <w:r>
        <w:rPr>
          <w:spacing w:val="-6"/>
          <w:sz w:val="24"/>
        </w:rPr>
        <w:t xml:space="preserve"> </w:t>
      </w:r>
      <w:r>
        <w:rPr>
          <w:sz w:val="24"/>
        </w:rPr>
        <w:t>(PSOA</w:t>
      </w:r>
      <w:r>
        <w:rPr>
          <w:spacing w:val="-6"/>
          <w:sz w:val="24"/>
        </w:rPr>
        <w:t xml:space="preserve"> </w:t>
      </w:r>
      <w:r>
        <w:rPr>
          <w:sz w:val="24"/>
        </w:rPr>
        <w:t>s.</w:t>
      </w:r>
      <w:r>
        <w:rPr>
          <w:spacing w:val="-5"/>
          <w:sz w:val="24"/>
        </w:rPr>
        <w:t xml:space="preserve"> </w:t>
      </w:r>
      <w:r>
        <w:rPr>
          <w:spacing w:val="-2"/>
          <w:sz w:val="24"/>
        </w:rPr>
        <w:t>38(1)).</w:t>
      </w:r>
    </w:p>
    <w:p w14:paraId="0071BF64" w14:textId="77777777" w:rsidR="00724B5B" w:rsidRDefault="00724B5B">
      <w:pPr>
        <w:pStyle w:val="BodyText"/>
        <w:spacing w:before="209"/>
      </w:pPr>
    </w:p>
    <w:p w14:paraId="0071BF65" w14:textId="77777777" w:rsidR="00724B5B" w:rsidRDefault="007F3BD8" w:rsidP="005D18B0">
      <w:pPr>
        <w:pStyle w:val="Heading3"/>
        <w:numPr>
          <w:ilvl w:val="0"/>
          <w:numId w:val="0"/>
        </w:numPr>
        <w:ind w:left="196"/>
        <w:jc w:val="left"/>
      </w:pPr>
      <w:bookmarkStart w:id="211" w:name="Dismissal_for_Abandonment_of_Position"/>
      <w:bookmarkStart w:id="212" w:name="_bookmark39"/>
      <w:bookmarkStart w:id="213" w:name="_Toc177128667"/>
      <w:bookmarkStart w:id="214" w:name="_Toc177132600"/>
      <w:bookmarkEnd w:id="211"/>
      <w:bookmarkEnd w:id="212"/>
      <w:r>
        <w:t>Dismissal</w:t>
      </w:r>
      <w:r>
        <w:rPr>
          <w:spacing w:val="-13"/>
        </w:rPr>
        <w:t xml:space="preserve"> </w:t>
      </w:r>
      <w:r>
        <w:t>for</w:t>
      </w:r>
      <w:r>
        <w:rPr>
          <w:spacing w:val="-8"/>
        </w:rPr>
        <w:t xml:space="preserve"> </w:t>
      </w:r>
      <w:r>
        <w:t>Abandonment</w:t>
      </w:r>
      <w:r>
        <w:rPr>
          <w:spacing w:val="-9"/>
        </w:rPr>
        <w:t xml:space="preserve"> </w:t>
      </w:r>
      <w:r>
        <w:t>of</w:t>
      </w:r>
      <w:r>
        <w:rPr>
          <w:spacing w:val="-8"/>
        </w:rPr>
        <w:t xml:space="preserve"> </w:t>
      </w:r>
      <w:r>
        <w:rPr>
          <w:spacing w:val="-2"/>
        </w:rPr>
        <w:t>Position</w:t>
      </w:r>
      <w:bookmarkEnd w:id="213"/>
      <w:bookmarkEnd w:id="214"/>
    </w:p>
    <w:p w14:paraId="0071BF66" w14:textId="77777777" w:rsidR="00724B5B" w:rsidRDefault="007F3BD8" w:rsidP="003C7D70">
      <w:pPr>
        <w:pStyle w:val="ListParagraph"/>
        <w:numPr>
          <w:ilvl w:val="1"/>
          <w:numId w:val="19"/>
        </w:numPr>
        <w:tabs>
          <w:tab w:val="left" w:pos="1350"/>
          <w:tab w:val="left" w:pos="1352"/>
        </w:tabs>
        <w:ind w:left="1352" w:right="759"/>
        <w:jc w:val="left"/>
        <w:rPr>
          <w:sz w:val="24"/>
        </w:rPr>
      </w:pPr>
      <w:r>
        <w:rPr>
          <w:sz w:val="24"/>
        </w:rPr>
        <w:t>If</w:t>
      </w:r>
      <w:r>
        <w:rPr>
          <w:spacing w:val="-5"/>
          <w:sz w:val="24"/>
        </w:rPr>
        <w:t xml:space="preserve"> </w:t>
      </w:r>
      <w:r>
        <w:rPr>
          <w:sz w:val="24"/>
        </w:rPr>
        <w:t>an</w:t>
      </w:r>
      <w:r>
        <w:rPr>
          <w:spacing w:val="-7"/>
          <w:sz w:val="24"/>
        </w:rPr>
        <w:t xml:space="preserve"> </w:t>
      </w:r>
      <w:r>
        <w:rPr>
          <w:sz w:val="24"/>
        </w:rPr>
        <w:t>employee</w:t>
      </w:r>
      <w:r>
        <w:rPr>
          <w:spacing w:val="-7"/>
          <w:sz w:val="24"/>
        </w:rPr>
        <w:t xml:space="preserve"> </w:t>
      </w:r>
      <w:r>
        <w:rPr>
          <w:sz w:val="24"/>
        </w:rPr>
        <w:t>has</w:t>
      </w:r>
      <w:r>
        <w:rPr>
          <w:spacing w:val="-5"/>
          <w:sz w:val="24"/>
        </w:rPr>
        <w:t xml:space="preserve"> </w:t>
      </w:r>
      <w:r>
        <w:rPr>
          <w:sz w:val="24"/>
        </w:rPr>
        <w:t>been</w:t>
      </w:r>
      <w:r>
        <w:rPr>
          <w:spacing w:val="-7"/>
          <w:sz w:val="24"/>
        </w:rPr>
        <w:t xml:space="preserve"> </w:t>
      </w:r>
      <w:r>
        <w:rPr>
          <w:sz w:val="24"/>
        </w:rPr>
        <w:t>absent</w:t>
      </w:r>
      <w:r>
        <w:rPr>
          <w:spacing w:val="-7"/>
          <w:sz w:val="24"/>
        </w:rPr>
        <w:t xml:space="preserve"> </w:t>
      </w:r>
      <w:r>
        <w:rPr>
          <w:sz w:val="24"/>
        </w:rPr>
        <w:t>from</w:t>
      </w:r>
      <w:r>
        <w:rPr>
          <w:spacing w:val="-4"/>
          <w:sz w:val="24"/>
        </w:rPr>
        <w:t xml:space="preserve"> </w:t>
      </w:r>
      <w:r>
        <w:rPr>
          <w:sz w:val="24"/>
        </w:rPr>
        <w:t>work</w:t>
      </w:r>
      <w:r>
        <w:rPr>
          <w:spacing w:val="-8"/>
          <w:sz w:val="24"/>
        </w:rPr>
        <w:t xml:space="preserve"> </w:t>
      </w:r>
      <w:r>
        <w:rPr>
          <w:sz w:val="24"/>
        </w:rPr>
        <w:t>without</w:t>
      </w:r>
      <w:r>
        <w:rPr>
          <w:spacing w:val="-5"/>
          <w:sz w:val="24"/>
        </w:rPr>
        <w:t xml:space="preserve"> </w:t>
      </w:r>
      <w:r>
        <w:rPr>
          <w:sz w:val="24"/>
        </w:rPr>
        <w:t>approved</w:t>
      </w:r>
      <w:r>
        <w:rPr>
          <w:spacing w:val="-7"/>
          <w:sz w:val="24"/>
        </w:rPr>
        <w:t xml:space="preserve"> </w:t>
      </w:r>
      <w:r>
        <w:rPr>
          <w:sz w:val="24"/>
        </w:rPr>
        <w:t>leave</w:t>
      </w:r>
      <w:r>
        <w:rPr>
          <w:spacing w:val="-5"/>
          <w:sz w:val="24"/>
        </w:rPr>
        <w:t xml:space="preserve"> </w:t>
      </w:r>
      <w:r>
        <w:rPr>
          <w:sz w:val="24"/>
        </w:rPr>
        <w:t>for</w:t>
      </w:r>
      <w:r>
        <w:rPr>
          <w:spacing w:val="-8"/>
          <w:sz w:val="24"/>
        </w:rPr>
        <w:t xml:space="preserve"> </w:t>
      </w:r>
      <w:r>
        <w:rPr>
          <w:sz w:val="24"/>
        </w:rPr>
        <w:t>at least two weeks, a deputy minister may dismiss the employee for abandonment of position.</w:t>
      </w:r>
      <w:r>
        <w:rPr>
          <w:spacing w:val="40"/>
          <w:sz w:val="24"/>
        </w:rPr>
        <w:t xml:space="preserve"> </w:t>
      </w:r>
      <w:r>
        <w:rPr>
          <w:sz w:val="24"/>
        </w:rPr>
        <w:t>Reasonable attempts must first be made to:</w:t>
      </w:r>
    </w:p>
    <w:p w14:paraId="0071BF67" w14:textId="77777777" w:rsidR="00724B5B" w:rsidRDefault="007F3BD8" w:rsidP="003C7D70">
      <w:pPr>
        <w:pStyle w:val="ListParagraph"/>
        <w:numPr>
          <w:ilvl w:val="2"/>
          <w:numId w:val="19"/>
        </w:numPr>
        <w:tabs>
          <w:tab w:val="left" w:pos="2020"/>
        </w:tabs>
        <w:spacing w:before="241"/>
        <w:ind w:left="2020" w:right="988"/>
        <w:rPr>
          <w:sz w:val="24"/>
        </w:rPr>
      </w:pPr>
      <w:r>
        <w:rPr>
          <w:sz w:val="24"/>
        </w:rPr>
        <w:t>contact</w:t>
      </w:r>
      <w:r>
        <w:rPr>
          <w:spacing w:val="-8"/>
          <w:sz w:val="24"/>
        </w:rPr>
        <w:t xml:space="preserve"> </w:t>
      </w:r>
      <w:r>
        <w:rPr>
          <w:sz w:val="24"/>
        </w:rPr>
        <w:t>the</w:t>
      </w:r>
      <w:r>
        <w:rPr>
          <w:spacing w:val="-10"/>
          <w:sz w:val="24"/>
        </w:rPr>
        <w:t xml:space="preserve"> </w:t>
      </w:r>
      <w:r>
        <w:rPr>
          <w:sz w:val="24"/>
        </w:rPr>
        <w:t>employee</w:t>
      </w:r>
      <w:r>
        <w:rPr>
          <w:spacing w:val="-8"/>
          <w:sz w:val="24"/>
        </w:rPr>
        <w:t xml:space="preserve"> </w:t>
      </w:r>
      <w:r>
        <w:rPr>
          <w:sz w:val="24"/>
        </w:rPr>
        <w:t>to</w:t>
      </w:r>
      <w:r>
        <w:rPr>
          <w:spacing w:val="-8"/>
          <w:sz w:val="24"/>
        </w:rPr>
        <w:t xml:space="preserve"> </w:t>
      </w:r>
      <w:r>
        <w:rPr>
          <w:sz w:val="24"/>
        </w:rPr>
        <w:t>determine</w:t>
      </w:r>
      <w:r>
        <w:rPr>
          <w:spacing w:val="-10"/>
          <w:sz w:val="24"/>
        </w:rPr>
        <w:t xml:space="preserve"> </w:t>
      </w:r>
      <w:r>
        <w:rPr>
          <w:sz w:val="24"/>
        </w:rPr>
        <w:t>the</w:t>
      </w:r>
      <w:r>
        <w:rPr>
          <w:spacing w:val="-8"/>
          <w:sz w:val="24"/>
        </w:rPr>
        <w:t xml:space="preserve"> </w:t>
      </w:r>
      <w:r>
        <w:rPr>
          <w:sz w:val="24"/>
        </w:rPr>
        <w:t>reasons</w:t>
      </w:r>
      <w:r>
        <w:rPr>
          <w:spacing w:val="-9"/>
          <w:sz w:val="24"/>
        </w:rPr>
        <w:t xml:space="preserve"> </w:t>
      </w:r>
      <w:r>
        <w:rPr>
          <w:sz w:val="24"/>
        </w:rPr>
        <w:t>for</w:t>
      </w:r>
      <w:r>
        <w:rPr>
          <w:spacing w:val="-9"/>
          <w:sz w:val="24"/>
        </w:rPr>
        <w:t xml:space="preserve"> </w:t>
      </w:r>
      <w:r>
        <w:rPr>
          <w:sz w:val="24"/>
        </w:rPr>
        <w:t>being</w:t>
      </w:r>
      <w:r>
        <w:rPr>
          <w:spacing w:val="-10"/>
          <w:sz w:val="24"/>
        </w:rPr>
        <w:t xml:space="preserve"> </w:t>
      </w:r>
      <w:r>
        <w:rPr>
          <w:sz w:val="24"/>
        </w:rPr>
        <w:t xml:space="preserve">absent without approved </w:t>
      </w:r>
      <w:proofErr w:type="gramStart"/>
      <w:r>
        <w:rPr>
          <w:sz w:val="24"/>
        </w:rPr>
        <w:t>leave</w:t>
      </w:r>
      <w:proofErr w:type="gramEnd"/>
    </w:p>
    <w:p w14:paraId="0071BF68" w14:textId="77777777" w:rsidR="00724B5B" w:rsidRDefault="007F3BD8" w:rsidP="003C7D70">
      <w:pPr>
        <w:pStyle w:val="ListParagraph"/>
        <w:numPr>
          <w:ilvl w:val="2"/>
          <w:numId w:val="19"/>
        </w:numPr>
        <w:tabs>
          <w:tab w:val="left" w:pos="2019"/>
        </w:tabs>
        <w:spacing w:before="0" w:line="283" w:lineRule="exact"/>
        <w:ind w:left="2019" w:hanging="359"/>
        <w:rPr>
          <w:sz w:val="24"/>
        </w:rPr>
      </w:pPr>
      <w:r>
        <w:rPr>
          <w:sz w:val="24"/>
        </w:rPr>
        <w:t>notify</w:t>
      </w:r>
      <w:r>
        <w:rPr>
          <w:spacing w:val="-12"/>
          <w:sz w:val="24"/>
        </w:rPr>
        <w:t xml:space="preserve"> </w:t>
      </w:r>
      <w:r>
        <w:rPr>
          <w:sz w:val="24"/>
        </w:rPr>
        <w:t>the</w:t>
      </w:r>
      <w:r>
        <w:rPr>
          <w:spacing w:val="-7"/>
          <w:sz w:val="24"/>
        </w:rPr>
        <w:t xml:space="preserve"> </w:t>
      </w:r>
      <w:r>
        <w:rPr>
          <w:sz w:val="24"/>
        </w:rPr>
        <w:t>employee</w:t>
      </w:r>
      <w:r>
        <w:rPr>
          <w:spacing w:val="-6"/>
          <w:sz w:val="24"/>
        </w:rPr>
        <w:t xml:space="preserve"> </w:t>
      </w:r>
      <w:r>
        <w:rPr>
          <w:sz w:val="24"/>
        </w:rPr>
        <w:t>of</w:t>
      </w:r>
      <w:r>
        <w:rPr>
          <w:spacing w:val="-10"/>
          <w:sz w:val="24"/>
        </w:rPr>
        <w:t xml:space="preserve"> </w:t>
      </w:r>
      <w:r>
        <w:rPr>
          <w:sz w:val="24"/>
        </w:rPr>
        <w:t>the</w:t>
      </w:r>
      <w:r>
        <w:rPr>
          <w:spacing w:val="-3"/>
          <w:sz w:val="24"/>
        </w:rPr>
        <w:t xml:space="preserve"> </w:t>
      </w:r>
      <w:r>
        <w:rPr>
          <w:sz w:val="24"/>
        </w:rPr>
        <w:t>consequences</w:t>
      </w:r>
      <w:r>
        <w:rPr>
          <w:spacing w:val="-10"/>
          <w:sz w:val="24"/>
        </w:rPr>
        <w:t xml:space="preserve"> </w:t>
      </w:r>
      <w:r>
        <w:rPr>
          <w:sz w:val="24"/>
        </w:rPr>
        <w:t>of</w:t>
      </w:r>
      <w:r>
        <w:rPr>
          <w:spacing w:val="-7"/>
          <w:sz w:val="24"/>
        </w:rPr>
        <w:t xml:space="preserve"> </w:t>
      </w:r>
      <w:r>
        <w:rPr>
          <w:sz w:val="24"/>
        </w:rPr>
        <w:t>the</w:t>
      </w:r>
      <w:r>
        <w:rPr>
          <w:spacing w:val="-7"/>
          <w:sz w:val="24"/>
        </w:rPr>
        <w:t xml:space="preserve"> </w:t>
      </w:r>
      <w:r>
        <w:rPr>
          <w:sz w:val="24"/>
        </w:rPr>
        <w:t>unapproved</w:t>
      </w:r>
      <w:r>
        <w:rPr>
          <w:spacing w:val="-6"/>
          <w:sz w:val="24"/>
        </w:rPr>
        <w:t xml:space="preserve"> </w:t>
      </w:r>
      <w:r>
        <w:rPr>
          <w:spacing w:val="-2"/>
          <w:sz w:val="24"/>
        </w:rPr>
        <w:t>absence.</w:t>
      </w:r>
    </w:p>
    <w:p w14:paraId="0071BF69" w14:textId="77777777" w:rsidR="00724B5B" w:rsidRDefault="007F3BD8" w:rsidP="003C7D70">
      <w:pPr>
        <w:pStyle w:val="ListParagraph"/>
        <w:numPr>
          <w:ilvl w:val="1"/>
          <w:numId w:val="19"/>
        </w:numPr>
        <w:tabs>
          <w:tab w:val="left" w:pos="1351"/>
        </w:tabs>
        <w:spacing w:before="243"/>
        <w:ind w:left="1351" w:hanging="771"/>
        <w:jc w:val="left"/>
        <w:rPr>
          <w:sz w:val="24"/>
        </w:rPr>
      </w:pPr>
      <w:r>
        <w:rPr>
          <w:sz w:val="24"/>
        </w:rPr>
        <w:t>The</w:t>
      </w:r>
      <w:r>
        <w:rPr>
          <w:spacing w:val="-7"/>
          <w:sz w:val="24"/>
        </w:rPr>
        <w:t xml:space="preserve"> </w:t>
      </w:r>
      <w:r>
        <w:rPr>
          <w:sz w:val="24"/>
        </w:rPr>
        <w:t>employee</w:t>
      </w:r>
      <w:r>
        <w:rPr>
          <w:spacing w:val="-8"/>
          <w:sz w:val="24"/>
        </w:rPr>
        <w:t xml:space="preserve"> </w:t>
      </w:r>
      <w:r>
        <w:rPr>
          <w:sz w:val="24"/>
        </w:rPr>
        <w:t>must</w:t>
      </w:r>
      <w:r>
        <w:rPr>
          <w:spacing w:val="-4"/>
          <w:sz w:val="24"/>
        </w:rPr>
        <w:t xml:space="preserve"> </w:t>
      </w:r>
      <w:r>
        <w:rPr>
          <w:sz w:val="24"/>
        </w:rPr>
        <w:t>be</w:t>
      </w:r>
      <w:r>
        <w:rPr>
          <w:spacing w:val="-8"/>
          <w:sz w:val="24"/>
        </w:rPr>
        <w:t xml:space="preserve"> </w:t>
      </w:r>
      <w:r>
        <w:rPr>
          <w:sz w:val="24"/>
        </w:rPr>
        <w:t>issued</w:t>
      </w:r>
      <w:r>
        <w:rPr>
          <w:spacing w:val="-6"/>
          <w:sz w:val="24"/>
        </w:rPr>
        <w:t xml:space="preserve"> </w:t>
      </w:r>
      <w:r>
        <w:rPr>
          <w:sz w:val="24"/>
        </w:rPr>
        <w:t>a</w:t>
      </w:r>
      <w:r>
        <w:rPr>
          <w:spacing w:val="-6"/>
          <w:sz w:val="24"/>
        </w:rPr>
        <w:t xml:space="preserve"> </w:t>
      </w:r>
      <w:r>
        <w:rPr>
          <w:sz w:val="24"/>
        </w:rPr>
        <w:t>written</w:t>
      </w:r>
      <w:r>
        <w:rPr>
          <w:spacing w:val="-6"/>
          <w:sz w:val="24"/>
        </w:rPr>
        <w:t xml:space="preserve"> </w:t>
      </w:r>
      <w:r>
        <w:rPr>
          <w:sz w:val="24"/>
        </w:rPr>
        <w:t>notice</w:t>
      </w:r>
      <w:r>
        <w:rPr>
          <w:spacing w:val="-6"/>
          <w:sz w:val="24"/>
        </w:rPr>
        <w:t xml:space="preserve"> </w:t>
      </w:r>
      <w:r>
        <w:rPr>
          <w:sz w:val="24"/>
        </w:rPr>
        <w:t>of</w:t>
      </w:r>
      <w:r>
        <w:rPr>
          <w:spacing w:val="-6"/>
          <w:sz w:val="24"/>
        </w:rPr>
        <w:t xml:space="preserve"> </w:t>
      </w:r>
      <w:r>
        <w:rPr>
          <w:sz w:val="24"/>
        </w:rPr>
        <w:t>dismissal</w:t>
      </w:r>
      <w:r>
        <w:rPr>
          <w:spacing w:val="-5"/>
          <w:sz w:val="24"/>
        </w:rPr>
        <w:t xml:space="preserve"> </w:t>
      </w:r>
      <w:r>
        <w:rPr>
          <w:spacing w:val="-2"/>
          <w:sz w:val="24"/>
        </w:rPr>
        <w:t>stating:</w:t>
      </w:r>
    </w:p>
    <w:p w14:paraId="0071BF6A" w14:textId="77777777" w:rsidR="00724B5B" w:rsidRDefault="007F3BD8" w:rsidP="003C7D70">
      <w:pPr>
        <w:pStyle w:val="ListParagraph"/>
        <w:numPr>
          <w:ilvl w:val="2"/>
          <w:numId w:val="19"/>
        </w:numPr>
        <w:tabs>
          <w:tab w:val="left" w:pos="2019"/>
        </w:tabs>
        <w:spacing w:before="233" w:line="293" w:lineRule="exact"/>
        <w:ind w:left="2019" w:hanging="359"/>
        <w:rPr>
          <w:sz w:val="24"/>
        </w:rPr>
      </w:pPr>
      <w:r>
        <w:rPr>
          <w:sz w:val="24"/>
        </w:rPr>
        <w:t>effective</w:t>
      </w:r>
      <w:r>
        <w:rPr>
          <w:spacing w:val="-3"/>
          <w:sz w:val="24"/>
        </w:rPr>
        <w:t xml:space="preserve"> </w:t>
      </w:r>
      <w:r>
        <w:rPr>
          <w:sz w:val="24"/>
        </w:rPr>
        <w:t>date of</w:t>
      </w:r>
      <w:r>
        <w:rPr>
          <w:spacing w:val="-3"/>
          <w:sz w:val="24"/>
        </w:rPr>
        <w:t xml:space="preserve"> </w:t>
      </w:r>
      <w:r>
        <w:rPr>
          <w:sz w:val="24"/>
        </w:rPr>
        <w:t xml:space="preserve">the </w:t>
      </w:r>
      <w:r>
        <w:rPr>
          <w:spacing w:val="-2"/>
          <w:sz w:val="24"/>
        </w:rPr>
        <w:t>dismissal</w:t>
      </w:r>
    </w:p>
    <w:p w14:paraId="0071BF6B" w14:textId="77777777" w:rsidR="00724B5B" w:rsidRDefault="007F3BD8" w:rsidP="003C7D70">
      <w:pPr>
        <w:pStyle w:val="ListParagraph"/>
        <w:numPr>
          <w:ilvl w:val="2"/>
          <w:numId w:val="19"/>
        </w:numPr>
        <w:tabs>
          <w:tab w:val="left" w:pos="2019"/>
        </w:tabs>
        <w:spacing w:before="0" w:line="293" w:lineRule="exact"/>
        <w:ind w:left="2019" w:hanging="359"/>
        <w:rPr>
          <w:sz w:val="24"/>
        </w:rPr>
      </w:pPr>
      <w:r>
        <w:rPr>
          <w:sz w:val="24"/>
        </w:rPr>
        <w:t>reason</w:t>
      </w:r>
      <w:r>
        <w:rPr>
          <w:spacing w:val="-4"/>
          <w:sz w:val="24"/>
        </w:rPr>
        <w:t xml:space="preserve"> </w:t>
      </w:r>
      <w:r>
        <w:rPr>
          <w:sz w:val="24"/>
        </w:rPr>
        <w:t>for</w:t>
      </w:r>
      <w:r>
        <w:rPr>
          <w:spacing w:val="-5"/>
          <w:sz w:val="24"/>
        </w:rPr>
        <w:t xml:space="preserve"> </w:t>
      </w:r>
      <w:r>
        <w:rPr>
          <w:sz w:val="24"/>
        </w:rPr>
        <w:t>the</w:t>
      </w:r>
      <w:r>
        <w:rPr>
          <w:spacing w:val="-2"/>
          <w:sz w:val="24"/>
        </w:rPr>
        <w:t xml:space="preserve"> dismissal</w:t>
      </w:r>
    </w:p>
    <w:p w14:paraId="0071BF6C" w14:textId="77777777" w:rsidR="00724B5B" w:rsidRDefault="007F3BD8" w:rsidP="003C7D70">
      <w:pPr>
        <w:pStyle w:val="ListParagraph"/>
        <w:numPr>
          <w:ilvl w:val="2"/>
          <w:numId w:val="19"/>
        </w:numPr>
        <w:tabs>
          <w:tab w:val="left" w:pos="2019"/>
        </w:tabs>
        <w:spacing w:before="0" w:line="293" w:lineRule="exact"/>
        <w:ind w:left="2019" w:hanging="359"/>
        <w:rPr>
          <w:sz w:val="24"/>
        </w:rPr>
      </w:pPr>
      <w:r>
        <w:rPr>
          <w:sz w:val="24"/>
        </w:rPr>
        <w:t>authority</w:t>
      </w:r>
      <w:r>
        <w:rPr>
          <w:spacing w:val="-7"/>
          <w:sz w:val="24"/>
        </w:rPr>
        <w:t xml:space="preserve"> </w:t>
      </w:r>
      <w:r>
        <w:rPr>
          <w:sz w:val="24"/>
        </w:rPr>
        <w:t>for</w:t>
      </w:r>
      <w:r>
        <w:rPr>
          <w:spacing w:val="-6"/>
          <w:sz w:val="24"/>
        </w:rPr>
        <w:t xml:space="preserve"> </w:t>
      </w:r>
      <w:r>
        <w:rPr>
          <w:sz w:val="24"/>
        </w:rPr>
        <w:t>the</w:t>
      </w:r>
      <w:r>
        <w:rPr>
          <w:spacing w:val="-6"/>
          <w:sz w:val="24"/>
        </w:rPr>
        <w:t xml:space="preserve"> </w:t>
      </w:r>
      <w:r>
        <w:rPr>
          <w:sz w:val="24"/>
        </w:rPr>
        <w:t>dismissal</w:t>
      </w:r>
      <w:r>
        <w:rPr>
          <w:spacing w:val="-6"/>
          <w:sz w:val="24"/>
        </w:rPr>
        <w:t xml:space="preserve"> </w:t>
      </w:r>
      <w:r>
        <w:rPr>
          <w:sz w:val="24"/>
        </w:rPr>
        <w:t>(PSOA</w:t>
      </w:r>
      <w:r>
        <w:rPr>
          <w:spacing w:val="-6"/>
          <w:sz w:val="24"/>
        </w:rPr>
        <w:t xml:space="preserve"> </w:t>
      </w:r>
      <w:r>
        <w:rPr>
          <w:sz w:val="24"/>
        </w:rPr>
        <w:t>s.</w:t>
      </w:r>
      <w:r>
        <w:rPr>
          <w:spacing w:val="-5"/>
          <w:sz w:val="24"/>
        </w:rPr>
        <w:t xml:space="preserve"> </w:t>
      </w:r>
      <w:r>
        <w:rPr>
          <w:spacing w:val="-2"/>
          <w:sz w:val="24"/>
        </w:rPr>
        <w:t>42(1)).</w:t>
      </w:r>
    </w:p>
    <w:p w14:paraId="0071BF6D" w14:textId="77777777" w:rsidR="00724B5B" w:rsidRDefault="00724B5B">
      <w:pPr>
        <w:pStyle w:val="BodyText"/>
        <w:spacing w:before="209"/>
      </w:pPr>
    </w:p>
    <w:p w14:paraId="0071BF6E" w14:textId="77777777" w:rsidR="00724B5B" w:rsidRDefault="007F3BD8" w:rsidP="005D18B0">
      <w:pPr>
        <w:pStyle w:val="Heading3"/>
        <w:numPr>
          <w:ilvl w:val="0"/>
          <w:numId w:val="0"/>
        </w:numPr>
        <w:ind w:left="196"/>
        <w:jc w:val="left"/>
      </w:pPr>
      <w:bookmarkStart w:id="215" w:name="Dismissal_for_Cause"/>
      <w:bookmarkStart w:id="216" w:name="_bookmark40"/>
      <w:bookmarkStart w:id="217" w:name="_Toc177128668"/>
      <w:bookmarkStart w:id="218" w:name="_Toc177132601"/>
      <w:bookmarkEnd w:id="215"/>
      <w:bookmarkEnd w:id="216"/>
      <w:r>
        <w:t>Dismissal</w:t>
      </w:r>
      <w:r>
        <w:rPr>
          <w:spacing w:val="-9"/>
        </w:rPr>
        <w:t xml:space="preserve"> </w:t>
      </w:r>
      <w:r>
        <w:t>for</w:t>
      </w:r>
      <w:r>
        <w:rPr>
          <w:spacing w:val="-9"/>
        </w:rPr>
        <w:t xml:space="preserve"> </w:t>
      </w:r>
      <w:r>
        <w:rPr>
          <w:spacing w:val="-4"/>
        </w:rPr>
        <w:t>Cause</w:t>
      </w:r>
      <w:bookmarkEnd w:id="217"/>
      <w:bookmarkEnd w:id="218"/>
    </w:p>
    <w:p w14:paraId="0071BF6F" w14:textId="77777777" w:rsidR="00724B5B" w:rsidRDefault="007F3BD8" w:rsidP="003C7D70">
      <w:pPr>
        <w:pStyle w:val="ListParagraph"/>
        <w:numPr>
          <w:ilvl w:val="1"/>
          <w:numId w:val="19"/>
        </w:numPr>
        <w:tabs>
          <w:tab w:val="left" w:pos="1350"/>
          <w:tab w:val="left" w:pos="1352"/>
        </w:tabs>
        <w:ind w:left="1352" w:right="1205"/>
        <w:jc w:val="left"/>
        <w:rPr>
          <w:sz w:val="24"/>
        </w:rPr>
      </w:pPr>
      <w:r>
        <w:rPr>
          <w:sz w:val="24"/>
        </w:rPr>
        <w:t>If</w:t>
      </w:r>
      <w:r>
        <w:rPr>
          <w:spacing w:val="-7"/>
          <w:sz w:val="24"/>
        </w:rPr>
        <w:t xml:space="preserve"> </w:t>
      </w:r>
      <w:r>
        <w:rPr>
          <w:sz w:val="24"/>
        </w:rPr>
        <w:t>a</w:t>
      </w:r>
      <w:r>
        <w:rPr>
          <w:spacing w:val="-7"/>
          <w:sz w:val="24"/>
        </w:rPr>
        <w:t xml:space="preserve"> </w:t>
      </w:r>
      <w:r>
        <w:rPr>
          <w:sz w:val="24"/>
        </w:rPr>
        <w:t>deputy</w:t>
      </w:r>
      <w:r>
        <w:rPr>
          <w:spacing w:val="-8"/>
          <w:sz w:val="24"/>
        </w:rPr>
        <w:t xml:space="preserve"> </w:t>
      </w:r>
      <w:r>
        <w:rPr>
          <w:sz w:val="24"/>
        </w:rPr>
        <w:t>minister</w:t>
      </w:r>
      <w:r>
        <w:rPr>
          <w:spacing w:val="-8"/>
          <w:sz w:val="24"/>
        </w:rPr>
        <w:t xml:space="preserve"> </w:t>
      </w:r>
      <w:r>
        <w:rPr>
          <w:sz w:val="24"/>
        </w:rPr>
        <w:t>dismisses</w:t>
      </w:r>
      <w:r>
        <w:rPr>
          <w:spacing w:val="-8"/>
          <w:sz w:val="24"/>
        </w:rPr>
        <w:t xml:space="preserve"> </w:t>
      </w:r>
      <w:r>
        <w:rPr>
          <w:sz w:val="24"/>
        </w:rPr>
        <w:t>an</w:t>
      </w:r>
      <w:r>
        <w:rPr>
          <w:spacing w:val="-9"/>
          <w:sz w:val="24"/>
        </w:rPr>
        <w:t xml:space="preserve"> </w:t>
      </w:r>
      <w:r>
        <w:rPr>
          <w:sz w:val="24"/>
        </w:rPr>
        <w:t>employee</w:t>
      </w:r>
      <w:r>
        <w:rPr>
          <w:spacing w:val="-7"/>
          <w:sz w:val="24"/>
        </w:rPr>
        <w:t xml:space="preserve"> </w:t>
      </w:r>
      <w:r>
        <w:rPr>
          <w:sz w:val="24"/>
        </w:rPr>
        <w:t>for</w:t>
      </w:r>
      <w:r>
        <w:rPr>
          <w:spacing w:val="-9"/>
          <w:sz w:val="24"/>
        </w:rPr>
        <w:t xml:space="preserve"> </w:t>
      </w:r>
      <w:r>
        <w:rPr>
          <w:sz w:val="24"/>
        </w:rPr>
        <w:t>cause,</w:t>
      </w:r>
      <w:r>
        <w:rPr>
          <w:spacing w:val="-7"/>
          <w:sz w:val="24"/>
        </w:rPr>
        <w:t xml:space="preserve"> </w:t>
      </w:r>
      <w:r>
        <w:rPr>
          <w:sz w:val="24"/>
        </w:rPr>
        <w:t>there</w:t>
      </w:r>
      <w:r>
        <w:rPr>
          <w:spacing w:val="-9"/>
          <w:sz w:val="24"/>
        </w:rPr>
        <w:t xml:space="preserve"> </w:t>
      </w:r>
      <w:r>
        <w:rPr>
          <w:sz w:val="24"/>
        </w:rPr>
        <w:t>must</w:t>
      </w:r>
      <w:r>
        <w:rPr>
          <w:spacing w:val="-9"/>
          <w:sz w:val="24"/>
        </w:rPr>
        <w:t xml:space="preserve"> </w:t>
      </w:r>
      <w:r>
        <w:rPr>
          <w:sz w:val="24"/>
        </w:rPr>
        <w:t>be sufficient documentation to substantiate the decision.</w:t>
      </w:r>
    </w:p>
    <w:p w14:paraId="0071BF70" w14:textId="77777777" w:rsidR="00724B5B" w:rsidRDefault="007F3BD8" w:rsidP="003C7D70">
      <w:pPr>
        <w:pStyle w:val="ListParagraph"/>
        <w:numPr>
          <w:ilvl w:val="1"/>
          <w:numId w:val="19"/>
        </w:numPr>
        <w:tabs>
          <w:tab w:val="left" w:pos="1350"/>
          <w:tab w:val="left" w:pos="1352"/>
        </w:tabs>
        <w:ind w:left="1352" w:right="1013"/>
        <w:jc w:val="left"/>
        <w:rPr>
          <w:sz w:val="24"/>
        </w:rPr>
      </w:pPr>
      <w:r>
        <w:rPr>
          <w:sz w:val="24"/>
        </w:rPr>
        <w:t>The</w:t>
      </w:r>
      <w:r>
        <w:rPr>
          <w:spacing w:val="-10"/>
          <w:sz w:val="24"/>
        </w:rPr>
        <w:t xml:space="preserve"> </w:t>
      </w:r>
      <w:r>
        <w:rPr>
          <w:sz w:val="24"/>
        </w:rPr>
        <w:t>employee’s</w:t>
      </w:r>
      <w:r>
        <w:rPr>
          <w:spacing w:val="-9"/>
          <w:sz w:val="24"/>
        </w:rPr>
        <w:t xml:space="preserve"> </w:t>
      </w:r>
      <w:r>
        <w:rPr>
          <w:sz w:val="24"/>
        </w:rPr>
        <w:t>incompetence,</w:t>
      </w:r>
      <w:r>
        <w:rPr>
          <w:spacing w:val="-11"/>
          <w:sz w:val="24"/>
        </w:rPr>
        <w:t xml:space="preserve"> </w:t>
      </w:r>
      <w:r>
        <w:rPr>
          <w:sz w:val="24"/>
        </w:rPr>
        <w:t>offence</w:t>
      </w:r>
      <w:r>
        <w:rPr>
          <w:spacing w:val="-8"/>
          <w:sz w:val="24"/>
        </w:rPr>
        <w:t xml:space="preserve"> </w:t>
      </w:r>
      <w:r>
        <w:rPr>
          <w:sz w:val="24"/>
        </w:rPr>
        <w:t>or</w:t>
      </w:r>
      <w:r>
        <w:rPr>
          <w:spacing w:val="-12"/>
          <w:sz w:val="24"/>
        </w:rPr>
        <w:t xml:space="preserve"> </w:t>
      </w:r>
      <w:r>
        <w:rPr>
          <w:sz w:val="24"/>
        </w:rPr>
        <w:t>other</w:t>
      </w:r>
      <w:r>
        <w:rPr>
          <w:spacing w:val="-9"/>
          <w:sz w:val="24"/>
        </w:rPr>
        <w:t xml:space="preserve"> </w:t>
      </w:r>
      <w:r>
        <w:rPr>
          <w:sz w:val="24"/>
        </w:rPr>
        <w:t>conduct</w:t>
      </w:r>
      <w:r>
        <w:rPr>
          <w:spacing w:val="-11"/>
          <w:sz w:val="24"/>
        </w:rPr>
        <w:t xml:space="preserve"> </w:t>
      </w:r>
      <w:r>
        <w:rPr>
          <w:sz w:val="24"/>
        </w:rPr>
        <w:t>must</w:t>
      </w:r>
      <w:r>
        <w:rPr>
          <w:spacing w:val="-8"/>
          <w:sz w:val="24"/>
        </w:rPr>
        <w:t xml:space="preserve"> </w:t>
      </w:r>
      <w:r>
        <w:rPr>
          <w:sz w:val="24"/>
        </w:rPr>
        <w:t>warrant dismissal without notice or pay in lieu of notice.</w:t>
      </w:r>
    </w:p>
    <w:p w14:paraId="0071BF71" w14:textId="77777777" w:rsidR="00724B5B" w:rsidRDefault="00724B5B">
      <w:pPr>
        <w:rPr>
          <w:sz w:val="24"/>
        </w:rPr>
        <w:sectPr w:rsidR="00724B5B">
          <w:pgSz w:w="12240" w:h="15840"/>
          <w:pgMar w:top="1360" w:right="1260" w:bottom="1220" w:left="1220" w:header="0" w:footer="968" w:gutter="0"/>
          <w:cols w:space="720"/>
        </w:sectPr>
      </w:pPr>
    </w:p>
    <w:p w14:paraId="0071BF72" w14:textId="77777777" w:rsidR="00724B5B" w:rsidRDefault="007F3BD8" w:rsidP="003C7D70">
      <w:pPr>
        <w:pStyle w:val="ListParagraph"/>
        <w:numPr>
          <w:ilvl w:val="1"/>
          <w:numId w:val="19"/>
        </w:numPr>
        <w:tabs>
          <w:tab w:val="left" w:pos="1351"/>
        </w:tabs>
        <w:spacing w:before="79"/>
        <w:ind w:left="1351" w:hanging="771"/>
        <w:jc w:val="left"/>
        <w:rPr>
          <w:sz w:val="24"/>
        </w:rPr>
      </w:pPr>
      <w:r>
        <w:rPr>
          <w:sz w:val="24"/>
        </w:rPr>
        <w:lastRenderedPageBreak/>
        <w:t>The</w:t>
      </w:r>
      <w:r>
        <w:rPr>
          <w:spacing w:val="-7"/>
          <w:sz w:val="24"/>
        </w:rPr>
        <w:t xml:space="preserve"> </w:t>
      </w:r>
      <w:r>
        <w:rPr>
          <w:sz w:val="24"/>
        </w:rPr>
        <w:t>employee</w:t>
      </w:r>
      <w:r>
        <w:rPr>
          <w:spacing w:val="-8"/>
          <w:sz w:val="24"/>
        </w:rPr>
        <w:t xml:space="preserve"> </w:t>
      </w:r>
      <w:r>
        <w:rPr>
          <w:sz w:val="24"/>
        </w:rPr>
        <w:t>must</w:t>
      </w:r>
      <w:r>
        <w:rPr>
          <w:spacing w:val="-4"/>
          <w:sz w:val="24"/>
        </w:rPr>
        <w:t xml:space="preserve"> </w:t>
      </w:r>
      <w:r>
        <w:rPr>
          <w:sz w:val="24"/>
        </w:rPr>
        <w:t>be</w:t>
      </w:r>
      <w:r>
        <w:rPr>
          <w:spacing w:val="-8"/>
          <w:sz w:val="24"/>
        </w:rPr>
        <w:t xml:space="preserve"> </w:t>
      </w:r>
      <w:r>
        <w:rPr>
          <w:sz w:val="24"/>
        </w:rPr>
        <w:t>issued</w:t>
      </w:r>
      <w:r>
        <w:rPr>
          <w:spacing w:val="-6"/>
          <w:sz w:val="24"/>
        </w:rPr>
        <w:t xml:space="preserve"> </w:t>
      </w:r>
      <w:r>
        <w:rPr>
          <w:sz w:val="24"/>
        </w:rPr>
        <w:t>a</w:t>
      </w:r>
      <w:r>
        <w:rPr>
          <w:spacing w:val="-6"/>
          <w:sz w:val="24"/>
        </w:rPr>
        <w:t xml:space="preserve"> </w:t>
      </w:r>
      <w:r>
        <w:rPr>
          <w:sz w:val="24"/>
        </w:rPr>
        <w:t>written</w:t>
      </w:r>
      <w:r>
        <w:rPr>
          <w:spacing w:val="-6"/>
          <w:sz w:val="24"/>
        </w:rPr>
        <w:t xml:space="preserve"> </w:t>
      </w:r>
      <w:r>
        <w:rPr>
          <w:sz w:val="24"/>
        </w:rPr>
        <w:t>notice</w:t>
      </w:r>
      <w:r>
        <w:rPr>
          <w:spacing w:val="-6"/>
          <w:sz w:val="24"/>
        </w:rPr>
        <w:t xml:space="preserve"> </w:t>
      </w:r>
      <w:r>
        <w:rPr>
          <w:sz w:val="24"/>
        </w:rPr>
        <w:t>of</w:t>
      </w:r>
      <w:r>
        <w:rPr>
          <w:spacing w:val="-6"/>
          <w:sz w:val="24"/>
        </w:rPr>
        <w:t xml:space="preserve"> </w:t>
      </w:r>
      <w:r>
        <w:rPr>
          <w:sz w:val="24"/>
        </w:rPr>
        <w:t>dismissal</w:t>
      </w:r>
      <w:r>
        <w:rPr>
          <w:spacing w:val="-5"/>
          <w:sz w:val="24"/>
        </w:rPr>
        <w:t xml:space="preserve"> </w:t>
      </w:r>
      <w:r>
        <w:rPr>
          <w:spacing w:val="-2"/>
          <w:sz w:val="24"/>
        </w:rPr>
        <w:t>stating:</w:t>
      </w:r>
    </w:p>
    <w:p w14:paraId="0071BF73" w14:textId="77777777" w:rsidR="00724B5B" w:rsidRDefault="007F3BD8" w:rsidP="003C7D70">
      <w:pPr>
        <w:pStyle w:val="ListParagraph"/>
        <w:numPr>
          <w:ilvl w:val="2"/>
          <w:numId w:val="19"/>
        </w:numPr>
        <w:tabs>
          <w:tab w:val="left" w:pos="2019"/>
        </w:tabs>
        <w:spacing w:before="233" w:line="293" w:lineRule="exact"/>
        <w:ind w:left="2019" w:hanging="359"/>
        <w:rPr>
          <w:sz w:val="24"/>
        </w:rPr>
      </w:pPr>
      <w:r>
        <w:rPr>
          <w:sz w:val="24"/>
        </w:rPr>
        <w:t>effective</w:t>
      </w:r>
      <w:r>
        <w:rPr>
          <w:spacing w:val="-7"/>
          <w:sz w:val="24"/>
        </w:rPr>
        <w:t xml:space="preserve"> </w:t>
      </w:r>
      <w:r>
        <w:rPr>
          <w:sz w:val="24"/>
        </w:rPr>
        <w:t>date</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dismissal</w:t>
      </w:r>
    </w:p>
    <w:p w14:paraId="0071BF74" w14:textId="77777777" w:rsidR="00724B5B" w:rsidRDefault="007F3BD8" w:rsidP="003C7D70">
      <w:pPr>
        <w:pStyle w:val="ListParagraph"/>
        <w:numPr>
          <w:ilvl w:val="2"/>
          <w:numId w:val="19"/>
        </w:numPr>
        <w:tabs>
          <w:tab w:val="left" w:pos="2019"/>
        </w:tabs>
        <w:spacing w:before="0" w:line="293" w:lineRule="exact"/>
        <w:ind w:left="2019"/>
        <w:rPr>
          <w:sz w:val="24"/>
        </w:rPr>
      </w:pPr>
      <w:r>
        <w:rPr>
          <w:sz w:val="24"/>
        </w:rPr>
        <w:t>reason</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pacing w:val="-2"/>
          <w:sz w:val="24"/>
        </w:rPr>
        <w:t>dismissal</w:t>
      </w:r>
    </w:p>
    <w:p w14:paraId="0071BF75" w14:textId="77777777" w:rsidR="00724B5B" w:rsidRDefault="007F3BD8" w:rsidP="003C7D70">
      <w:pPr>
        <w:pStyle w:val="ListParagraph"/>
        <w:numPr>
          <w:ilvl w:val="2"/>
          <w:numId w:val="19"/>
        </w:numPr>
        <w:tabs>
          <w:tab w:val="left" w:pos="2019"/>
        </w:tabs>
        <w:spacing w:before="0" w:line="293" w:lineRule="exact"/>
        <w:ind w:left="2019"/>
        <w:rPr>
          <w:sz w:val="24"/>
        </w:rPr>
      </w:pPr>
      <w:r>
        <w:rPr>
          <w:sz w:val="24"/>
        </w:rPr>
        <w:t>authority</w:t>
      </w:r>
      <w:r>
        <w:rPr>
          <w:spacing w:val="-7"/>
          <w:sz w:val="24"/>
        </w:rPr>
        <w:t xml:space="preserve"> </w:t>
      </w:r>
      <w:r>
        <w:rPr>
          <w:sz w:val="24"/>
        </w:rPr>
        <w:t>for</w:t>
      </w:r>
      <w:r>
        <w:rPr>
          <w:spacing w:val="-6"/>
          <w:sz w:val="24"/>
        </w:rPr>
        <w:t xml:space="preserve"> </w:t>
      </w:r>
      <w:r>
        <w:rPr>
          <w:sz w:val="24"/>
        </w:rPr>
        <w:t>the</w:t>
      </w:r>
      <w:r>
        <w:rPr>
          <w:spacing w:val="-6"/>
          <w:sz w:val="24"/>
        </w:rPr>
        <w:t xml:space="preserve"> </w:t>
      </w:r>
      <w:r>
        <w:rPr>
          <w:sz w:val="24"/>
        </w:rPr>
        <w:t>dismissal</w:t>
      </w:r>
      <w:r>
        <w:rPr>
          <w:spacing w:val="-6"/>
          <w:sz w:val="24"/>
        </w:rPr>
        <w:t xml:space="preserve"> </w:t>
      </w:r>
      <w:r>
        <w:rPr>
          <w:sz w:val="24"/>
        </w:rPr>
        <w:t>(PSOA</w:t>
      </w:r>
      <w:r>
        <w:rPr>
          <w:spacing w:val="-6"/>
          <w:sz w:val="24"/>
        </w:rPr>
        <w:t xml:space="preserve"> </w:t>
      </w:r>
      <w:r>
        <w:rPr>
          <w:sz w:val="24"/>
        </w:rPr>
        <w:t>s.</w:t>
      </w:r>
      <w:r>
        <w:rPr>
          <w:spacing w:val="-5"/>
          <w:sz w:val="24"/>
        </w:rPr>
        <w:t xml:space="preserve"> </w:t>
      </w:r>
      <w:r>
        <w:rPr>
          <w:spacing w:val="-2"/>
          <w:sz w:val="24"/>
        </w:rPr>
        <w:t>34(b))</w:t>
      </w:r>
    </w:p>
    <w:p w14:paraId="0071BF76" w14:textId="77777777" w:rsidR="00724B5B" w:rsidRDefault="007F3BD8" w:rsidP="003C7D70">
      <w:pPr>
        <w:pStyle w:val="ListParagraph"/>
        <w:numPr>
          <w:ilvl w:val="2"/>
          <w:numId w:val="19"/>
        </w:numPr>
        <w:tabs>
          <w:tab w:val="left" w:pos="2019"/>
        </w:tabs>
        <w:spacing w:before="6"/>
        <w:ind w:left="2019" w:right="632"/>
        <w:rPr>
          <w:sz w:val="24"/>
        </w:rPr>
      </w:pPr>
      <w:r>
        <w:rPr>
          <w:sz w:val="24"/>
        </w:rPr>
        <w:t>employee’s</w:t>
      </w:r>
      <w:r>
        <w:rPr>
          <w:spacing w:val="-9"/>
          <w:sz w:val="24"/>
        </w:rPr>
        <w:t xml:space="preserve"> </w:t>
      </w:r>
      <w:r>
        <w:rPr>
          <w:sz w:val="24"/>
        </w:rPr>
        <w:t>right</w:t>
      </w:r>
      <w:r>
        <w:rPr>
          <w:spacing w:val="-8"/>
          <w:sz w:val="24"/>
        </w:rPr>
        <w:t xml:space="preserve"> </w:t>
      </w:r>
      <w:r>
        <w:rPr>
          <w:sz w:val="24"/>
        </w:rPr>
        <w:t>to</w:t>
      </w:r>
      <w:r>
        <w:rPr>
          <w:spacing w:val="-8"/>
          <w:sz w:val="24"/>
        </w:rPr>
        <w:t xml:space="preserve"> </w:t>
      </w:r>
      <w:r>
        <w:rPr>
          <w:sz w:val="24"/>
        </w:rPr>
        <w:t>submit</w:t>
      </w:r>
      <w:r>
        <w:rPr>
          <w:spacing w:val="-8"/>
          <w:sz w:val="24"/>
        </w:rPr>
        <w:t xml:space="preserve"> </w:t>
      </w:r>
      <w:r>
        <w:rPr>
          <w:sz w:val="24"/>
        </w:rPr>
        <w:t>a</w:t>
      </w:r>
      <w:r>
        <w:rPr>
          <w:spacing w:val="-10"/>
          <w:sz w:val="24"/>
        </w:rPr>
        <w:t xml:space="preserve"> </w:t>
      </w:r>
      <w:r>
        <w:rPr>
          <w:sz w:val="24"/>
        </w:rPr>
        <w:t>grievance</w:t>
      </w:r>
      <w:r>
        <w:rPr>
          <w:spacing w:val="-10"/>
          <w:sz w:val="24"/>
        </w:rPr>
        <w:t xml:space="preserve"> </w:t>
      </w:r>
      <w:r>
        <w:rPr>
          <w:sz w:val="24"/>
        </w:rPr>
        <w:t>to</w:t>
      </w:r>
      <w:r>
        <w:rPr>
          <w:spacing w:val="-8"/>
          <w:sz w:val="24"/>
        </w:rPr>
        <w:t xml:space="preserve"> </w:t>
      </w:r>
      <w:r>
        <w:rPr>
          <w:sz w:val="24"/>
        </w:rPr>
        <w:t>the</w:t>
      </w:r>
      <w:r>
        <w:rPr>
          <w:spacing w:val="-13"/>
          <w:sz w:val="24"/>
        </w:rPr>
        <w:t xml:space="preserve"> </w:t>
      </w:r>
      <w:r>
        <w:rPr>
          <w:sz w:val="24"/>
        </w:rPr>
        <w:t>appropriate</w:t>
      </w:r>
      <w:r>
        <w:rPr>
          <w:spacing w:val="-10"/>
          <w:sz w:val="24"/>
        </w:rPr>
        <w:t xml:space="preserve"> </w:t>
      </w:r>
      <w:r>
        <w:rPr>
          <w:sz w:val="24"/>
        </w:rPr>
        <w:t>grievance board (for eligible employees only) (O. Reg. 378/07).</w:t>
      </w:r>
    </w:p>
    <w:p w14:paraId="0071BF77" w14:textId="77777777" w:rsidR="00724B5B" w:rsidRDefault="00724B5B">
      <w:pPr>
        <w:pStyle w:val="BodyText"/>
        <w:spacing w:before="200"/>
      </w:pPr>
    </w:p>
    <w:p w14:paraId="0071BF78" w14:textId="77777777" w:rsidR="00724B5B" w:rsidRDefault="007F3BD8" w:rsidP="005D18B0">
      <w:pPr>
        <w:pStyle w:val="Heading3"/>
        <w:numPr>
          <w:ilvl w:val="0"/>
          <w:numId w:val="0"/>
        </w:numPr>
        <w:ind w:left="554" w:hanging="359"/>
        <w:jc w:val="left"/>
      </w:pPr>
      <w:bookmarkStart w:id="219" w:name="Termination"/>
      <w:bookmarkStart w:id="220" w:name="_bookmark41"/>
      <w:bookmarkStart w:id="221" w:name="_Toc177128669"/>
      <w:bookmarkStart w:id="222" w:name="_Toc177132602"/>
      <w:bookmarkEnd w:id="219"/>
      <w:bookmarkEnd w:id="220"/>
      <w:r>
        <w:t>Termination</w:t>
      </w:r>
      <w:bookmarkEnd w:id="221"/>
      <w:bookmarkEnd w:id="222"/>
    </w:p>
    <w:p w14:paraId="0071BF79" w14:textId="77777777" w:rsidR="00724B5B" w:rsidRDefault="007F3BD8">
      <w:pPr>
        <w:spacing w:before="240"/>
        <w:ind w:left="219"/>
        <w:rPr>
          <w:b/>
          <w:sz w:val="24"/>
        </w:rPr>
      </w:pPr>
      <w:r>
        <w:rPr>
          <w:b/>
          <w:sz w:val="24"/>
        </w:rPr>
        <w:t>Voluntary</w:t>
      </w:r>
      <w:r>
        <w:rPr>
          <w:b/>
          <w:spacing w:val="-6"/>
          <w:sz w:val="24"/>
        </w:rPr>
        <w:t xml:space="preserve"> </w:t>
      </w:r>
      <w:r>
        <w:rPr>
          <w:b/>
          <w:sz w:val="24"/>
        </w:rPr>
        <w:t>Exit</w:t>
      </w:r>
      <w:r>
        <w:rPr>
          <w:b/>
          <w:spacing w:val="-3"/>
          <w:sz w:val="24"/>
        </w:rPr>
        <w:t xml:space="preserve"> </w:t>
      </w:r>
      <w:r>
        <w:rPr>
          <w:b/>
          <w:spacing w:val="-2"/>
          <w:sz w:val="24"/>
        </w:rPr>
        <w:t>Registry</w:t>
      </w:r>
    </w:p>
    <w:p w14:paraId="0071BF7A" w14:textId="77777777" w:rsidR="00724B5B" w:rsidRDefault="007F3BD8">
      <w:pPr>
        <w:pStyle w:val="BodyText"/>
        <w:spacing w:before="240"/>
        <w:ind w:left="219" w:right="676"/>
      </w:pPr>
      <w:r>
        <w:t>In</w:t>
      </w:r>
      <w:r>
        <w:rPr>
          <w:spacing w:val="-4"/>
        </w:rPr>
        <w:t xml:space="preserve"> </w:t>
      </w:r>
      <w:r>
        <w:t>exchange</w:t>
      </w:r>
      <w:r>
        <w:rPr>
          <w:spacing w:val="-7"/>
        </w:rPr>
        <w:t xml:space="preserve"> </w:t>
      </w:r>
      <w:r>
        <w:t>for</w:t>
      </w:r>
      <w:r>
        <w:rPr>
          <w:spacing w:val="-8"/>
        </w:rPr>
        <w:t xml:space="preserve"> </w:t>
      </w:r>
      <w:r>
        <w:t>pay</w:t>
      </w:r>
      <w:r>
        <w:rPr>
          <w:spacing w:val="-8"/>
        </w:rPr>
        <w:t xml:space="preserve"> </w:t>
      </w:r>
      <w:r>
        <w:t>in</w:t>
      </w:r>
      <w:r>
        <w:rPr>
          <w:spacing w:val="-9"/>
        </w:rPr>
        <w:t xml:space="preserve"> </w:t>
      </w:r>
      <w:r>
        <w:t>lieu</w:t>
      </w:r>
      <w:r>
        <w:rPr>
          <w:spacing w:val="-4"/>
        </w:rPr>
        <w:t xml:space="preserve"> </w:t>
      </w:r>
      <w:r>
        <w:t>of</w:t>
      </w:r>
      <w:r>
        <w:rPr>
          <w:spacing w:val="-7"/>
        </w:rPr>
        <w:t xml:space="preserve"> </w:t>
      </w:r>
      <w:r>
        <w:t>notice,</w:t>
      </w:r>
      <w:r>
        <w:rPr>
          <w:spacing w:val="-7"/>
        </w:rPr>
        <w:t xml:space="preserve"> </w:t>
      </w:r>
      <w:r>
        <w:t>termination</w:t>
      </w:r>
      <w:r>
        <w:rPr>
          <w:spacing w:val="-7"/>
        </w:rPr>
        <w:t xml:space="preserve"> </w:t>
      </w:r>
      <w:r>
        <w:t>pay,</w:t>
      </w:r>
      <w:r>
        <w:rPr>
          <w:spacing w:val="-8"/>
        </w:rPr>
        <w:t xml:space="preserve"> </w:t>
      </w:r>
      <w:r>
        <w:t>and</w:t>
      </w:r>
      <w:r>
        <w:rPr>
          <w:spacing w:val="-7"/>
        </w:rPr>
        <w:t xml:space="preserve"> </w:t>
      </w:r>
      <w:r>
        <w:t>enhanced</w:t>
      </w:r>
      <w:r>
        <w:rPr>
          <w:spacing w:val="-9"/>
        </w:rPr>
        <w:t xml:space="preserve"> </w:t>
      </w:r>
      <w:r>
        <w:t>severance</w:t>
      </w:r>
      <w:r>
        <w:rPr>
          <w:spacing w:val="-5"/>
        </w:rPr>
        <w:t xml:space="preserve"> </w:t>
      </w:r>
      <w:r>
        <w:t>pay, a regular Management Compensation Plan (MCP) or Excluded Class employee who is not under notice of layoff may offer their position to be made available to regular MCP and Excluded Class employees who have received a layoff notice.</w:t>
      </w:r>
    </w:p>
    <w:p w14:paraId="0071BF7B" w14:textId="77777777" w:rsidR="00724B5B" w:rsidRDefault="007F3BD8">
      <w:pPr>
        <w:pStyle w:val="BodyText"/>
        <w:ind w:left="219" w:right="676"/>
      </w:pPr>
      <w:r>
        <w:t>Assignment</w:t>
      </w:r>
      <w:r>
        <w:rPr>
          <w:spacing w:val="-5"/>
        </w:rPr>
        <w:t xml:space="preserve"> </w:t>
      </w:r>
      <w:r>
        <w:t>of</w:t>
      </w:r>
      <w:r>
        <w:rPr>
          <w:spacing w:val="-5"/>
        </w:rPr>
        <w:t xml:space="preserve"> </w:t>
      </w:r>
      <w:r>
        <w:t>an</w:t>
      </w:r>
      <w:r>
        <w:rPr>
          <w:spacing w:val="-5"/>
        </w:rPr>
        <w:t xml:space="preserve"> </w:t>
      </w:r>
      <w:r>
        <w:t>employee</w:t>
      </w:r>
      <w:r>
        <w:rPr>
          <w:spacing w:val="-4"/>
        </w:rPr>
        <w:t xml:space="preserve"> </w:t>
      </w:r>
      <w:r>
        <w:t>to</w:t>
      </w:r>
      <w:r>
        <w:rPr>
          <w:spacing w:val="-4"/>
        </w:rPr>
        <w:t xml:space="preserve"> </w:t>
      </w:r>
      <w:r>
        <w:t>a</w:t>
      </w:r>
      <w:r>
        <w:rPr>
          <w:spacing w:val="-4"/>
        </w:rPr>
        <w:t xml:space="preserve"> </w:t>
      </w:r>
      <w:r>
        <w:t>position</w:t>
      </w:r>
      <w:r>
        <w:rPr>
          <w:spacing w:val="-5"/>
        </w:rPr>
        <w:t xml:space="preserve"> </w:t>
      </w:r>
      <w:r>
        <w:t>on</w:t>
      </w:r>
      <w:r>
        <w:rPr>
          <w:spacing w:val="-2"/>
        </w:rPr>
        <w:t xml:space="preserve"> </w:t>
      </w:r>
      <w:r>
        <w:t>the</w:t>
      </w:r>
      <w:r>
        <w:rPr>
          <w:spacing w:val="-4"/>
        </w:rPr>
        <w:t xml:space="preserve"> </w:t>
      </w:r>
      <w:r>
        <w:t>Voluntary</w:t>
      </w:r>
      <w:r>
        <w:rPr>
          <w:spacing w:val="-5"/>
        </w:rPr>
        <w:t xml:space="preserve"> </w:t>
      </w:r>
      <w:r>
        <w:t>Exit</w:t>
      </w:r>
      <w:r>
        <w:rPr>
          <w:spacing w:val="-3"/>
        </w:rPr>
        <w:t xml:space="preserve"> </w:t>
      </w:r>
      <w:r>
        <w:t>Registry</w:t>
      </w:r>
      <w:r>
        <w:rPr>
          <w:spacing w:val="-3"/>
        </w:rPr>
        <w:t xml:space="preserve"> </w:t>
      </w:r>
      <w:r>
        <w:t>is</w:t>
      </w:r>
      <w:r>
        <w:rPr>
          <w:spacing w:val="-3"/>
        </w:rPr>
        <w:t xml:space="preserve"> </w:t>
      </w:r>
      <w:r>
        <w:t>governed by the Workforce Adjustment section of this policy.</w:t>
      </w:r>
    </w:p>
    <w:p w14:paraId="0071BF7C" w14:textId="77777777" w:rsidR="00724B5B" w:rsidRDefault="007F3BD8">
      <w:pPr>
        <w:pStyle w:val="BodyText"/>
        <w:spacing w:before="240"/>
        <w:ind w:left="219" w:right="863"/>
      </w:pPr>
      <w:r>
        <w:t>An employee who registers their position under this section, and where an employee under a notice of layoff is</w:t>
      </w:r>
      <w:r>
        <w:rPr>
          <w:spacing w:val="-2"/>
        </w:rPr>
        <w:t xml:space="preserve"> </w:t>
      </w:r>
      <w:r>
        <w:t>assigned</w:t>
      </w:r>
      <w:r>
        <w:rPr>
          <w:spacing w:val="-3"/>
        </w:rPr>
        <w:t xml:space="preserve"> </w:t>
      </w:r>
      <w:r>
        <w:t>to their</w:t>
      </w:r>
      <w:r>
        <w:rPr>
          <w:spacing w:val="-2"/>
        </w:rPr>
        <w:t xml:space="preserve"> </w:t>
      </w:r>
      <w:r>
        <w:t>position, is</w:t>
      </w:r>
      <w:r>
        <w:rPr>
          <w:spacing w:val="-2"/>
        </w:rPr>
        <w:t xml:space="preserve"> </w:t>
      </w:r>
      <w:r>
        <w:t>entitled to pay</w:t>
      </w:r>
      <w:r>
        <w:rPr>
          <w:spacing w:val="-2"/>
        </w:rPr>
        <w:t xml:space="preserve"> </w:t>
      </w:r>
      <w:r>
        <w:t>in lieu</w:t>
      </w:r>
      <w:r>
        <w:rPr>
          <w:spacing w:val="-2"/>
        </w:rPr>
        <w:t xml:space="preserve"> </w:t>
      </w:r>
      <w:r>
        <w:t>of</w:t>
      </w:r>
      <w:r>
        <w:rPr>
          <w:spacing w:val="-5"/>
        </w:rPr>
        <w:t xml:space="preserve"> </w:t>
      </w:r>
      <w:r>
        <w:t>notice,</w:t>
      </w:r>
      <w:r>
        <w:rPr>
          <w:spacing w:val="-2"/>
        </w:rPr>
        <w:t xml:space="preserve"> </w:t>
      </w:r>
      <w:r>
        <w:t>termination</w:t>
      </w:r>
      <w:r>
        <w:rPr>
          <w:spacing w:val="-2"/>
        </w:rPr>
        <w:t xml:space="preserve"> </w:t>
      </w:r>
      <w:r>
        <w:t>pay</w:t>
      </w:r>
      <w:r>
        <w:rPr>
          <w:spacing w:val="-3"/>
        </w:rPr>
        <w:t xml:space="preserve"> </w:t>
      </w:r>
      <w:r>
        <w:t>set</w:t>
      </w:r>
      <w:r>
        <w:rPr>
          <w:spacing w:val="-2"/>
        </w:rPr>
        <w:t xml:space="preserve"> </w:t>
      </w:r>
      <w:r>
        <w:t>out</w:t>
      </w:r>
      <w:r>
        <w:rPr>
          <w:spacing w:val="-2"/>
        </w:rPr>
        <w:t xml:space="preserve"> </w:t>
      </w:r>
      <w:r>
        <w:t>in</w:t>
      </w:r>
      <w:r>
        <w:rPr>
          <w:spacing w:val="-4"/>
        </w:rPr>
        <w:t xml:space="preserve"> </w:t>
      </w:r>
      <w:r>
        <w:t>the</w:t>
      </w:r>
      <w:r>
        <w:rPr>
          <w:spacing w:val="-4"/>
        </w:rPr>
        <w:t xml:space="preserve"> </w:t>
      </w:r>
      <w:r>
        <w:t>Management</w:t>
      </w:r>
      <w:r>
        <w:rPr>
          <w:spacing w:val="-2"/>
        </w:rPr>
        <w:t xml:space="preserve"> </w:t>
      </w:r>
      <w:r>
        <w:t>Board</w:t>
      </w:r>
      <w:r>
        <w:rPr>
          <w:spacing w:val="-4"/>
        </w:rPr>
        <w:t xml:space="preserve"> </w:t>
      </w:r>
      <w:r>
        <w:t>of</w:t>
      </w:r>
      <w:r>
        <w:rPr>
          <w:spacing w:val="-2"/>
        </w:rPr>
        <w:t xml:space="preserve"> </w:t>
      </w:r>
      <w:r>
        <w:t>Cabinet</w:t>
      </w:r>
      <w:r>
        <w:rPr>
          <w:spacing w:val="-2"/>
        </w:rPr>
        <w:t xml:space="preserve"> </w:t>
      </w:r>
      <w:r>
        <w:t>(MBC) Compensation Directive and enhanced severance pay set out in the Workforce Adjustment section of this policy and is not eligible for any other entitlements set out</w:t>
      </w:r>
      <w:r>
        <w:rPr>
          <w:spacing w:val="-3"/>
        </w:rPr>
        <w:t xml:space="preserve"> </w:t>
      </w:r>
      <w:r>
        <w:t>in</w:t>
      </w:r>
      <w:r>
        <w:rPr>
          <w:spacing w:val="-5"/>
        </w:rPr>
        <w:t xml:space="preserve"> </w:t>
      </w:r>
      <w:r>
        <w:t>the</w:t>
      </w:r>
      <w:r>
        <w:rPr>
          <w:spacing w:val="-3"/>
        </w:rPr>
        <w:t xml:space="preserve"> </w:t>
      </w:r>
      <w:r>
        <w:t>Workforce</w:t>
      </w:r>
      <w:r>
        <w:rPr>
          <w:spacing w:val="-5"/>
        </w:rPr>
        <w:t xml:space="preserve"> </w:t>
      </w:r>
      <w:r>
        <w:t>Adjustment</w:t>
      </w:r>
      <w:r>
        <w:rPr>
          <w:spacing w:val="-6"/>
        </w:rPr>
        <w:t xml:space="preserve"> </w:t>
      </w:r>
      <w:r>
        <w:t>section</w:t>
      </w:r>
      <w:r>
        <w:rPr>
          <w:spacing w:val="-3"/>
        </w:rPr>
        <w:t xml:space="preserve"> </w:t>
      </w:r>
      <w:r>
        <w:t>including</w:t>
      </w:r>
      <w:r>
        <w:rPr>
          <w:spacing w:val="-4"/>
        </w:rPr>
        <w:t xml:space="preserve"> </w:t>
      </w:r>
      <w:r>
        <w:t>workforce</w:t>
      </w:r>
      <w:r>
        <w:rPr>
          <w:spacing w:val="-3"/>
        </w:rPr>
        <w:t xml:space="preserve"> </w:t>
      </w:r>
      <w:r>
        <w:t>adjustment</w:t>
      </w:r>
      <w:r>
        <w:rPr>
          <w:spacing w:val="-4"/>
        </w:rPr>
        <w:t xml:space="preserve"> </w:t>
      </w:r>
      <w:r>
        <w:t>supports.</w:t>
      </w:r>
    </w:p>
    <w:p w14:paraId="0071BF7D" w14:textId="77777777" w:rsidR="00724B5B" w:rsidRDefault="00724B5B">
      <w:pPr>
        <w:pStyle w:val="BodyText"/>
        <w:spacing w:before="238"/>
      </w:pPr>
    </w:p>
    <w:p w14:paraId="0071BF7E" w14:textId="77777777" w:rsidR="00724B5B" w:rsidRDefault="007F3BD8" w:rsidP="003C7D70">
      <w:pPr>
        <w:pStyle w:val="ListParagraph"/>
        <w:numPr>
          <w:ilvl w:val="1"/>
          <w:numId w:val="19"/>
        </w:numPr>
        <w:tabs>
          <w:tab w:val="left" w:pos="1354"/>
          <w:tab w:val="left" w:pos="1357"/>
        </w:tabs>
        <w:spacing w:before="0"/>
        <w:ind w:left="1357" w:right="244" w:hanging="776"/>
        <w:jc w:val="left"/>
        <w:rPr>
          <w:sz w:val="24"/>
        </w:rPr>
      </w:pPr>
      <w:r>
        <w:rPr>
          <w:sz w:val="24"/>
        </w:rPr>
        <w:t>An employee offering their position under the Voluntary Exit Registry must register</w:t>
      </w:r>
      <w:r>
        <w:rPr>
          <w:spacing w:val="-6"/>
          <w:sz w:val="24"/>
        </w:rPr>
        <w:t xml:space="preserve"> </w:t>
      </w:r>
      <w:r>
        <w:rPr>
          <w:sz w:val="24"/>
        </w:rPr>
        <w:t>their</w:t>
      </w:r>
      <w:r>
        <w:rPr>
          <w:spacing w:val="-6"/>
          <w:sz w:val="24"/>
        </w:rPr>
        <w:t xml:space="preserve"> </w:t>
      </w:r>
      <w:r>
        <w:rPr>
          <w:sz w:val="24"/>
        </w:rPr>
        <w:t>position</w:t>
      </w:r>
      <w:r>
        <w:rPr>
          <w:spacing w:val="-7"/>
          <w:sz w:val="24"/>
        </w:rPr>
        <w:t xml:space="preserve"> </w:t>
      </w:r>
      <w:r>
        <w:rPr>
          <w:sz w:val="24"/>
        </w:rPr>
        <w:t>in</w:t>
      </w:r>
      <w:r>
        <w:rPr>
          <w:spacing w:val="-7"/>
          <w:sz w:val="24"/>
        </w:rPr>
        <w:t xml:space="preserve"> </w:t>
      </w:r>
      <w:r>
        <w:rPr>
          <w:sz w:val="24"/>
        </w:rPr>
        <w:t>order</w:t>
      </w:r>
      <w:r>
        <w:rPr>
          <w:spacing w:val="-6"/>
          <w:sz w:val="24"/>
        </w:rPr>
        <w:t xml:space="preserve"> </w:t>
      </w:r>
      <w:r>
        <w:rPr>
          <w:sz w:val="24"/>
        </w:rPr>
        <w:t>that</w:t>
      </w:r>
      <w:r>
        <w:rPr>
          <w:spacing w:val="-7"/>
          <w:sz w:val="24"/>
        </w:rPr>
        <w:t xml:space="preserve"> </w:t>
      </w:r>
      <w:r>
        <w:rPr>
          <w:sz w:val="24"/>
        </w:rPr>
        <w:t>employees</w:t>
      </w:r>
      <w:r>
        <w:rPr>
          <w:spacing w:val="-8"/>
          <w:sz w:val="24"/>
        </w:rPr>
        <w:t xml:space="preserve"> </w:t>
      </w:r>
      <w:r>
        <w:rPr>
          <w:sz w:val="24"/>
        </w:rPr>
        <w:t>under</w:t>
      </w:r>
      <w:r>
        <w:rPr>
          <w:spacing w:val="-6"/>
          <w:sz w:val="24"/>
        </w:rPr>
        <w:t xml:space="preserve"> </w:t>
      </w:r>
      <w:r>
        <w:rPr>
          <w:sz w:val="24"/>
        </w:rPr>
        <w:t>a</w:t>
      </w:r>
      <w:r>
        <w:rPr>
          <w:spacing w:val="-7"/>
          <w:sz w:val="24"/>
        </w:rPr>
        <w:t xml:space="preserve"> </w:t>
      </w:r>
      <w:r>
        <w:rPr>
          <w:sz w:val="24"/>
        </w:rPr>
        <w:t>layoff</w:t>
      </w:r>
      <w:r>
        <w:rPr>
          <w:spacing w:val="-7"/>
          <w:sz w:val="24"/>
        </w:rPr>
        <w:t xml:space="preserve"> </w:t>
      </w:r>
      <w:r>
        <w:rPr>
          <w:sz w:val="24"/>
        </w:rPr>
        <w:t>notice</w:t>
      </w:r>
      <w:r>
        <w:rPr>
          <w:spacing w:val="-7"/>
          <w:sz w:val="24"/>
        </w:rPr>
        <w:t xml:space="preserve"> </w:t>
      </w:r>
      <w:r>
        <w:rPr>
          <w:sz w:val="24"/>
        </w:rPr>
        <w:t>may</w:t>
      </w:r>
      <w:r>
        <w:rPr>
          <w:spacing w:val="-8"/>
          <w:sz w:val="24"/>
        </w:rPr>
        <w:t xml:space="preserve"> </w:t>
      </w:r>
      <w:r>
        <w:rPr>
          <w:sz w:val="24"/>
        </w:rPr>
        <w:t>apply through TDA.</w:t>
      </w:r>
    </w:p>
    <w:p w14:paraId="0071BF7F" w14:textId="77777777" w:rsidR="00724B5B" w:rsidRDefault="007F3BD8" w:rsidP="003C7D70">
      <w:pPr>
        <w:pStyle w:val="ListParagraph"/>
        <w:numPr>
          <w:ilvl w:val="1"/>
          <w:numId w:val="19"/>
        </w:numPr>
        <w:tabs>
          <w:tab w:val="left" w:pos="1354"/>
          <w:tab w:val="left" w:pos="1357"/>
        </w:tabs>
        <w:ind w:left="1357" w:right="534" w:hanging="776"/>
        <w:jc w:val="left"/>
        <w:rPr>
          <w:sz w:val="24"/>
        </w:rPr>
      </w:pPr>
      <w:r>
        <w:rPr>
          <w:sz w:val="24"/>
        </w:rPr>
        <w:t>An</w:t>
      </w:r>
      <w:r>
        <w:rPr>
          <w:spacing w:val="-8"/>
          <w:sz w:val="24"/>
        </w:rPr>
        <w:t xml:space="preserve"> </w:t>
      </w:r>
      <w:r>
        <w:rPr>
          <w:sz w:val="24"/>
        </w:rPr>
        <w:t>employee’s</w:t>
      </w:r>
      <w:r>
        <w:rPr>
          <w:spacing w:val="-11"/>
          <w:sz w:val="24"/>
        </w:rPr>
        <w:t xml:space="preserve"> </w:t>
      </w:r>
      <w:r>
        <w:rPr>
          <w:sz w:val="24"/>
        </w:rPr>
        <w:t>position</w:t>
      </w:r>
      <w:r>
        <w:rPr>
          <w:spacing w:val="-8"/>
          <w:sz w:val="24"/>
        </w:rPr>
        <w:t xml:space="preserve"> </w:t>
      </w:r>
      <w:r>
        <w:rPr>
          <w:sz w:val="24"/>
        </w:rPr>
        <w:t>must</w:t>
      </w:r>
      <w:r>
        <w:rPr>
          <w:spacing w:val="-11"/>
          <w:sz w:val="24"/>
        </w:rPr>
        <w:t xml:space="preserve"> </w:t>
      </w:r>
      <w:r>
        <w:rPr>
          <w:sz w:val="24"/>
        </w:rPr>
        <w:t>be</w:t>
      </w:r>
      <w:r>
        <w:rPr>
          <w:spacing w:val="-10"/>
          <w:sz w:val="24"/>
        </w:rPr>
        <w:t xml:space="preserve"> </w:t>
      </w:r>
      <w:r>
        <w:rPr>
          <w:sz w:val="24"/>
        </w:rPr>
        <w:t>made</w:t>
      </w:r>
      <w:r>
        <w:rPr>
          <w:spacing w:val="-10"/>
          <w:sz w:val="24"/>
        </w:rPr>
        <w:t xml:space="preserve"> </w:t>
      </w:r>
      <w:r>
        <w:rPr>
          <w:sz w:val="24"/>
        </w:rPr>
        <w:t>available</w:t>
      </w:r>
      <w:r>
        <w:rPr>
          <w:spacing w:val="-8"/>
          <w:sz w:val="24"/>
        </w:rPr>
        <w:t xml:space="preserve"> </w:t>
      </w:r>
      <w:r>
        <w:rPr>
          <w:sz w:val="24"/>
        </w:rPr>
        <w:t>for</w:t>
      </w:r>
      <w:r>
        <w:rPr>
          <w:spacing w:val="-9"/>
          <w:sz w:val="24"/>
        </w:rPr>
        <w:t xml:space="preserve"> </w:t>
      </w:r>
      <w:r>
        <w:rPr>
          <w:sz w:val="24"/>
        </w:rPr>
        <w:t>interested</w:t>
      </w:r>
      <w:r>
        <w:rPr>
          <w:spacing w:val="-10"/>
          <w:sz w:val="24"/>
        </w:rPr>
        <w:t xml:space="preserve"> </w:t>
      </w:r>
      <w:r>
        <w:rPr>
          <w:sz w:val="24"/>
        </w:rPr>
        <w:t>TDA-eligible employees covered by the Workforce Adjustment section of this policy.</w:t>
      </w:r>
    </w:p>
    <w:p w14:paraId="0071BF80" w14:textId="77777777" w:rsidR="00724B5B" w:rsidRDefault="007F3BD8" w:rsidP="003C7D70">
      <w:pPr>
        <w:pStyle w:val="ListParagraph"/>
        <w:numPr>
          <w:ilvl w:val="1"/>
          <w:numId w:val="19"/>
        </w:numPr>
        <w:tabs>
          <w:tab w:val="left" w:pos="1347"/>
          <w:tab w:val="left" w:pos="1357"/>
        </w:tabs>
        <w:ind w:left="1357" w:right="411" w:hanging="776"/>
        <w:jc w:val="left"/>
        <w:rPr>
          <w:sz w:val="24"/>
        </w:rPr>
      </w:pPr>
      <w:r>
        <w:rPr>
          <w:sz w:val="24"/>
        </w:rPr>
        <w:t>An</w:t>
      </w:r>
      <w:r>
        <w:rPr>
          <w:spacing w:val="-7"/>
          <w:sz w:val="24"/>
        </w:rPr>
        <w:t xml:space="preserve"> </w:t>
      </w:r>
      <w:r>
        <w:rPr>
          <w:sz w:val="24"/>
        </w:rPr>
        <w:t>employee</w:t>
      </w:r>
      <w:r>
        <w:rPr>
          <w:spacing w:val="-5"/>
          <w:sz w:val="24"/>
        </w:rPr>
        <w:t xml:space="preserve"> </w:t>
      </w:r>
      <w:r>
        <w:rPr>
          <w:sz w:val="24"/>
        </w:rPr>
        <w:t>who</w:t>
      </w:r>
      <w:r>
        <w:rPr>
          <w:spacing w:val="-4"/>
          <w:sz w:val="24"/>
        </w:rPr>
        <w:t xml:space="preserve"> </w:t>
      </w:r>
      <w:r>
        <w:rPr>
          <w:sz w:val="24"/>
        </w:rPr>
        <w:t>wishes</w:t>
      </w:r>
      <w:r>
        <w:rPr>
          <w:spacing w:val="-5"/>
          <w:sz w:val="24"/>
        </w:rPr>
        <w:t xml:space="preserve"> </w:t>
      </w:r>
      <w:r>
        <w:rPr>
          <w:sz w:val="24"/>
        </w:rPr>
        <w:t>to</w:t>
      </w:r>
      <w:r>
        <w:rPr>
          <w:spacing w:val="-4"/>
          <w:sz w:val="24"/>
        </w:rPr>
        <w:t xml:space="preserve"> </w:t>
      </w:r>
      <w:r>
        <w:rPr>
          <w:sz w:val="24"/>
        </w:rPr>
        <w:t>withdraw</w:t>
      </w:r>
      <w:r>
        <w:rPr>
          <w:spacing w:val="-8"/>
          <w:sz w:val="24"/>
        </w:rPr>
        <w:t xml:space="preserve"> </w:t>
      </w:r>
      <w:r>
        <w:rPr>
          <w:sz w:val="24"/>
        </w:rPr>
        <w:t>their</w:t>
      </w:r>
      <w:r>
        <w:rPr>
          <w:spacing w:val="-6"/>
          <w:sz w:val="24"/>
        </w:rPr>
        <w:t xml:space="preserve"> </w:t>
      </w:r>
      <w:r>
        <w:rPr>
          <w:sz w:val="24"/>
        </w:rPr>
        <w:t>registration</w:t>
      </w:r>
      <w:r>
        <w:rPr>
          <w:spacing w:val="-7"/>
          <w:sz w:val="24"/>
        </w:rPr>
        <w:t xml:space="preserve"> </w:t>
      </w:r>
      <w:r>
        <w:rPr>
          <w:sz w:val="24"/>
        </w:rPr>
        <w:t>must</w:t>
      </w:r>
      <w:r>
        <w:rPr>
          <w:spacing w:val="-7"/>
          <w:sz w:val="24"/>
        </w:rPr>
        <w:t xml:space="preserve"> </w:t>
      </w:r>
      <w:r>
        <w:rPr>
          <w:sz w:val="24"/>
        </w:rPr>
        <w:t>do</w:t>
      </w:r>
      <w:r>
        <w:rPr>
          <w:spacing w:val="-7"/>
          <w:sz w:val="24"/>
        </w:rPr>
        <w:t xml:space="preserve"> </w:t>
      </w:r>
      <w:r>
        <w:rPr>
          <w:sz w:val="24"/>
        </w:rPr>
        <w:t>so</w:t>
      </w:r>
      <w:r>
        <w:rPr>
          <w:spacing w:val="-4"/>
          <w:sz w:val="24"/>
        </w:rPr>
        <w:t xml:space="preserve"> </w:t>
      </w:r>
      <w:r>
        <w:rPr>
          <w:sz w:val="24"/>
        </w:rPr>
        <w:t>in</w:t>
      </w:r>
      <w:r>
        <w:rPr>
          <w:spacing w:val="-7"/>
          <w:sz w:val="24"/>
        </w:rPr>
        <w:t xml:space="preserve"> </w:t>
      </w:r>
      <w:r>
        <w:rPr>
          <w:sz w:val="24"/>
        </w:rPr>
        <w:t>writing to their designated HR contact before an employee has been offered an assignment to the registered position.</w:t>
      </w:r>
    </w:p>
    <w:p w14:paraId="0071BF81" w14:textId="77777777" w:rsidR="00724B5B" w:rsidRDefault="00724B5B">
      <w:pPr>
        <w:pStyle w:val="BodyText"/>
        <w:spacing w:before="204"/>
      </w:pPr>
    </w:p>
    <w:p w14:paraId="0071BF82" w14:textId="77777777" w:rsidR="00724B5B" w:rsidRDefault="007F3BD8" w:rsidP="005D18B0">
      <w:pPr>
        <w:pStyle w:val="Heading3"/>
        <w:numPr>
          <w:ilvl w:val="0"/>
          <w:numId w:val="0"/>
        </w:numPr>
        <w:ind w:left="554" w:hanging="359"/>
        <w:jc w:val="left"/>
      </w:pPr>
      <w:bookmarkStart w:id="223" w:name="Termination_of_Fixed-Term_Non-Represente"/>
      <w:bookmarkStart w:id="224" w:name="_Toc177128670"/>
      <w:bookmarkStart w:id="225" w:name="_Toc177132603"/>
      <w:bookmarkEnd w:id="223"/>
      <w:r>
        <w:t>Termination</w:t>
      </w:r>
      <w:r>
        <w:rPr>
          <w:spacing w:val="-13"/>
        </w:rPr>
        <w:t xml:space="preserve"> </w:t>
      </w:r>
      <w:r>
        <w:t>of</w:t>
      </w:r>
      <w:r>
        <w:rPr>
          <w:spacing w:val="-11"/>
        </w:rPr>
        <w:t xml:space="preserve"> </w:t>
      </w:r>
      <w:r>
        <w:t>Fixed-Term</w:t>
      </w:r>
      <w:r>
        <w:rPr>
          <w:spacing w:val="-10"/>
        </w:rPr>
        <w:t xml:space="preserve"> </w:t>
      </w:r>
      <w:r>
        <w:t>Non-Represented</w:t>
      </w:r>
      <w:r>
        <w:rPr>
          <w:spacing w:val="-11"/>
        </w:rPr>
        <w:t xml:space="preserve"> </w:t>
      </w:r>
      <w:r>
        <w:rPr>
          <w:spacing w:val="-2"/>
        </w:rPr>
        <w:t>Employees</w:t>
      </w:r>
      <w:bookmarkEnd w:id="224"/>
      <w:bookmarkEnd w:id="225"/>
    </w:p>
    <w:p w14:paraId="0071BF83" w14:textId="77777777" w:rsidR="00724B5B" w:rsidRDefault="007F3BD8">
      <w:pPr>
        <w:pStyle w:val="BodyText"/>
        <w:spacing w:before="240"/>
        <w:ind w:left="220" w:right="235"/>
      </w:pPr>
      <w:r>
        <w:t>A</w:t>
      </w:r>
      <w:r>
        <w:rPr>
          <w:spacing w:val="-7"/>
        </w:rPr>
        <w:t xml:space="preserve"> </w:t>
      </w:r>
      <w:r>
        <w:t>fixed-term</w:t>
      </w:r>
      <w:r>
        <w:rPr>
          <w:spacing w:val="-6"/>
        </w:rPr>
        <w:t xml:space="preserve"> </w:t>
      </w:r>
      <w:r>
        <w:t>employee</w:t>
      </w:r>
      <w:r>
        <w:rPr>
          <w:spacing w:val="-9"/>
        </w:rPr>
        <w:t xml:space="preserve"> </w:t>
      </w:r>
      <w:r>
        <w:t>who</w:t>
      </w:r>
      <w:r>
        <w:rPr>
          <w:spacing w:val="-7"/>
        </w:rPr>
        <w:t xml:space="preserve"> </w:t>
      </w:r>
      <w:r>
        <w:t>has</w:t>
      </w:r>
      <w:r>
        <w:rPr>
          <w:spacing w:val="-8"/>
        </w:rPr>
        <w:t xml:space="preserve"> </w:t>
      </w:r>
      <w:r>
        <w:t>been</w:t>
      </w:r>
      <w:r>
        <w:rPr>
          <w:spacing w:val="-7"/>
        </w:rPr>
        <w:t xml:space="preserve"> </w:t>
      </w:r>
      <w:r>
        <w:t>employed</w:t>
      </w:r>
      <w:r>
        <w:rPr>
          <w:spacing w:val="-7"/>
        </w:rPr>
        <w:t xml:space="preserve"> </w:t>
      </w:r>
      <w:r>
        <w:t>in</w:t>
      </w:r>
      <w:r>
        <w:rPr>
          <w:spacing w:val="-7"/>
        </w:rPr>
        <w:t xml:space="preserve"> </w:t>
      </w:r>
      <w:r>
        <w:t>the</w:t>
      </w:r>
      <w:r>
        <w:rPr>
          <w:spacing w:val="-7"/>
        </w:rPr>
        <w:t xml:space="preserve"> </w:t>
      </w:r>
      <w:r>
        <w:t>OPS</w:t>
      </w:r>
      <w:r>
        <w:rPr>
          <w:spacing w:val="-7"/>
        </w:rPr>
        <w:t xml:space="preserve"> </w:t>
      </w:r>
      <w:r>
        <w:t>continuously</w:t>
      </w:r>
      <w:r>
        <w:rPr>
          <w:spacing w:val="-6"/>
        </w:rPr>
        <w:t xml:space="preserve"> </w:t>
      </w:r>
      <w:r>
        <w:t>for</w:t>
      </w:r>
      <w:r>
        <w:rPr>
          <w:spacing w:val="-8"/>
        </w:rPr>
        <w:t xml:space="preserve"> </w:t>
      </w:r>
      <w:r>
        <w:t>at</w:t>
      </w:r>
      <w:r>
        <w:rPr>
          <w:spacing w:val="-5"/>
        </w:rPr>
        <w:t xml:space="preserve"> </w:t>
      </w:r>
      <w:r>
        <w:t>least</w:t>
      </w:r>
      <w:r>
        <w:rPr>
          <w:spacing w:val="-5"/>
        </w:rPr>
        <w:t xml:space="preserve"> </w:t>
      </w:r>
      <w:r>
        <w:t>12 months</w:t>
      </w:r>
      <w:r>
        <w:rPr>
          <w:spacing w:val="-3"/>
        </w:rPr>
        <w:t xml:space="preserve"> </w:t>
      </w:r>
      <w:r>
        <w:t>has</w:t>
      </w:r>
      <w:r>
        <w:rPr>
          <w:spacing w:val="-1"/>
        </w:rPr>
        <w:t xml:space="preserve"> </w:t>
      </w:r>
      <w:r>
        <w:t>the right to</w:t>
      </w:r>
      <w:r>
        <w:rPr>
          <w:spacing w:val="-2"/>
        </w:rPr>
        <w:t xml:space="preserve"> </w:t>
      </w:r>
      <w:r>
        <w:t>apply</w:t>
      </w:r>
      <w:r>
        <w:rPr>
          <w:spacing w:val="-3"/>
        </w:rPr>
        <w:t xml:space="preserve"> </w:t>
      </w:r>
      <w:r>
        <w:t>to restricted competitions</w:t>
      </w:r>
      <w:r>
        <w:rPr>
          <w:spacing w:val="-3"/>
        </w:rPr>
        <w:t xml:space="preserve"> </w:t>
      </w:r>
      <w:r>
        <w:t>for</w:t>
      </w:r>
      <w:r>
        <w:rPr>
          <w:spacing w:val="-2"/>
        </w:rPr>
        <w:t xml:space="preserve"> </w:t>
      </w:r>
      <w:r>
        <w:t>12</w:t>
      </w:r>
      <w:r>
        <w:rPr>
          <w:spacing w:val="-2"/>
        </w:rPr>
        <w:t xml:space="preserve"> </w:t>
      </w:r>
      <w:r>
        <w:t>months</w:t>
      </w:r>
      <w:r>
        <w:rPr>
          <w:spacing w:val="-1"/>
        </w:rPr>
        <w:t xml:space="preserve"> </w:t>
      </w:r>
      <w:r>
        <w:t>after</w:t>
      </w:r>
      <w:r>
        <w:rPr>
          <w:spacing w:val="-2"/>
        </w:rPr>
        <w:t xml:space="preserve"> </w:t>
      </w:r>
      <w:r>
        <w:t>termination of their contract. Issuance of a written notice of termination does not preclude an extension of the fixed-term contract.</w:t>
      </w:r>
    </w:p>
    <w:p w14:paraId="0071BF84" w14:textId="77777777" w:rsidR="00724B5B" w:rsidRDefault="00724B5B">
      <w:pPr>
        <w:sectPr w:rsidR="00724B5B">
          <w:pgSz w:w="12240" w:h="15840"/>
          <w:pgMar w:top="1280" w:right="1260" w:bottom="1220" w:left="1220" w:header="0" w:footer="968" w:gutter="0"/>
          <w:cols w:space="720"/>
        </w:sectPr>
      </w:pPr>
    </w:p>
    <w:p w14:paraId="0071BF85" w14:textId="77777777" w:rsidR="00724B5B" w:rsidRDefault="007F3BD8" w:rsidP="003C7D70">
      <w:pPr>
        <w:pStyle w:val="ListParagraph"/>
        <w:numPr>
          <w:ilvl w:val="1"/>
          <w:numId w:val="19"/>
        </w:numPr>
        <w:tabs>
          <w:tab w:val="left" w:pos="1352"/>
          <w:tab w:val="left" w:pos="1357"/>
        </w:tabs>
        <w:spacing w:before="76"/>
        <w:ind w:left="1357" w:right="1265" w:hanging="778"/>
        <w:jc w:val="left"/>
        <w:rPr>
          <w:sz w:val="24"/>
        </w:rPr>
      </w:pPr>
      <w:r>
        <w:rPr>
          <w:sz w:val="24"/>
        </w:rPr>
        <w:lastRenderedPageBreak/>
        <w:t>A</w:t>
      </w:r>
      <w:r>
        <w:rPr>
          <w:spacing w:val="-8"/>
          <w:sz w:val="24"/>
        </w:rPr>
        <w:t xml:space="preserve"> </w:t>
      </w:r>
      <w:r>
        <w:rPr>
          <w:sz w:val="24"/>
        </w:rPr>
        <w:t>public</w:t>
      </w:r>
      <w:r>
        <w:rPr>
          <w:spacing w:val="-6"/>
          <w:sz w:val="24"/>
        </w:rPr>
        <w:t xml:space="preserve"> </w:t>
      </w:r>
      <w:r>
        <w:rPr>
          <w:sz w:val="24"/>
        </w:rPr>
        <w:t>servant</w:t>
      </w:r>
      <w:r>
        <w:rPr>
          <w:spacing w:val="-8"/>
          <w:sz w:val="24"/>
        </w:rPr>
        <w:t xml:space="preserve"> </w:t>
      </w:r>
      <w:r>
        <w:rPr>
          <w:sz w:val="24"/>
        </w:rPr>
        <w:t>whose</w:t>
      </w:r>
      <w:r>
        <w:rPr>
          <w:spacing w:val="-5"/>
          <w:sz w:val="24"/>
        </w:rPr>
        <w:t xml:space="preserve"> </w:t>
      </w:r>
      <w:r>
        <w:rPr>
          <w:sz w:val="24"/>
        </w:rPr>
        <w:t>employment</w:t>
      </w:r>
      <w:r>
        <w:rPr>
          <w:spacing w:val="-9"/>
          <w:sz w:val="24"/>
        </w:rPr>
        <w:t xml:space="preserve"> </w:t>
      </w:r>
      <w:r>
        <w:rPr>
          <w:sz w:val="24"/>
        </w:rPr>
        <w:t>is</w:t>
      </w:r>
      <w:r>
        <w:rPr>
          <w:spacing w:val="-6"/>
          <w:sz w:val="24"/>
        </w:rPr>
        <w:t xml:space="preserve"> </w:t>
      </w:r>
      <w:r>
        <w:rPr>
          <w:sz w:val="24"/>
        </w:rPr>
        <w:t>for</w:t>
      </w:r>
      <w:r>
        <w:rPr>
          <w:spacing w:val="-9"/>
          <w:sz w:val="24"/>
        </w:rPr>
        <w:t xml:space="preserve"> </w:t>
      </w:r>
      <w:r>
        <w:rPr>
          <w:sz w:val="24"/>
        </w:rPr>
        <w:t>a</w:t>
      </w:r>
      <w:r>
        <w:rPr>
          <w:spacing w:val="-10"/>
          <w:sz w:val="24"/>
        </w:rPr>
        <w:t xml:space="preserve"> </w:t>
      </w:r>
      <w:r>
        <w:rPr>
          <w:sz w:val="24"/>
        </w:rPr>
        <w:t>fixed</w:t>
      </w:r>
      <w:r>
        <w:rPr>
          <w:spacing w:val="-5"/>
          <w:sz w:val="24"/>
        </w:rPr>
        <w:t xml:space="preserve"> </w:t>
      </w:r>
      <w:r>
        <w:rPr>
          <w:sz w:val="24"/>
        </w:rPr>
        <w:t>term</w:t>
      </w:r>
      <w:r>
        <w:rPr>
          <w:spacing w:val="-5"/>
          <w:sz w:val="24"/>
        </w:rPr>
        <w:t xml:space="preserve"> </w:t>
      </w:r>
      <w:r>
        <w:rPr>
          <w:sz w:val="24"/>
        </w:rPr>
        <w:t>ceases</w:t>
      </w:r>
      <w:r>
        <w:rPr>
          <w:spacing w:val="-6"/>
          <w:sz w:val="24"/>
        </w:rPr>
        <w:t xml:space="preserve"> </w:t>
      </w:r>
      <w:r>
        <w:rPr>
          <w:sz w:val="24"/>
        </w:rPr>
        <w:t>to</w:t>
      </w:r>
      <w:r>
        <w:rPr>
          <w:spacing w:val="-5"/>
          <w:sz w:val="24"/>
        </w:rPr>
        <w:t xml:space="preserve"> </w:t>
      </w:r>
      <w:r>
        <w:rPr>
          <w:sz w:val="24"/>
        </w:rPr>
        <w:t>be employed when that period expires (PSOA, s. 54).</w:t>
      </w:r>
    </w:p>
    <w:p w14:paraId="0071BF87" w14:textId="343E48C6" w:rsidR="00724B5B" w:rsidRPr="003E25BF" w:rsidRDefault="007F3BD8" w:rsidP="003C7D70">
      <w:pPr>
        <w:pStyle w:val="ListParagraph"/>
        <w:numPr>
          <w:ilvl w:val="1"/>
          <w:numId w:val="19"/>
        </w:numPr>
        <w:tabs>
          <w:tab w:val="left" w:pos="1350"/>
          <w:tab w:val="left" w:pos="1352"/>
        </w:tabs>
        <w:spacing w:after="240"/>
        <w:ind w:left="1352" w:right="436"/>
        <w:jc w:val="left"/>
        <w:rPr>
          <w:sz w:val="24"/>
        </w:rPr>
      </w:pPr>
      <w:r>
        <w:rPr>
          <w:sz w:val="24"/>
        </w:rPr>
        <w:t>A fixed-term employee must be provided a written notice of termination, in accordance</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i/>
          <w:sz w:val="24"/>
        </w:rPr>
        <w:t>Employment</w:t>
      </w:r>
      <w:r>
        <w:rPr>
          <w:i/>
          <w:spacing w:val="-7"/>
          <w:sz w:val="24"/>
        </w:rPr>
        <w:t xml:space="preserve"> </w:t>
      </w:r>
      <w:r>
        <w:rPr>
          <w:i/>
          <w:sz w:val="24"/>
        </w:rPr>
        <w:t>Standards</w:t>
      </w:r>
      <w:r>
        <w:rPr>
          <w:i/>
          <w:spacing w:val="-10"/>
          <w:sz w:val="24"/>
        </w:rPr>
        <w:t xml:space="preserve"> </w:t>
      </w:r>
      <w:r>
        <w:rPr>
          <w:i/>
          <w:sz w:val="24"/>
        </w:rPr>
        <w:t>Act,</w:t>
      </w:r>
      <w:r>
        <w:rPr>
          <w:i/>
          <w:spacing w:val="-7"/>
          <w:sz w:val="24"/>
        </w:rPr>
        <w:t xml:space="preserve"> </w:t>
      </w:r>
      <w:r>
        <w:rPr>
          <w:i/>
          <w:sz w:val="24"/>
        </w:rPr>
        <w:t>2000</w:t>
      </w:r>
      <w:r>
        <w:rPr>
          <w:i/>
          <w:spacing w:val="-9"/>
          <w:sz w:val="24"/>
        </w:rPr>
        <w:t xml:space="preserve"> </w:t>
      </w:r>
      <w:r>
        <w:rPr>
          <w:sz w:val="24"/>
        </w:rPr>
        <w:t>and</w:t>
      </w:r>
      <w:r>
        <w:rPr>
          <w:spacing w:val="-7"/>
          <w:sz w:val="24"/>
        </w:rPr>
        <w:t xml:space="preserve"> </w:t>
      </w:r>
      <w:r>
        <w:rPr>
          <w:sz w:val="24"/>
        </w:rPr>
        <w:t>O.</w:t>
      </w:r>
      <w:r>
        <w:rPr>
          <w:spacing w:val="-7"/>
          <w:sz w:val="24"/>
        </w:rPr>
        <w:t xml:space="preserve"> </w:t>
      </w:r>
      <w:r>
        <w:rPr>
          <w:sz w:val="24"/>
        </w:rPr>
        <w:t>Reg.</w:t>
      </w:r>
      <w:r>
        <w:rPr>
          <w:spacing w:val="-7"/>
          <w:sz w:val="24"/>
        </w:rPr>
        <w:t xml:space="preserve"> </w:t>
      </w:r>
      <w:r>
        <w:rPr>
          <w:sz w:val="24"/>
        </w:rPr>
        <w:t>288/01.</w:t>
      </w:r>
    </w:p>
    <w:p w14:paraId="0071BF88" w14:textId="77777777" w:rsidR="00724B5B" w:rsidRDefault="007F3BD8" w:rsidP="005D18B0">
      <w:pPr>
        <w:pStyle w:val="Heading3"/>
        <w:numPr>
          <w:ilvl w:val="0"/>
          <w:numId w:val="0"/>
        </w:numPr>
        <w:ind w:left="196"/>
        <w:jc w:val="left"/>
      </w:pPr>
      <w:bookmarkStart w:id="226" w:name="Resignation"/>
      <w:bookmarkStart w:id="227" w:name="_Toc177128671"/>
      <w:bookmarkStart w:id="228" w:name="_Toc177132604"/>
      <w:bookmarkEnd w:id="226"/>
      <w:r>
        <w:t>Resignation</w:t>
      </w:r>
      <w:bookmarkEnd w:id="227"/>
      <w:bookmarkEnd w:id="228"/>
    </w:p>
    <w:p w14:paraId="0071BF8A" w14:textId="064EE85F" w:rsidR="00724B5B" w:rsidRPr="003E25BF" w:rsidRDefault="007F3BD8" w:rsidP="003C7D70">
      <w:pPr>
        <w:pStyle w:val="ListParagraph"/>
        <w:numPr>
          <w:ilvl w:val="1"/>
          <w:numId w:val="19"/>
        </w:numPr>
        <w:tabs>
          <w:tab w:val="left" w:pos="1350"/>
          <w:tab w:val="left" w:pos="1352"/>
        </w:tabs>
        <w:spacing w:after="240"/>
        <w:ind w:left="1352" w:right="336"/>
        <w:jc w:val="left"/>
        <w:rPr>
          <w:sz w:val="24"/>
        </w:rPr>
      </w:pPr>
      <w:r>
        <w:rPr>
          <w:sz w:val="24"/>
        </w:rPr>
        <w:t>Employees</w:t>
      </w:r>
      <w:r>
        <w:rPr>
          <w:spacing w:val="-8"/>
          <w:sz w:val="24"/>
        </w:rPr>
        <w:t xml:space="preserve"> </w:t>
      </w:r>
      <w:r>
        <w:rPr>
          <w:sz w:val="24"/>
        </w:rPr>
        <w:t>must</w:t>
      </w:r>
      <w:r>
        <w:rPr>
          <w:spacing w:val="-7"/>
          <w:sz w:val="24"/>
        </w:rPr>
        <w:t xml:space="preserve"> </w:t>
      </w:r>
      <w:r>
        <w:rPr>
          <w:sz w:val="24"/>
        </w:rPr>
        <w:t>provide</w:t>
      </w:r>
      <w:r>
        <w:rPr>
          <w:spacing w:val="-7"/>
          <w:sz w:val="24"/>
        </w:rPr>
        <w:t xml:space="preserve"> </w:t>
      </w:r>
      <w:r>
        <w:rPr>
          <w:sz w:val="24"/>
        </w:rPr>
        <w:t>at</w:t>
      </w:r>
      <w:r>
        <w:rPr>
          <w:spacing w:val="-7"/>
          <w:sz w:val="24"/>
        </w:rPr>
        <w:t xml:space="preserve"> </w:t>
      </w:r>
      <w:r>
        <w:rPr>
          <w:sz w:val="24"/>
        </w:rPr>
        <w:t>least</w:t>
      </w:r>
      <w:r>
        <w:rPr>
          <w:spacing w:val="-7"/>
          <w:sz w:val="24"/>
        </w:rPr>
        <w:t xml:space="preserve"> </w:t>
      </w:r>
      <w:r>
        <w:rPr>
          <w:sz w:val="24"/>
        </w:rPr>
        <w:t>two</w:t>
      </w:r>
      <w:r>
        <w:rPr>
          <w:spacing w:val="-7"/>
          <w:sz w:val="24"/>
        </w:rPr>
        <w:t xml:space="preserve"> </w:t>
      </w:r>
      <w:r>
        <w:rPr>
          <w:sz w:val="24"/>
        </w:rPr>
        <w:t>weeks’</w:t>
      </w:r>
      <w:r>
        <w:rPr>
          <w:spacing w:val="-11"/>
          <w:sz w:val="24"/>
        </w:rPr>
        <w:t xml:space="preserve"> </w:t>
      </w:r>
      <w:r>
        <w:rPr>
          <w:sz w:val="24"/>
        </w:rPr>
        <w:t>notice</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when</w:t>
      </w:r>
      <w:r>
        <w:rPr>
          <w:spacing w:val="-7"/>
          <w:sz w:val="24"/>
        </w:rPr>
        <w:t xml:space="preserve"> </w:t>
      </w:r>
      <w:r>
        <w:rPr>
          <w:sz w:val="24"/>
        </w:rPr>
        <w:t>resigning from their position (PSOA s. 41(1)).</w:t>
      </w:r>
    </w:p>
    <w:p w14:paraId="0071BF8B" w14:textId="77777777" w:rsidR="00724B5B" w:rsidRDefault="007F3BD8" w:rsidP="005D18B0">
      <w:pPr>
        <w:pStyle w:val="Heading3"/>
        <w:numPr>
          <w:ilvl w:val="0"/>
          <w:numId w:val="0"/>
        </w:numPr>
        <w:ind w:left="554" w:hanging="359"/>
        <w:jc w:val="left"/>
      </w:pPr>
      <w:bookmarkStart w:id="229" w:name="Death"/>
      <w:bookmarkStart w:id="230" w:name="_Toc177128672"/>
      <w:bookmarkStart w:id="231" w:name="_Toc177132605"/>
      <w:bookmarkEnd w:id="229"/>
      <w:r>
        <w:t>Death</w:t>
      </w:r>
      <w:bookmarkEnd w:id="230"/>
      <w:bookmarkEnd w:id="231"/>
    </w:p>
    <w:p w14:paraId="0071BF8C" w14:textId="77777777" w:rsidR="00724B5B" w:rsidRDefault="007F3BD8" w:rsidP="003C7D70">
      <w:pPr>
        <w:pStyle w:val="ListParagraph"/>
        <w:numPr>
          <w:ilvl w:val="1"/>
          <w:numId w:val="19"/>
        </w:numPr>
        <w:tabs>
          <w:tab w:val="left" w:pos="1345"/>
        </w:tabs>
        <w:spacing w:after="240"/>
        <w:ind w:left="1345" w:hanging="766"/>
        <w:jc w:val="left"/>
        <w:rPr>
          <w:sz w:val="24"/>
        </w:rPr>
      </w:pPr>
      <w:r>
        <w:rPr>
          <w:sz w:val="24"/>
        </w:rPr>
        <w:t>When</w:t>
      </w:r>
      <w:r>
        <w:rPr>
          <w:spacing w:val="-7"/>
          <w:sz w:val="24"/>
        </w:rPr>
        <w:t xml:space="preserve"> </w:t>
      </w:r>
      <w:r>
        <w:rPr>
          <w:sz w:val="24"/>
        </w:rPr>
        <w:t>an</w:t>
      </w:r>
      <w:r>
        <w:rPr>
          <w:spacing w:val="-5"/>
          <w:sz w:val="24"/>
        </w:rPr>
        <w:t xml:space="preserve"> </w:t>
      </w:r>
      <w:r>
        <w:rPr>
          <w:sz w:val="24"/>
        </w:rPr>
        <w:t>employee</w:t>
      </w:r>
      <w:r>
        <w:rPr>
          <w:spacing w:val="-5"/>
          <w:sz w:val="24"/>
        </w:rPr>
        <w:t xml:space="preserve"> </w:t>
      </w:r>
      <w:r>
        <w:rPr>
          <w:sz w:val="24"/>
        </w:rPr>
        <w:t>dies,</w:t>
      </w:r>
      <w:r>
        <w:rPr>
          <w:spacing w:val="-5"/>
          <w:sz w:val="24"/>
        </w:rPr>
        <w:t xml:space="preserve"> </w:t>
      </w:r>
      <w:r>
        <w:rPr>
          <w:sz w:val="24"/>
        </w:rPr>
        <w:t>the</w:t>
      </w:r>
      <w:r>
        <w:rPr>
          <w:spacing w:val="-4"/>
          <w:sz w:val="24"/>
        </w:rPr>
        <w:t xml:space="preserve"> </w:t>
      </w:r>
      <w:r>
        <w:rPr>
          <w:sz w:val="24"/>
        </w:rPr>
        <w:t>certified</w:t>
      </w:r>
      <w:r>
        <w:rPr>
          <w:spacing w:val="-5"/>
          <w:sz w:val="24"/>
        </w:rPr>
        <w:t xml:space="preserve"> </w:t>
      </w:r>
      <w:r>
        <w:rPr>
          <w:sz w:val="24"/>
        </w:rPr>
        <w:t>date</w:t>
      </w:r>
      <w:r>
        <w:rPr>
          <w:spacing w:val="-5"/>
          <w:sz w:val="24"/>
        </w:rPr>
        <w:t xml:space="preserve"> </w:t>
      </w:r>
      <w:r>
        <w:rPr>
          <w:sz w:val="24"/>
        </w:rPr>
        <w:t>of</w:t>
      </w:r>
      <w:r>
        <w:rPr>
          <w:spacing w:val="-5"/>
          <w:sz w:val="24"/>
        </w:rPr>
        <w:t xml:space="preserve"> </w:t>
      </w:r>
      <w:r>
        <w:rPr>
          <w:sz w:val="24"/>
        </w:rPr>
        <w:t>death</w:t>
      </w:r>
      <w:r>
        <w:rPr>
          <w:spacing w:val="-5"/>
          <w:sz w:val="24"/>
        </w:rPr>
        <w:t xml:space="preserve"> </w:t>
      </w:r>
      <w:r>
        <w:rPr>
          <w:sz w:val="24"/>
        </w:rPr>
        <w:t>must</w:t>
      </w:r>
      <w:r>
        <w:rPr>
          <w:spacing w:val="-4"/>
          <w:sz w:val="24"/>
        </w:rPr>
        <w:t xml:space="preserve"> </w:t>
      </w:r>
      <w:r>
        <w:rPr>
          <w:spacing w:val="-5"/>
          <w:sz w:val="24"/>
        </w:rPr>
        <w:t>be:</w:t>
      </w:r>
    </w:p>
    <w:p w14:paraId="0071BF8D" w14:textId="77777777" w:rsidR="00724B5B" w:rsidRDefault="007F3BD8" w:rsidP="003C7D70">
      <w:pPr>
        <w:pStyle w:val="ListParagraph"/>
        <w:numPr>
          <w:ilvl w:val="2"/>
          <w:numId w:val="19"/>
        </w:numPr>
        <w:tabs>
          <w:tab w:val="left" w:pos="2019"/>
        </w:tabs>
        <w:spacing w:before="241"/>
        <w:ind w:left="2019"/>
        <w:rPr>
          <w:sz w:val="24"/>
        </w:rPr>
      </w:pPr>
      <w:r>
        <w:rPr>
          <w:sz w:val="24"/>
        </w:rPr>
        <w:t>verified</w:t>
      </w:r>
      <w:r>
        <w:rPr>
          <w:spacing w:val="-1"/>
          <w:sz w:val="24"/>
        </w:rPr>
        <w:t xml:space="preserve"> </w:t>
      </w:r>
      <w:r>
        <w:rPr>
          <w:sz w:val="24"/>
        </w:rPr>
        <w:t>through</w:t>
      </w:r>
      <w:r>
        <w:rPr>
          <w:spacing w:val="-2"/>
          <w:sz w:val="24"/>
        </w:rPr>
        <w:t xml:space="preserve"> </w:t>
      </w:r>
      <w:r>
        <w:rPr>
          <w:sz w:val="24"/>
        </w:rPr>
        <w:t>a</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death</w:t>
      </w:r>
      <w:r>
        <w:rPr>
          <w:spacing w:val="-3"/>
          <w:sz w:val="24"/>
        </w:rPr>
        <w:t xml:space="preserve"> </w:t>
      </w:r>
      <w:proofErr w:type="gramStart"/>
      <w:r>
        <w:rPr>
          <w:spacing w:val="-2"/>
          <w:sz w:val="24"/>
        </w:rPr>
        <w:t>certificate</w:t>
      </w:r>
      <w:proofErr w:type="gramEnd"/>
    </w:p>
    <w:p w14:paraId="0071BF8E" w14:textId="77777777" w:rsidR="00724B5B" w:rsidRDefault="007F3BD8" w:rsidP="003C7D70">
      <w:pPr>
        <w:pStyle w:val="ListParagraph"/>
        <w:numPr>
          <w:ilvl w:val="2"/>
          <w:numId w:val="19"/>
        </w:numPr>
        <w:tabs>
          <w:tab w:val="left" w:pos="2019"/>
        </w:tabs>
        <w:spacing w:before="236"/>
        <w:ind w:left="2019" w:right="1332"/>
        <w:rPr>
          <w:sz w:val="24"/>
        </w:rPr>
      </w:pPr>
      <w:r>
        <w:rPr>
          <w:sz w:val="24"/>
        </w:rPr>
        <w:t>used</w:t>
      </w:r>
      <w:r>
        <w:rPr>
          <w:spacing w:val="-7"/>
          <w:sz w:val="24"/>
        </w:rPr>
        <w:t xml:space="preserve"> </w:t>
      </w:r>
      <w:r>
        <w:rPr>
          <w:sz w:val="24"/>
        </w:rPr>
        <w:t>in</w:t>
      </w:r>
      <w:r>
        <w:rPr>
          <w:spacing w:val="-7"/>
          <w:sz w:val="24"/>
        </w:rPr>
        <w:t xml:space="preserve"> </w:t>
      </w:r>
      <w:r>
        <w:rPr>
          <w:sz w:val="24"/>
        </w:rPr>
        <w:t>all</w:t>
      </w:r>
      <w:r>
        <w:rPr>
          <w:spacing w:val="-8"/>
          <w:sz w:val="24"/>
        </w:rPr>
        <w:t xml:space="preserve"> </w:t>
      </w:r>
      <w:r>
        <w:rPr>
          <w:sz w:val="24"/>
        </w:rPr>
        <w:t>transactions</w:t>
      </w:r>
      <w:r>
        <w:rPr>
          <w:spacing w:val="-10"/>
          <w:sz w:val="24"/>
        </w:rPr>
        <w:t xml:space="preserve"> </w:t>
      </w:r>
      <w:r>
        <w:rPr>
          <w:sz w:val="24"/>
        </w:rPr>
        <w:t>as</w:t>
      </w:r>
      <w:r>
        <w:rPr>
          <w:spacing w:val="-8"/>
          <w:sz w:val="24"/>
        </w:rPr>
        <w:t xml:space="preserve"> </w:t>
      </w:r>
      <w:r>
        <w:rPr>
          <w:sz w:val="24"/>
        </w:rPr>
        <w:t>the</w:t>
      </w:r>
      <w:r>
        <w:rPr>
          <w:spacing w:val="-7"/>
          <w:sz w:val="24"/>
        </w:rPr>
        <w:t xml:space="preserve"> </w:t>
      </w:r>
      <w:r>
        <w:rPr>
          <w:sz w:val="24"/>
        </w:rPr>
        <w:t>effective</w:t>
      </w:r>
      <w:r>
        <w:rPr>
          <w:spacing w:val="-9"/>
          <w:sz w:val="24"/>
        </w:rPr>
        <w:t xml:space="preserve"> </w:t>
      </w:r>
      <w:r>
        <w:rPr>
          <w:sz w:val="24"/>
        </w:rPr>
        <w:t>date</w:t>
      </w:r>
      <w:r>
        <w:rPr>
          <w:spacing w:val="-7"/>
          <w:sz w:val="24"/>
        </w:rPr>
        <w:t xml:space="preserve"> </w:t>
      </w:r>
      <w:r>
        <w:rPr>
          <w:sz w:val="24"/>
        </w:rPr>
        <w:t>of</w:t>
      </w:r>
      <w:r>
        <w:rPr>
          <w:spacing w:val="-7"/>
          <w:sz w:val="24"/>
        </w:rPr>
        <w:t xml:space="preserve"> </w:t>
      </w:r>
      <w:r>
        <w:rPr>
          <w:sz w:val="24"/>
        </w:rPr>
        <w:t>termination</w:t>
      </w:r>
      <w:r>
        <w:rPr>
          <w:spacing w:val="-7"/>
          <w:sz w:val="24"/>
        </w:rPr>
        <w:t xml:space="preserve"> </w:t>
      </w:r>
      <w:r>
        <w:rPr>
          <w:sz w:val="24"/>
        </w:rPr>
        <w:t xml:space="preserve">of </w:t>
      </w:r>
      <w:r>
        <w:rPr>
          <w:spacing w:val="-2"/>
          <w:sz w:val="24"/>
        </w:rPr>
        <w:t>employment.</w:t>
      </w:r>
    </w:p>
    <w:p w14:paraId="0071BF8F" w14:textId="77777777" w:rsidR="00724B5B" w:rsidRDefault="00724B5B">
      <w:pPr>
        <w:rPr>
          <w:sz w:val="24"/>
        </w:rPr>
        <w:sectPr w:rsidR="00724B5B">
          <w:pgSz w:w="12240" w:h="15840"/>
          <w:pgMar w:top="1640" w:right="1260" w:bottom="1220" w:left="1220" w:header="0" w:footer="968" w:gutter="0"/>
          <w:cols w:space="720"/>
        </w:sectPr>
      </w:pPr>
    </w:p>
    <w:p w14:paraId="0071BF91" w14:textId="4E346313" w:rsidR="00724B5B" w:rsidRPr="003E25BF" w:rsidRDefault="007F3BD8" w:rsidP="006D1DC7">
      <w:pPr>
        <w:pStyle w:val="Heading2"/>
        <w:numPr>
          <w:ilvl w:val="0"/>
          <w:numId w:val="0"/>
        </w:numPr>
        <w:ind w:left="554"/>
        <w:jc w:val="center"/>
      </w:pPr>
      <w:bookmarkStart w:id="232" w:name="RESPONSIBILITIES"/>
      <w:bookmarkStart w:id="233" w:name="_Toc177128673"/>
      <w:bookmarkStart w:id="234" w:name="_Toc177132606"/>
      <w:bookmarkEnd w:id="232"/>
      <w:r>
        <w:lastRenderedPageBreak/>
        <w:t>RESPONSIBILITIES</w:t>
      </w:r>
      <w:bookmarkEnd w:id="233"/>
      <w:bookmarkEnd w:id="234"/>
    </w:p>
    <w:p w14:paraId="0071BF93" w14:textId="2DD08CD1" w:rsidR="00724B5B" w:rsidRPr="003E25BF" w:rsidRDefault="007F3BD8" w:rsidP="00BD6DDB">
      <w:pPr>
        <w:pStyle w:val="Heading3"/>
      </w:pPr>
      <w:bookmarkStart w:id="235" w:name="12._Responsibilities"/>
      <w:bookmarkStart w:id="236" w:name="_bookmark42"/>
      <w:bookmarkStart w:id="237" w:name="_Toc177128674"/>
      <w:bookmarkStart w:id="238" w:name="_Toc177132607"/>
      <w:bookmarkEnd w:id="235"/>
      <w:bookmarkEnd w:id="236"/>
      <w:r>
        <w:t>Responsibilities</w:t>
      </w:r>
      <w:bookmarkEnd w:id="237"/>
      <w:bookmarkEnd w:id="238"/>
    </w:p>
    <w:p w14:paraId="0071BF95" w14:textId="22A15901" w:rsidR="00724B5B" w:rsidRDefault="007F3BD8" w:rsidP="003E25BF">
      <w:pPr>
        <w:pStyle w:val="BodyText"/>
        <w:spacing w:after="240"/>
        <w:ind w:left="220" w:right="321"/>
      </w:pPr>
      <w:r>
        <w:t>All responsibilities in the Human Resource Management Directive and Human Resource</w:t>
      </w:r>
      <w:r>
        <w:rPr>
          <w:spacing w:val="-8"/>
        </w:rPr>
        <w:t xml:space="preserve"> </w:t>
      </w:r>
      <w:r>
        <w:t>Management</w:t>
      </w:r>
      <w:r>
        <w:rPr>
          <w:spacing w:val="-8"/>
        </w:rPr>
        <w:t xml:space="preserve"> </w:t>
      </w:r>
      <w:r>
        <w:t>Delegation</w:t>
      </w:r>
      <w:r>
        <w:rPr>
          <w:spacing w:val="-8"/>
        </w:rPr>
        <w:t xml:space="preserve"> </w:t>
      </w:r>
      <w:r>
        <w:t>of</w:t>
      </w:r>
      <w:r>
        <w:rPr>
          <w:spacing w:val="-10"/>
        </w:rPr>
        <w:t xml:space="preserve"> </w:t>
      </w:r>
      <w:r>
        <w:t>Authority</w:t>
      </w:r>
      <w:r>
        <w:rPr>
          <w:spacing w:val="-8"/>
        </w:rPr>
        <w:t xml:space="preserve"> </w:t>
      </w:r>
      <w:r>
        <w:t>Directive</w:t>
      </w:r>
      <w:r>
        <w:rPr>
          <w:spacing w:val="-8"/>
        </w:rPr>
        <w:t xml:space="preserve"> </w:t>
      </w:r>
      <w:r>
        <w:t>apply</w:t>
      </w:r>
      <w:r>
        <w:rPr>
          <w:spacing w:val="-8"/>
        </w:rPr>
        <w:t xml:space="preserve"> </w:t>
      </w:r>
      <w:r>
        <w:t>to</w:t>
      </w:r>
      <w:r>
        <w:rPr>
          <w:spacing w:val="-8"/>
        </w:rPr>
        <w:t xml:space="preserve"> </w:t>
      </w:r>
      <w:r>
        <w:t>this</w:t>
      </w:r>
      <w:r>
        <w:rPr>
          <w:spacing w:val="-10"/>
        </w:rPr>
        <w:t xml:space="preserve"> </w:t>
      </w:r>
      <w:r>
        <w:t>policy.</w:t>
      </w:r>
      <w:r>
        <w:rPr>
          <w:spacing w:val="-8"/>
        </w:rPr>
        <w:t xml:space="preserve"> </w:t>
      </w:r>
      <w:r>
        <w:t>Additional responsibilities that are specific to this policy are set out below.</w:t>
      </w:r>
    </w:p>
    <w:p w14:paraId="0071BF96" w14:textId="77777777" w:rsidR="00724B5B" w:rsidRDefault="007F3BD8" w:rsidP="006D1DC7">
      <w:pPr>
        <w:pStyle w:val="Heading3"/>
        <w:numPr>
          <w:ilvl w:val="0"/>
          <w:numId w:val="0"/>
        </w:numPr>
        <w:ind w:left="554" w:hanging="359"/>
        <w:jc w:val="left"/>
      </w:pPr>
      <w:bookmarkStart w:id="239" w:name="Regular_and_Fixed-term_Employees"/>
      <w:bookmarkStart w:id="240" w:name="_Toc177128675"/>
      <w:bookmarkStart w:id="241" w:name="_Toc177132608"/>
      <w:bookmarkEnd w:id="239"/>
      <w:r>
        <w:t>Regular</w:t>
      </w:r>
      <w:r>
        <w:rPr>
          <w:spacing w:val="-9"/>
        </w:rPr>
        <w:t xml:space="preserve"> </w:t>
      </w:r>
      <w:r>
        <w:t>and</w:t>
      </w:r>
      <w:r>
        <w:rPr>
          <w:spacing w:val="-8"/>
        </w:rPr>
        <w:t xml:space="preserve"> </w:t>
      </w:r>
      <w:r>
        <w:t>Fixed-term</w:t>
      </w:r>
      <w:r>
        <w:rPr>
          <w:spacing w:val="-8"/>
        </w:rPr>
        <w:t xml:space="preserve"> </w:t>
      </w:r>
      <w:r>
        <w:rPr>
          <w:spacing w:val="-2"/>
        </w:rPr>
        <w:t>Employees</w:t>
      </w:r>
      <w:bookmarkEnd w:id="240"/>
      <w:bookmarkEnd w:id="241"/>
    </w:p>
    <w:p w14:paraId="0071BF97" w14:textId="77777777" w:rsidR="00724B5B" w:rsidRDefault="007F3BD8" w:rsidP="003C7D70">
      <w:pPr>
        <w:pStyle w:val="ListParagraph"/>
        <w:numPr>
          <w:ilvl w:val="0"/>
          <w:numId w:val="12"/>
        </w:numPr>
        <w:tabs>
          <w:tab w:val="left" w:pos="580"/>
        </w:tabs>
        <w:spacing w:before="238" w:after="240"/>
        <w:ind w:right="268"/>
        <w:rPr>
          <w:sz w:val="24"/>
        </w:rPr>
      </w:pPr>
      <w:r>
        <w:rPr>
          <w:sz w:val="24"/>
        </w:rPr>
        <w:t>Comply with requirements, whether established by statute or regulation or by corporate policies, directives and guidelines set by Treasury Board Secretariat (TBS),</w:t>
      </w:r>
      <w:r>
        <w:rPr>
          <w:spacing w:val="-8"/>
          <w:sz w:val="24"/>
        </w:rPr>
        <w:t xml:space="preserve"> </w:t>
      </w:r>
      <w:r>
        <w:rPr>
          <w:sz w:val="24"/>
        </w:rPr>
        <w:t>Management</w:t>
      </w:r>
      <w:r>
        <w:rPr>
          <w:spacing w:val="-8"/>
          <w:sz w:val="24"/>
        </w:rPr>
        <w:t xml:space="preserve"> </w:t>
      </w:r>
      <w:r>
        <w:rPr>
          <w:sz w:val="24"/>
        </w:rPr>
        <w:t>Board</w:t>
      </w:r>
      <w:r>
        <w:rPr>
          <w:spacing w:val="-10"/>
          <w:sz w:val="24"/>
        </w:rPr>
        <w:t xml:space="preserve"> </w:t>
      </w:r>
      <w:r>
        <w:rPr>
          <w:sz w:val="24"/>
        </w:rPr>
        <w:t>of</w:t>
      </w:r>
      <w:r>
        <w:rPr>
          <w:spacing w:val="-8"/>
          <w:sz w:val="24"/>
        </w:rPr>
        <w:t xml:space="preserve"> </w:t>
      </w:r>
      <w:r>
        <w:rPr>
          <w:sz w:val="24"/>
        </w:rPr>
        <w:t>Cabinet</w:t>
      </w:r>
      <w:r>
        <w:rPr>
          <w:spacing w:val="-9"/>
          <w:sz w:val="24"/>
        </w:rPr>
        <w:t xml:space="preserve"> </w:t>
      </w:r>
      <w:r>
        <w:rPr>
          <w:sz w:val="24"/>
        </w:rPr>
        <w:t>(MBC),</w:t>
      </w:r>
      <w:r>
        <w:rPr>
          <w:spacing w:val="-8"/>
          <w:sz w:val="24"/>
        </w:rPr>
        <w:t xml:space="preserve"> </w:t>
      </w:r>
      <w:r>
        <w:rPr>
          <w:sz w:val="24"/>
        </w:rPr>
        <w:t>the</w:t>
      </w:r>
      <w:r>
        <w:rPr>
          <w:spacing w:val="-8"/>
          <w:sz w:val="24"/>
        </w:rPr>
        <w:t xml:space="preserve"> </w:t>
      </w:r>
      <w:r>
        <w:rPr>
          <w:sz w:val="24"/>
        </w:rPr>
        <w:t>Public</w:t>
      </w:r>
      <w:r>
        <w:rPr>
          <w:spacing w:val="-9"/>
          <w:sz w:val="24"/>
        </w:rPr>
        <w:t xml:space="preserve"> </w:t>
      </w:r>
      <w:r>
        <w:rPr>
          <w:sz w:val="24"/>
        </w:rPr>
        <w:t>Service</w:t>
      </w:r>
      <w:r>
        <w:rPr>
          <w:spacing w:val="-8"/>
          <w:sz w:val="24"/>
        </w:rPr>
        <w:t xml:space="preserve"> </w:t>
      </w:r>
      <w:r>
        <w:rPr>
          <w:sz w:val="24"/>
        </w:rPr>
        <w:t>Commission</w:t>
      </w:r>
      <w:r>
        <w:rPr>
          <w:spacing w:val="-8"/>
          <w:sz w:val="24"/>
        </w:rPr>
        <w:t xml:space="preserve"> </w:t>
      </w:r>
      <w:r>
        <w:rPr>
          <w:sz w:val="24"/>
        </w:rPr>
        <w:t>(PSC) and/or Cabinet Office, including but not limited to the conflict</w:t>
      </w:r>
      <w:r>
        <w:rPr>
          <w:spacing w:val="-1"/>
          <w:sz w:val="24"/>
        </w:rPr>
        <w:t xml:space="preserve"> </w:t>
      </w:r>
      <w:r>
        <w:rPr>
          <w:sz w:val="24"/>
        </w:rPr>
        <w:t xml:space="preserve">of interest and political activity provisions outlined in Parts IV and V of the </w:t>
      </w:r>
      <w:r>
        <w:rPr>
          <w:i/>
          <w:sz w:val="24"/>
        </w:rPr>
        <w:t xml:space="preserve">Public Service of Ontario Act, 2006 </w:t>
      </w:r>
      <w:r>
        <w:rPr>
          <w:sz w:val="24"/>
        </w:rPr>
        <w:t>(PSOA) and O. Reg. 381/07.</w:t>
      </w:r>
    </w:p>
    <w:p w14:paraId="0071BF98" w14:textId="77777777" w:rsidR="00724B5B" w:rsidRDefault="007F3BD8">
      <w:pPr>
        <w:pStyle w:val="BodyText"/>
        <w:spacing w:before="238"/>
        <w:ind w:left="647"/>
      </w:pPr>
      <w:r>
        <w:t>Make</w:t>
      </w:r>
      <w:r>
        <w:rPr>
          <w:spacing w:val="-11"/>
        </w:rPr>
        <w:t xml:space="preserve"> </w:t>
      </w:r>
      <w:r>
        <w:t>employment</w:t>
      </w:r>
      <w:r>
        <w:rPr>
          <w:spacing w:val="-9"/>
        </w:rPr>
        <w:t xml:space="preserve"> </w:t>
      </w:r>
      <w:r>
        <w:t>accommodation</w:t>
      </w:r>
      <w:r>
        <w:rPr>
          <w:spacing w:val="-6"/>
        </w:rPr>
        <w:t xml:space="preserve"> </w:t>
      </w:r>
      <w:r>
        <w:t>needs</w:t>
      </w:r>
      <w:r>
        <w:rPr>
          <w:spacing w:val="-8"/>
        </w:rPr>
        <w:t xml:space="preserve"> </w:t>
      </w:r>
      <w:r>
        <w:t>known</w:t>
      </w:r>
      <w:r>
        <w:rPr>
          <w:spacing w:val="-6"/>
        </w:rPr>
        <w:t xml:space="preserve"> </w:t>
      </w:r>
      <w:r>
        <w:t>in</w:t>
      </w:r>
      <w:r>
        <w:rPr>
          <w:spacing w:val="-6"/>
        </w:rPr>
        <w:t xml:space="preserve"> </w:t>
      </w:r>
      <w:r>
        <w:t>all</w:t>
      </w:r>
      <w:r>
        <w:rPr>
          <w:spacing w:val="-6"/>
        </w:rPr>
        <w:t xml:space="preserve"> </w:t>
      </w:r>
      <w:r>
        <w:t>aspects</w:t>
      </w:r>
      <w:r>
        <w:rPr>
          <w:spacing w:val="-9"/>
        </w:rPr>
        <w:t xml:space="preserve"> </w:t>
      </w:r>
      <w:r>
        <w:t>of</w:t>
      </w:r>
      <w:r>
        <w:rPr>
          <w:spacing w:val="-6"/>
        </w:rPr>
        <w:t xml:space="preserve"> </w:t>
      </w:r>
      <w:r>
        <w:rPr>
          <w:spacing w:val="-2"/>
        </w:rPr>
        <w:t>employment.</w:t>
      </w:r>
    </w:p>
    <w:p w14:paraId="0071BF99" w14:textId="77777777" w:rsidR="00724B5B" w:rsidRDefault="007F3BD8" w:rsidP="003C7D70">
      <w:pPr>
        <w:pStyle w:val="ListParagraph"/>
        <w:numPr>
          <w:ilvl w:val="0"/>
          <w:numId w:val="12"/>
        </w:numPr>
        <w:tabs>
          <w:tab w:val="left" w:pos="579"/>
        </w:tabs>
        <w:spacing w:before="241"/>
        <w:ind w:left="579" w:hanging="359"/>
        <w:rPr>
          <w:sz w:val="24"/>
        </w:rPr>
      </w:pPr>
      <w:r>
        <w:rPr>
          <w:sz w:val="24"/>
        </w:rPr>
        <w:t>Provide</w:t>
      </w:r>
      <w:r>
        <w:rPr>
          <w:spacing w:val="-9"/>
          <w:sz w:val="24"/>
        </w:rPr>
        <w:t xml:space="preserve"> </w:t>
      </w:r>
      <w:r>
        <w:rPr>
          <w:sz w:val="24"/>
        </w:rPr>
        <w:t>proof</w:t>
      </w:r>
      <w:r>
        <w:rPr>
          <w:spacing w:val="-7"/>
          <w:sz w:val="24"/>
        </w:rPr>
        <w:t xml:space="preserve"> </w:t>
      </w:r>
      <w:r>
        <w:rPr>
          <w:sz w:val="24"/>
        </w:rPr>
        <w:t>of</w:t>
      </w:r>
      <w:r>
        <w:rPr>
          <w:spacing w:val="-6"/>
          <w:sz w:val="24"/>
        </w:rPr>
        <w:t xml:space="preserve"> </w:t>
      </w:r>
      <w:r>
        <w:rPr>
          <w:sz w:val="24"/>
        </w:rPr>
        <w:t>eligibility</w:t>
      </w:r>
      <w:r>
        <w:rPr>
          <w:spacing w:val="-6"/>
          <w:sz w:val="24"/>
        </w:rPr>
        <w:t xml:space="preserve"> </w:t>
      </w:r>
      <w:r>
        <w:rPr>
          <w:sz w:val="24"/>
        </w:rPr>
        <w:t>to</w:t>
      </w:r>
      <w:r>
        <w:rPr>
          <w:spacing w:val="-6"/>
          <w:sz w:val="24"/>
        </w:rPr>
        <w:t xml:space="preserve"> </w:t>
      </w:r>
      <w:r>
        <w:rPr>
          <w:sz w:val="24"/>
        </w:rPr>
        <w:t>apply</w:t>
      </w:r>
      <w:r>
        <w:rPr>
          <w:spacing w:val="-5"/>
          <w:sz w:val="24"/>
        </w:rPr>
        <w:t xml:space="preserve"> </w:t>
      </w:r>
      <w:r>
        <w:rPr>
          <w:sz w:val="24"/>
        </w:rPr>
        <w:t>to</w:t>
      </w:r>
      <w:r>
        <w:rPr>
          <w:spacing w:val="-7"/>
          <w:sz w:val="24"/>
        </w:rPr>
        <w:t xml:space="preserve"> </w:t>
      </w:r>
      <w:r>
        <w:rPr>
          <w:sz w:val="24"/>
        </w:rPr>
        <w:t>restricted</w:t>
      </w:r>
      <w:r>
        <w:rPr>
          <w:spacing w:val="-8"/>
          <w:sz w:val="24"/>
        </w:rPr>
        <w:t xml:space="preserve"> </w:t>
      </w:r>
      <w:r>
        <w:rPr>
          <w:sz w:val="24"/>
        </w:rPr>
        <w:t>competitions,</w:t>
      </w:r>
      <w:r>
        <w:rPr>
          <w:spacing w:val="-7"/>
          <w:sz w:val="24"/>
        </w:rPr>
        <w:t xml:space="preserve"> </w:t>
      </w:r>
      <w:r>
        <w:rPr>
          <w:sz w:val="24"/>
        </w:rPr>
        <w:t>where</w:t>
      </w:r>
      <w:r>
        <w:rPr>
          <w:spacing w:val="-6"/>
          <w:sz w:val="24"/>
        </w:rPr>
        <w:t xml:space="preserve"> </w:t>
      </w:r>
      <w:r>
        <w:rPr>
          <w:spacing w:val="-2"/>
          <w:sz w:val="24"/>
        </w:rPr>
        <w:t>applicable.</w:t>
      </w:r>
    </w:p>
    <w:p w14:paraId="0071BF9B" w14:textId="7F5D30AA" w:rsidR="00724B5B" w:rsidRPr="003E25BF" w:rsidRDefault="007F3BD8" w:rsidP="003C7D70">
      <w:pPr>
        <w:pStyle w:val="ListParagraph"/>
        <w:numPr>
          <w:ilvl w:val="0"/>
          <w:numId w:val="12"/>
        </w:numPr>
        <w:tabs>
          <w:tab w:val="left" w:pos="579"/>
        </w:tabs>
        <w:spacing w:after="240"/>
        <w:ind w:left="579" w:hanging="359"/>
        <w:rPr>
          <w:sz w:val="24"/>
        </w:rPr>
      </w:pPr>
      <w:r>
        <w:rPr>
          <w:sz w:val="24"/>
        </w:rPr>
        <w:t>Comply</w:t>
      </w:r>
      <w:r>
        <w:rPr>
          <w:spacing w:val="-8"/>
          <w:sz w:val="24"/>
        </w:rPr>
        <w:t xml:space="preserve"> </w:t>
      </w:r>
      <w:r>
        <w:rPr>
          <w:sz w:val="24"/>
        </w:rPr>
        <w:t>with</w:t>
      </w:r>
      <w:r>
        <w:rPr>
          <w:spacing w:val="-8"/>
          <w:sz w:val="24"/>
        </w:rPr>
        <w:t xml:space="preserve"> </w:t>
      </w:r>
      <w:r>
        <w:rPr>
          <w:sz w:val="24"/>
        </w:rPr>
        <w:t>any</w:t>
      </w:r>
      <w:r>
        <w:rPr>
          <w:spacing w:val="-7"/>
          <w:sz w:val="24"/>
        </w:rPr>
        <w:t xml:space="preserve"> </w:t>
      </w:r>
      <w:r>
        <w:rPr>
          <w:sz w:val="24"/>
        </w:rPr>
        <w:t>re-employment</w:t>
      </w:r>
      <w:r>
        <w:rPr>
          <w:spacing w:val="-6"/>
          <w:sz w:val="24"/>
        </w:rPr>
        <w:t xml:space="preserve"> </w:t>
      </w:r>
      <w:r>
        <w:rPr>
          <w:spacing w:val="-2"/>
          <w:sz w:val="24"/>
        </w:rPr>
        <w:t>restrictions.</w:t>
      </w:r>
    </w:p>
    <w:p w14:paraId="0071BF9C" w14:textId="77777777" w:rsidR="00724B5B" w:rsidRDefault="007F3BD8" w:rsidP="006D1DC7">
      <w:pPr>
        <w:pStyle w:val="Heading3"/>
        <w:numPr>
          <w:ilvl w:val="0"/>
          <w:numId w:val="0"/>
        </w:numPr>
        <w:ind w:left="196"/>
        <w:jc w:val="left"/>
      </w:pPr>
      <w:bookmarkStart w:id="242" w:name="Regular_Employees"/>
      <w:bookmarkStart w:id="243" w:name="_Toc177128676"/>
      <w:bookmarkStart w:id="244" w:name="_Toc177132609"/>
      <w:bookmarkEnd w:id="242"/>
      <w:r>
        <w:t>Regular</w:t>
      </w:r>
      <w:r>
        <w:rPr>
          <w:spacing w:val="-3"/>
        </w:rPr>
        <w:t xml:space="preserve"> </w:t>
      </w:r>
      <w:r>
        <w:t>Employees</w:t>
      </w:r>
      <w:bookmarkEnd w:id="243"/>
      <w:bookmarkEnd w:id="244"/>
    </w:p>
    <w:p w14:paraId="0071BF9D" w14:textId="77777777" w:rsidR="00724B5B" w:rsidRDefault="007F3BD8" w:rsidP="003C7D70">
      <w:pPr>
        <w:pStyle w:val="ListParagraph"/>
        <w:numPr>
          <w:ilvl w:val="0"/>
          <w:numId w:val="12"/>
        </w:numPr>
        <w:tabs>
          <w:tab w:val="left" w:pos="580"/>
        </w:tabs>
        <w:spacing w:after="240"/>
        <w:ind w:right="425"/>
        <w:rPr>
          <w:sz w:val="24"/>
        </w:rPr>
      </w:pPr>
      <w:r>
        <w:rPr>
          <w:sz w:val="24"/>
        </w:rPr>
        <w:t>Participate</w:t>
      </w:r>
      <w:r>
        <w:rPr>
          <w:spacing w:val="-9"/>
          <w:sz w:val="24"/>
        </w:rPr>
        <w:t xml:space="preserve"> </w:t>
      </w:r>
      <w:r>
        <w:rPr>
          <w:sz w:val="24"/>
        </w:rPr>
        <w:t>in</w:t>
      </w:r>
      <w:r>
        <w:rPr>
          <w:spacing w:val="-9"/>
          <w:sz w:val="24"/>
        </w:rPr>
        <w:t xml:space="preserve"> </w:t>
      </w:r>
      <w:r>
        <w:rPr>
          <w:sz w:val="24"/>
        </w:rPr>
        <w:t>workforce</w:t>
      </w:r>
      <w:r>
        <w:rPr>
          <w:spacing w:val="-9"/>
          <w:sz w:val="24"/>
        </w:rPr>
        <w:t xml:space="preserve"> </w:t>
      </w:r>
      <w:r>
        <w:rPr>
          <w:sz w:val="24"/>
        </w:rPr>
        <w:t>adjustment</w:t>
      </w:r>
      <w:r>
        <w:rPr>
          <w:spacing w:val="-12"/>
          <w:sz w:val="24"/>
        </w:rPr>
        <w:t xml:space="preserve"> </w:t>
      </w:r>
      <w:r>
        <w:rPr>
          <w:sz w:val="24"/>
        </w:rPr>
        <w:t>activities</w:t>
      </w:r>
      <w:r>
        <w:rPr>
          <w:spacing w:val="-14"/>
          <w:sz w:val="24"/>
        </w:rPr>
        <w:t xml:space="preserve"> </w:t>
      </w:r>
      <w:r>
        <w:rPr>
          <w:sz w:val="24"/>
        </w:rPr>
        <w:t>(i.e.,</w:t>
      </w:r>
      <w:r>
        <w:rPr>
          <w:spacing w:val="-9"/>
          <w:sz w:val="24"/>
        </w:rPr>
        <w:t xml:space="preserve"> </w:t>
      </w:r>
      <w:r>
        <w:rPr>
          <w:sz w:val="24"/>
        </w:rPr>
        <w:t>TDA-related</w:t>
      </w:r>
      <w:r>
        <w:rPr>
          <w:spacing w:val="-9"/>
          <w:sz w:val="24"/>
        </w:rPr>
        <w:t xml:space="preserve"> </w:t>
      </w:r>
      <w:r>
        <w:rPr>
          <w:sz w:val="24"/>
        </w:rPr>
        <w:t>selection</w:t>
      </w:r>
      <w:r>
        <w:rPr>
          <w:spacing w:val="-9"/>
          <w:sz w:val="24"/>
        </w:rPr>
        <w:t xml:space="preserve"> </w:t>
      </w:r>
      <w:r>
        <w:rPr>
          <w:sz w:val="24"/>
        </w:rPr>
        <w:t>processes such as tests and interviews, reporting to work) as applicable.</w:t>
      </w:r>
    </w:p>
    <w:p w14:paraId="0071BF9F" w14:textId="1128F2C0" w:rsidR="00724B5B" w:rsidRPr="003E25BF" w:rsidRDefault="007F3BD8" w:rsidP="003C7D70">
      <w:pPr>
        <w:pStyle w:val="ListParagraph"/>
        <w:numPr>
          <w:ilvl w:val="0"/>
          <w:numId w:val="12"/>
        </w:numPr>
        <w:tabs>
          <w:tab w:val="left" w:pos="579"/>
        </w:tabs>
        <w:spacing w:after="240"/>
        <w:ind w:left="579" w:hanging="359"/>
        <w:rPr>
          <w:sz w:val="24"/>
        </w:rPr>
      </w:pPr>
      <w:r>
        <w:rPr>
          <w:sz w:val="24"/>
        </w:rPr>
        <w:t>Complete</w:t>
      </w:r>
      <w:r>
        <w:rPr>
          <w:spacing w:val="-11"/>
          <w:sz w:val="24"/>
        </w:rPr>
        <w:t xml:space="preserve"> </w:t>
      </w:r>
      <w:r>
        <w:rPr>
          <w:sz w:val="24"/>
        </w:rPr>
        <w:t>an</w:t>
      </w:r>
      <w:r>
        <w:rPr>
          <w:spacing w:val="-6"/>
          <w:sz w:val="24"/>
        </w:rPr>
        <w:t xml:space="preserve"> </w:t>
      </w:r>
      <w:r>
        <w:rPr>
          <w:sz w:val="24"/>
        </w:rPr>
        <w:t>exit</w:t>
      </w:r>
      <w:r>
        <w:rPr>
          <w:spacing w:val="-5"/>
          <w:sz w:val="24"/>
        </w:rPr>
        <w:t xml:space="preserve"> </w:t>
      </w:r>
      <w:r>
        <w:rPr>
          <w:sz w:val="24"/>
        </w:rPr>
        <w:t>agreement</w:t>
      </w:r>
      <w:r>
        <w:rPr>
          <w:spacing w:val="-6"/>
          <w:sz w:val="24"/>
        </w:rPr>
        <w:t xml:space="preserve"> </w:t>
      </w:r>
      <w:r>
        <w:rPr>
          <w:sz w:val="24"/>
        </w:rPr>
        <w:t>when</w:t>
      </w:r>
      <w:r>
        <w:rPr>
          <w:spacing w:val="-9"/>
          <w:sz w:val="24"/>
        </w:rPr>
        <w:t xml:space="preserve"> </w:t>
      </w:r>
      <w:r>
        <w:rPr>
          <w:sz w:val="24"/>
        </w:rPr>
        <w:t>appropriate</w:t>
      </w:r>
      <w:r>
        <w:rPr>
          <w:spacing w:val="-4"/>
          <w:sz w:val="24"/>
        </w:rPr>
        <w:t xml:space="preserve"> </w:t>
      </w:r>
      <w:r>
        <w:rPr>
          <w:sz w:val="24"/>
        </w:rPr>
        <w:t>and</w:t>
      </w:r>
      <w:r>
        <w:rPr>
          <w:spacing w:val="-4"/>
          <w:sz w:val="24"/>
        </w:rPr>
        <w:t xml:space="preserve"> </w:t>
      </w:r>
      <w:r>
        <w:rPr>
          <w:sz w:val="24"/>
        </w:rPr>
        <w:t>comply</w:t>
      </w:r>
      <w:r>
        <w:rPr>
          <w:spacing w:val="-7"/>
          <w:sz w:val="24"/>
        </w:rPr>
        <w:t xml:space="preserve"> </w:t>
      </w:r>
      <w:r>
        <w:rPr>
          <w:sz w:val="24"/>
        </w:rPr>
        <w:t>with</w:t>
      </w:r>
      <w:r>
        <w:rPr>
          <w:spacing w:val="-7"/>
          <w:sz w:val="24"/>
        </w:rPr>
        <w:t xml:space="preserve"> </w:t>
      </w:r>
      <w:r>
        <w:rPr>
          <w:sz w:val="24"/>
        </w:rPr>
        <w:t>its</w:t>
      </w:r>
      <w:r>
        <w:rPr>
          <w:spacing w:val="-5"/>
          <w:sz w:val="24"/>
        </w:rPr>
        <w:t xml:space="preserve"> </w:t>
      </w:r>
      <w:r>
        <w:rPr>
          <w:spacing w:val="-2"/>
          <w:sz w:val="24"/>
        </w:rPr>
        <w:t>terms.</w:t>
      </w:r>
      <w:bookmarkStart w:id="245" w:name="Managers"/>
      <w:bookmarkEnd w:id="245"/>
    </w:p>
    <w:p w14:paraId="0071BFA0" w14:textId="77777777" w:rsidR="00724B5B" w:rsidRDefault="007F3BD8" w:rsidP="006D1DC7">
      <w:pPr>
        <w:pStyle w:val="Heading3"/>
        <w:numPr>
          <w:ilvl w:val="0"/>
          <w:numId w:val="0"/>
        </w:numPr>
        <w:ind w:left="554" w:hanging="359"/>
        <w:jc w:val="left"/>
      </w:pPr>
      <w:bookmarkStart w:id="246" w:name="_Toc177128677"/>
      <w:bookmarkStart w:id="247" w:name="_Toc177132610"/>
      <w:r>
        <w:t>Managers</w:t>
      </w:r>
      <w:bookmarkEnd w:id="246"/>
      <w:bookmarkEnd w:id="247"/>
    </w:p>
    <w:p w14:paraId="0071BFA1" w14:textId="77777777" w:rsidR="00724B5B" w:rsidRDefault="007F3BD8" w:rsidP="003C7D70">
      <w:pPr>
        <w:pStyle w:val="ListParagraph"/>
        <w:numPr>
          <w:ilvl w:val="0"/>
          <w:numId w:val="12"/>
        </w:numPr>
        <w:tabs>
          <w:tab w:val="left" w:pos="579"/>
        </w:tabs>
        <w:spacing w:after="240"/>
        <w:ind w:left="579" w:hanging="359"/>
        <w:rPr>
          <w:sz w:val="24"/>
        </w:rPr>
      </w:pPr>
      <w:r>
        <w:rPr>
          <w:sz w:val="24"/>
        </w:rPr>
        <w:t>Carry</w:t>
      </w:r>
      <w:r>
        <w:rPr>
          <w:spacing w:val="-8"/>
          <w:sz w:val="24"/>
        </w:rPr>
        <w:t xml:space="preserve"> </w:t>
      </w:r>
      <w:r>
        <w:rPr>
          <w:sz w:val="24"/>
        </w:rPr>
        <w:t>out</w:t>
      </w:r>
      <w:r>
        <w:rPr>
          <w:spacing w:val="-7"/>
          <w:sz w:val="24"/>
        </w:rPr>
        <w:t xml:space="preserve"> </w:t>
      </w:r>
      <w:r>
        <w:rPr>
          <w:sz w:val="24"/>
        </w:rPr>
        <w:t>assigned</w:t>
      </w:r>
      <w:r>
        <w:rPr>
          <w:spacing w:val="-7"/>
          <w:sz w:val="24"/>
        </w:rPr>
        <w:t xml:space="preserve"> </w:t>
      </w:r>
      <w:r>
        <w:rPr>
          <w:sz w:val="24"/>
        </w:rPr>
        <w:t>tasks</w:t>
      </w:r>
      <w:r>
        <w:rPr>
          <w:spacing w:val="-8"/>
          <w:sz w:val="24"/>
        </w:rPr>
        <w:t xml:space="preserve"> </w:t>
      </w:r>
      <w:r>
        <w:rPr>
          <w:sz w:val="24"/>
        </w:rPr>
        <w:t>in</w:t>
      </w:r>
      <w:r>
        <w:rPr>
          <w:spacing w:val="-7"/>
          <w:sz w:val="24"/>
        </w:rPr>
        <w:t xml:space="preserve"> </w:t>
      </w:r>
      <w:r>
        <w:rPr>
          <w:sz w:val="24"/>
        </w:rPr>
        <w:t>accordance</w:t>
      </w:r>
      <w:r>
        <w:rPr>
          <w:spacing w:val="-8"/>
          <w:sz w:val="24"/>
        </w:rPr>
        <w:t xml:space="preserve"> </w:t>
      </w:r>
      <w:r>
        <w:rPr>
          <w:sz w:val="24"/>
        </w:rPr>
        <w:t>with</w:t>
      </w:r>
      <w:r>
        <w:rPr>
          <w:spacing w:val="-7"/>
          <w:sz w:val="24"/>
        </w:rPr>
        <w:t xml:space="preserve"> </w:t>
      </w:r>
      <w:r>
        <w:rPr>
          <w:sz w:val="24"/>
        </w:rPr>
        <w:t>this</w:t>
      </w:r>
      <w:r>
        <w:rPr>
          <w:spacing w:val="-7"/>
          <w:sz w:val="24"/>
        </w:rPr>
        <w:t xml:space="preserve"> </w:t>
      </w:r>
      <w:r>
        <w:rPr>
          <w:spacing w:val="-2"/>
          <w:sz w:val="24"/>
        </w:rPr>
        <w:t>policy.</w:t>
      </w:r>
    </w:p>
    <w:p w14:paraId="0071BFA2" w14:textId="77777777" w:rsidR="00724B5B" w:rsidRDefault="007F3BD8" w:rsidP="003C7D70">
      <w:pPr>
        <w:pStyle w:val="ListParagraph"/>
        <w:numPr>
          <w:ilvl w:val="0"/>
          <w:numId w:val="12"/>
        </w:numPr>
        <w:tabs>
          <w:tab w:val="left" w:pos="580"/>
        </w:tabs>
        <w:spacing w:before="237"/>
        <w:ind w:right="610"/>
        <w:rPr>
          <w:sz w:val="24"/>
        </w:rPr>
      </w:pPr>
      <w:r>
        <w:rPr>
          <w:sz w:val="24"/>
        </w:rPr>
        <w:t>Ensure</w:t>
      </w:r>
      <w:r>
        <w:rPr>
          <w:spacing w:val="-9"/>
          <w:sz w:val="24"/>
        </w:rPr>
        <w:t xml:space="preserve"> </w:t>
      </w:r>
      <w:r>
        <w:rPr>
          <w:sz w:val="24"/>
        </w:rPr>
        <w:t>all</w:t>
      </w:r>
      <w:r>
        <w:rPr>
          <w:spacing w:val="-8"/>
          <w:sz w:val="24"/>
        </w:rPr>
        <w:t xml:space="preserve"> </w:t>
      </w:r>
      <w:r>
        <w:rPr>
          <w:sz w:val="24"/>
        </w:rPr>
        <w:t>employment</w:t>
      </w:r>
      <w:r>
        <w:rPr>
          <w:spacing w:val="-10"/>
          <w:sz w:val="24"/>
        </w:rPr>
        <w:t xml:space="preserve"> </w:t>
      </w:r>
      <w:r>
        <w:rPr>
          <w:sz w:val="24"/>
        </w:rPr>
        <w:t>decisions</w:t>
      </w:r>
      <w:r>
        <w:rPr>
          <w:spacing w:val="-8"/>
          <w:sz w:val="24"/>
        </w:rPr>
        <w:t xml:space="preserve"> </w:t>
      </w:r>
      <w:r>
        <w:rPr>
          <w:sz w:val="24"/>
        </w:rPr>
        <w:t>support</w:t>
      </w:r>
      <w:r>
        <w:rPr>
          <w:spacing w:val="-7"/>
          <w:sz w:val="24"/>
        </w:rPr>
        <w:t xml:space="preserve"> </w:t>
      </w:r>
      <w:r>
        <w:rPr>
          <w:sz w:val="24"/>
        </w:rPr>
        <w:t>the</w:t>
      </w:r>
      <w:r>
        <w:rPr>
          <w:spacing w:val="-7"/>
          <w:sz w:val="24"/>
        </w:rPr>
        <w:t xml:space="preserve"> </w:t>
      </w:r>
      <w:r>
        <w:rPr>
          <w:sz w:val="24"/>
        </w:rPr>
        <w:t>ministry’s</w:t>
      </w:r>
      <w:r>
        <w:rPr>
          <w:spacing w:val="-8"/>
          <w:sz w:val="24"/>
        </w:rPr>
        <w:t xml:space="preserve"> </w:t>
      </w:r>
      <w:r>
        <w:rPr>
          <w:sz w:val="24"/>
        </w:rPr>
        <w:t>strategic,</w:t>
      </w:r>
      <w:r>
        <w:rPr>
          <w:spacing w:val="-10"/>
          <w:sz w:val="24"/>
        </w:rPr>
        <w:t xml:space="preserve"> </w:t>
      </w:r>
      <w:proofErr w:type="gramStart"/>
      <w:r>
        <w:rPr>
          <w:sz w:val="24"/>
        </w:rPr>
        <w:t>operational</w:t>
      </w:r>
      <w:proofErr w:type="gramEnd"/>
      <w:r>
        <w:rPr>
          <w:spacing w:val="-8"/>
          <w:sz w:val="24"/>
        </w:rPr>
        <w:t xml:space="preserve"> </w:t>
      </w:r>
      <w:r>
        <w:rPr>
          <w:sz w:val="24"/>
        </w:rPr>
        <w:t>and human resources plans (including succession plans).</w:t>
      </w:r>
    </w:p>
    <w:p w14:paraId="0071BFA3" w14:textId="77777777" w:rsidR="00724B5B" w:rsidRDefault="007F3BD8" w:rsidP="003C7D70">
      <w:pPr>
        <w:pStyle w:val="ListParagraph"/>
        <w:numPr>
          <w:ilvl w:val="0"/>
          <w:numId w:val="12"/>
        </w:numPr>
        <w:tabs>
          <w:tab w:val="left" w:pos="580"/>
        </w:tabs>
        <w:spacing w:before="236"/>
        <w:ind w:right="623"/>
        <w:jc w:val="both"/>
        <w:rPr>
          <w:sz w:val="24"/>
        </w:rPr>
      </w:pPr>
      <w:r>
        <w:rPr>
          <w:sz w:val="24"/>
        </w:rPr>
        <w:t>Verify</w:t>
      </w:r>
      <w:r>
        <w:rPr>
          <w:spacing w:val="-8"/>
          <w:sz w:val="24"/>
        </w:rPr>
        <w:t xml:space="preserve"> </w:t>
      </w:r>
      <w:r>
        <w:rPr>
          <w:sz w:val="24"/>
        </w:rPr>
        <w:t>the</w:t>
      </w:r>
      <w:r>
        <w:rPr>
          <w:spacing w:val="-7"/>
          <w:sz w:val="24"/>
        </w:rPr>
        <w:t xml:space="preserve"> </w:t>
      </w:r>
      <w:r>
        <w:rPr>
          <w:sz w:val="24"/>
        </w:rPr>
        <w:t>delegations</w:t>
      </w:r>
      <w:r>
        <w:rPr>
          <w:spacing w:val="-8"/>
          <w:sz w:val="24"/>
        </w:rPr>
        <w:t xml:space="preserve"> </w:t>
      </w:r>
      <w:r>
        <w:rPr>
          <w:sz w:val="24"/>
        </w:rPr>
        <w:t>of</w:t>
      </w:r>
      <w:r>
        <w:rPr>
          <w:spacing w:val="-7"/>
          <w:sz w:val="24"/>
        </w:rPr>
        <w:t xml:space="preserve"> </w:t>
      </w:r>
      <w:r>
        <w:rPr>
          <w:sz w:val="24"/>
        </w:rPr>
        <w:t>authority</w:t>
      </w:r>
      <w:r>
        <w:rPr>
          <w:spacing w:val="-10"/>
          <w:sz w:val="24"/>
        </w:rPr>
        <w:t xml:space="preserve"> </w:t>
      </w:r>
      <w:r>
        <w:rPr>
          <w:sz w:val="24"/>
        </w:rPr>
        <w:t>and</w:t>
      </w:r>
      <w:r>
        <w:rPr>
          <w:spacing w:val="-10"/>
          <w:sz w:val="24"/>
        </w:rPr>
        <w:t xml:space="preserve"> </w:t>
      </w:r>
      <w:r>
        <w:rPr>
          <w:sz w:val="24"/>
        </w:rPr>
        <w:t>secure</w:t>
      </w:r>
      <w:r>
        <w:rPr>
          <w:spacing w:val="-9"/>
          <w:sz w:val="24"/>
        </w:rPr>
        <w:t xml:space="preserve"> </w:t>
      </w:r>
      <w:r>
        <w:rPr>
          <w:sz w:val="24"/>
        </w:rPr>
        <w:t>required</w:t>
      </w:r>
      <w:r>
        <w:rPr>
          <w:spacing w:val="-9"/>
          <w:sz w:val="24"/>
        </w:rPr>
        <w:t xml:space="preserve"> </w:t>
      </w:r>
      <w:r>
        <w:rPr>
          <w:sz w:val="24"/>
        </w:rPr>
        <w:t>approvals</w:t>
      </w:r>
      <w:r>
        <w:rPr>
          <w:spacing w:val="-8"/>
          <w:sz w:val="24"/>
        </w:rPr>
        <w:t xml:space="preserve"> </w:t>
      </w:r>
      <w:r>
        <w:rPr>
          <w:sz w:val="24"/>
        </w:rPr>
        <w:t>for</w:t>
      </w:r>
      <w:r>
        <w:rPr>
          <w:spacing w:val="-8"/>
          <w:sz w:val="24"/>
        </w:rPr>
        <w:t xml:space="preserve"> </w:t>
      </w:r>
      <w:r>
        <w:rPr>
          <w:sz w:val="24"/>
        </w:rPr>
        <w:t>employment activities prior to taking any employment action (including PSC and/or Executive Development Committee (EDC) approvals when necessary).</w:t>
      </w:r>
    </w:p>
    <w:p w14:paraId="0071BFA4" w14:textId="77777777" w:rsidR="00724B5B" w:rsidRDefault="007F3BD8" w:rsidP="003C7D70">
      <w:pPr>
        <w:pStyle w:val="ListParagraph"/>
        <w:numPr>
          <w:ilvl w:val="0"/>
          <w:numId w:val="12"/>
        </w:numPr>
        <w:tabs>
          <w:tab w:val="left" w:pos="580"/>
        </w:tabs>
        <w:spacing w:before="237"/>
        <w:ind w:right="721"/>
        <w:jc w:val="both"/>
        <w:rPr>
          <w:sz w:val="24"/>
        </w:rPr>
      </w:pPr>
      <w:r>
        <w:rPr>
          <w:sz w:val="24"/>
        </w:rPr>
        <w:t>Comply</w:t>
      </w:r>
      <w:r>
        <w:rPr>
          <w:spacing w:val="-9"/>
          <w:sz w:val="24"/>
        </w:rPr>
        <w:t xml:space="preserve"> </w:t>
      </w:r>
      <w:r>
        <w:rPr>
          <w:sz w:val="24"/>
        </w:rPr>
        <w:t>with</w:t>
      </w:r>
      <w:r>
        <w:rPr>
          <w:spacing w:val="-10"/>
          <w:sz w:val="24"/>
        </w:rPr>
        <w:t xml:space="preserve"> </w:t>
      </w:r>
      <w:r>
        <w:rPr>
          <w:sz w:val="24"/>
        </w:rPr>
        <w:t>French-language</w:t>
      </w:r>
      <w:r>
        <w:rPr>
          <w:spacing w:val="-10"/>
          <w:sz w:val="24"/>
        </w:rPr>
        <w:t xml:space="preserve"> </w:t>
      </w:r>
      <w:r>
        <w:rPr>
          <w:sz w:val="24"/>
        </w:rPr>
        <w:t>service</w:t>
      </w:r>
      <w:r>
        <w:rPr>
          <w:spacing w:val="-8"/>
          <w:sz w:val="24"/>
        </w:rPr>
        <w:t xml:space="preserve"> </w:t>
      </w:r>
      <w:r>
        <w:rPr>
          <w:sz w:val="24"/>
        </w:rPr>
        <w:t>obligations</w:t>
      </w:r>
      <w:r>
        <w:rPr>
          <w:spacing w:val="-9"/>
          <w:sz w:val="24"/>
        </w:rPr>
        <w:t xml:space="preserve"> </w:t>
      </w:r>
      <w:r>
        <w:rPr>
          <w:sz w:val="24"/>
        </w:rPr>
        <w:t>in</w:t>
      </w:r>
      <w:r>
        <w:rPr>
          <w:spacing w:val="-10"/>
          <w:sz w:val="24"/>
        </w:rPr>
        <w:t xml:space="preserve"> </w:t>
      </w:r>
      <w:r>
        <w:rPr>
          <w:sz w:val="24"/>
        </w:rPr>
        <w:t>accordance</w:t>
      </w:r>
      <w:r>
        <w:rPr>
          <w:spacing w:val="-8"/>
          <w:sz w:val="24"/>
        </w:rPr>
        <w:t xml:space="preserve"> </w:t>
      </w:r>
      <w:r>
        <w:rPr>
          <w:sz w:val="24"/>
        </w:rPr>
        <w:t>with</w:t>
      </w:r>
      <w:r>
        <w:rPr>
          <w:spacing w:val="-10"/>
          <w:sz w:val="24"/>
        </w:rPr>
        <w:t xml:space="preserve"> </w:t>
      </w:r>
      <w:r>
        <w:rPr>
          <w:sz w:val="24"/>
        </w:rPr>
        <w:t>the</w:t>
      </w:r>
      <w:r>
        <w:rPr>
          <w:spacing w:val="-8"/>
          <w:sz w:val="24"/>
        </w:rPr>
        <w:t xml:space="preserve"> </w:t>
      </w:r>
      <w:r>
        <w:rPr>
          <w:i/>
          <w:sz w:val="24"/>
        </w:rPr>
        <w:t>French Language Services Act</w:t>
      </w:r>
      <w:r>
        <w:rPr>
          <w:sz w:val="24"/>
        </w:rPr>
        <w:t xml:space="preserve">, </w:t>
      </w:r>
      <w:proofErr w:type="gramStart"/>
      <w:r>
        <w:rPr>
          <w:sz w:val="24"/>
        </w:rPr>
        <w:t>regulations</w:t>
      </w:r>
      <w:proofErr w:type="gramEnd"/>
      <w:r>
        <w:rPr>
          <w:sz w:val="24"/>
        </w:rPr>
        <w:t xml:space="preserve"> and related guidelines, including:</w:t>
      </w:r>
    </w:p>
    <w:p w14:paraId="0071BFA5" w14:textId="77777777" w:rsidR="00724B5B" w:rsidRDefault="00724B5B">
      <w:pPr>
        <w:jc w:val="both"/>
        <w:rPr>
          <w:sz w:val="24"/>
        </w:rPr>
        <w:sectPr w:rsidR="00724B5B">
          <w:pgSz w:w="12240" w:h="15840"/>
          <w:pgMar w:top="1360" w:right="1260" w:bottom="1220" w:left="1220" w:header="0" w:footer="968" w:gutter="0"/>
          <w:cols w:space="720"/>
        </w:sectPr>
      </w:pPr>
    </w:p>
    <w:p w14:paraId="0071BFA6" w14:textId="77777777" w:rsidR="00724B5B" w:rsidRDefault="007F3BD8" w:rsidP="003C7D70">
      <w:pPr>
        <w:pStyle w:val="ListParagraph"/>
        <w:numPr>
          <w:ilvl w:val="1"/>
          <w:numId w:val="12"/>
        </w:numPr>
        <w:tabs>
          <w:tab w:val="left" w:pos="940"/>
        </w:tabs>
        <w:spacing w:before="81"/>
        <w:ind w:right="574"/>
        <w:rPr>
          <w:sz w:val="24"/>
        </w:rPr>
      </w:pPr>
      <w:r>
        <w:rPr>
          <w:sz w:val="24"/>
        </w:rPr>
        <w:lastRenderedPageBreak/>
        <w:t>Designating</w:t>
      </w:r>
      <w:r>
        <w:rPr>
          <w:spacing w:val="-10"/>
          <w:sz w:val="24"/>
        </w:rPr>
        <w:t xml:space="preserve"> </w:t>
      </w:r>
      <w:r>
        <w:rPr>
          <w:sz w:val="24"/>
        </w:rPr>
        <w:t>and</w:t>
      </w:r>
      <w:r>
        <w:rPr>
          <w:spacing w:val="-10"/>
          <w:sz w:val="24"/>
        </w:rPr>
        <w:t xml:space="preserve"> </w:t>
      </w:r>
      <w:r>
        <w:rPr>
          <w:sz w:val="24"/>
        </w:rPr>
        <w:t>effectively</w:t>
      </w:r>
      <w:r>
        <w:rPr>
          <w:spacing w:val="-9"/>
          <w:sz w:val="24"/>
        </w:rPr>
        <w:t xml:space="preserve"> </w:t>
      </w:r>
      <w:r>
        <w:rPr>
          <w:sz w:val="24"/>
        </w:rPr>
        <w:t>managing</w:t>
      </w:r>
      <w:r>
        <w:rPr>
          <w:spacing w:val="-11"/>
          <w:sz w:val="24"/>
        </w:rPr>
        <w:t xml:space="preserve"> </w:t>
      </w:r>
      <w:r>
        <w:rPr>
          <w:sz w:val="24"/>
        </w:rPr>
        <w:t>positions</w:t>
      </w:r>
      <w:r>
        <w:rPr>
          <w:spacing w:val="-9"/>
          <w:sz w:val="24"/>
        </w:rPr>
        <w:t xml:space="preserve"> </w:t>
      </w:r>
      <w:r>
        <w:rPr>
          <w:sz w:val="24"/>
        </w:rPr>
        <w:t>requiring</w:t>
      </w:r>
      <w:r>
        <w:rPr>
          <w:spacing w:val="-10"/>
          <w:sz w:val="24"/>
        </w:rPr>
        <w:t xml:space="preserve"> </w:t>
      </w:r>
      <w:r>
        <w:rPr>
          <w:sz w:val="24"/>
        </w:rPr>
        <w:t>proficiency</w:t>
      </w:r>
      <w:r>
        <w:rPr>
          <w:spacing w:val="-11"/>
          <w:sz w:val="24"/>
        </w:rPr>
        <w:t xml:space="preserve"> </w:t>
      </w:r>
      <w:r>
        <w:rPr>
          <w:sz w:val="24"/>
        </w:rPr>
        <w:t>in</w:t>
      </w:r>
      <w:r>
        <w:rPr>
          <w:spacing w:val="-10"/>
          <w:sz w:val="24"/>
        </w:rPr>
        <w:t xml:space="preserve"> </w:t>
      </w:r>
      <w:r>
        <w:rPr>
          <w:sz w:val="24"/>
        </w:rPr>
        <w:t>French and English in consultation with French Language Services coordinators</w:t>
      </w:r>
    </w:p>
    <w:p w14:paraId="0071BFA7" w14:textId="77777777" w:rsidR="00724B5B" w:rsidRDefault="007F3BD8" w:rsidP="003C7D70">
      <w:pPr>
        <w:pStyle w:val="ListParagraph"/>
        <w:numPr>
          <w:ilvl w:val="1"/>
          <w:numId w:val="12"/>
        </w:numPr>
        <w:tabs>
          <w:tab w:val="left" w:pos="939"/>
        </w:tabs>
        <w:spacing w:before="234"/>
        <w:ind w:left="939" w:right="343"/>
        <w:rPr>
          <w:sz w:val="24"/>
        </w:rPr>
      </w:pPr>
      <w:r>
        <w:rPr>
          <w:sz w:val="24"/>
        </w:rPr>
        <w:t>Staffing</w:t>
      </w:r>
      <w:r>
        <w:rPr>
          <w:spacing w:val="-9"/>
          <w:sz w:val="24"/>
        </w:rPr>
        <w:t xml:space="preserve"> </w:t>
      </w:r>
      <w:r>
        <w:rPr>
          <w:sz w:val="24"/>
        </w:rPr>
        <w:t>designated</w:t>
      </w:r>
      <w:r>
        <w:rPr>
          <w:spacing w:val="-8"/>
          <w:sz w:val="24"/>
        </w:rPr>
        <w:t xml:space="preserve"> </w:t>
      </w:r>
      <w:r>
        <w:rPr>
          <w:sz w:val="24"/>
        </w:rPr>
        <w:t>bilingual</w:t>
      </w:r>
      <w:r>
        <w:rPr>
          <w:spacing w:val="-9"/>
          <w:sz w:val="24"/>
        </w:rPr>
        <w:t xml:space="preserve"> </w:t>
      </w:r>
      <w:r>
        <w:rPr>
          <w:sz w:val="24"/>
        </w:rPr>
        <w:t>positions</w:t>
      </w:r>
      <w:r>
        <w:rPr>
          <w:spacing w:val="-9"/>
          <w:sz w:val="24"/>
        </w:rPr>
        <w:t xml:space="preserve"> </w:t>
      </w:r>
      <w:r>
        <w:rPr>
          <w:sz w:val="24"/>
        </w:rPr>
        <w:t>with</w:t>
      </w:r>
      <w:r>
        <w:rPr>
          <w:spacing w:val="-9"/>
          <w:sz w:val="24"/>
        </w:rPr>
        <w:t xml:space="preserve"> </w:t>
      </w:r>
      <w:r>
        <w:rPr>
          <w:sz w:val="24"/>
        </w:rPr>
        <w:t>qualified</w:t>
      </w:r>
      <w:r>
        <w:rPr>
          <w:spacing w:val="-8"/>
          <w:sz w:val="24"/>
        </w:rPr>
        <w:t xml:space="preserve"> </w:t>
      </w:r>
      <w:r>
        <w:rPr>
          <w:sz w:val="24"/>
        </w:rPr>
        <w:t>individuals</w:t>
      </w:r>
      <w:r>
        <w:rPr>
          <w:spacing w:val="-9"/>
          <w:sz w:val="24"/>
        </w:rPr>
        <w:t xml:space="preserve"> </w:t>
      </w:r>
      <w:r>
        <w:rPr>
          <w:sz w:val="24"/>
        </w:rPr>
        <w:t>who</w:t>
      </w:r>
      <w:r>
        <w:rPr>
          <w:spacing w:val="-10"/>
          <w:sz w:val="24"/>
        </w:rPr>
        <w:t xml:space="preserve"> </w:t>
      </w:r>
      <w:r>
        <w:rPr>
          <w:sz w:val="24"/>
        </w:rPr>
        <w:t>possess</w:t>
      </w:r>
      <w:r>
        <w:rPr>
          <w:spacing w:val="-9"/>
          <w:sz w:val="24"/>
        </w:rPr>
        <w:t xml:space="preserve"> </w:t>
      </w:r>
      <w:r>
        <w:rPr>
          <w:sz w:val="24"/>
        </w:rPr>
        <w:t xml:space="preserve">the required French-language </w:t>
      </w:r>
      <w:proofErr w:type="gramStart"/>
      <w:r>
        <w:rPr>
          <w:sz w:val="24"/>
        </w:rPr>
        <w:t>skills</w:t>
      </w:r>
      <w:proofErr w:type="gramEnd"/>
    </w:p>
    <w:p w14:paraId="0071BFA8" w14:textId="77777777" w:rsidR="00724B5B" w:rsidRDefault="007F3BD8" w:rsidP="003C7D70">
      <w:pPr>
        <w:pStyle w:val="ListParagraph"/>
        <w:numPr>
          <w:ilvl w:val="1"/>
          <w:numId w:val="12"/>
        </w:numPr>
        <w:tabs>
          <w:tab w:val="left" w:pos="939"/>
        </w:tabs>
        <w:spacing w:before="236"/>
        <w:ind w:left="939" w:right="1026"/>
        <w:rPr>
          <w:sz w:val="24"/>
        </w:rPr>
      </w:pPr>
      <w:r>
        <w:rPr>
          <w:sz w:val="24"/>
        </w:rPr>
        <w:t>Following</w:t>
      </w:r>
      <w:r>
        <w:rPr>
          <w:spacing w:val="-17"/>
          <w:sz w:val="24"/>
        </w:rPr>
        <w:t xml:space="preserve"> </w:t>
      </w:r>
      <w:r>
        <w:rPr>
          <w:sz w:val="24"/>
        </w:rPr>
        <w:t>processes</w:t>
      </w:r>
      <w:r>
        <w:rPr>
          <w:spacing w:val="-17"/>
          <w:sz w:val="24"/>
        </w:rPr>
        <w:t xml:space="preserve"> </w:t>
      </w:r>
      <w:r>
        <w:rPr>
          <w:sz w:val="24"/>
        </w:rPr>
        <w:t>outlined</w:t>
      </w:r>
      <w:r>
        <w:rPr>
          <w:spacing w:val="-12"/>
          <w:sz w:val="24"/>
        </w:rPr>
        <w:t xml:space="preserve"> </w:t>
      </w:r>
      <w:r>
        <w:rPr>
          <w:sz w:val="24"/>
        </w:rPr>
        <w:t>in</w:t>
      </w:r>
      <w:r>
        <w:rPr>
          <w:spacing w:val="-14"/>
          <w:sz w:val="24"/>
        </w:rPr>
        <w:t xml:space="preserve"> </w:t>
      </w:r>
      <w:r>
        <w:rPr>
          <w:sz w:val="24"/>
        </w:rPr>
        <w:t>Ministry</w:t>
      </w:r>
      <w:r>
        <w:rPr>
          <w:spacing w:val="-17"/>
          <w:sz w:val="24"/>
        </w:rPr>
        <w:t xml:space="preserve"> </w:t>
      </w:r>
      <w:r>
        <w:rPr>
          <w:sz w:val="24"/>
        </w:rPr>
        <w:t>of</w:t>
      </w:r>
      <w:r>
        <w:rPr>
          <w:spacing w:val="-12"/>
          <w:sz w:val="24"/>
        </w:rPr>
        <w:t xml:space="preserve"> </w:t>
      </w:r>
      <w:r>
        <w:rPr>
          <w:sz w:val="24"/>
        </w:rPr>
        <w:t>Francophone</w:t>
      </w:r>
      <w:r>
        <w:rPr>
          <w:spacing w:val="-14"/>
          <w:sz w:val="24"/>
        </w:rPr>
        <w:t xml:space="preserve"> </w:t>
      </w:r>
      <w:r>
        <w:rPr>
          <w:sz w:val="24"/>
        </w:rPr>
        <w:t>Affairs</w:t>
      </w:r>
      <w:r>
        <w:rPr>
          <w:spacing w:val="-15"/>
          <w:sz w:val="24"/>
        </w:rPr>
        <w:t xml:space="preserve"> </w:t>
      </w:r>
      <w:r>
        <w:rPr>
          <w:sz w:val="24"/>
        </w:rPr>
        <w:t>guidelines concerning staffing and managing designated bilingual positions.</w:t>
      </w:r>
    </w:p>
    <w:p w14:paraId="0071BFA9" w14:textId="77777777" w:rsidR="00724B5B" w:rsidRDefault="007F3BD8" w:rsidP="003C7D70">
      <w:pPr>
        <w:pStyle w:val="ListParagraph"/>
        <w:numPr>
          <w:ilvl w:val="0"/>
          <w:numId w:val="12"/>
        </w:numPr>
        <w:tabs>
          <w:tab w:val="left" w:pos="579"/>
        </w:tabs>
        <w:spacing w:before="237"/>
        <w:ind w:left="579"/>
        <w:rPr>
          <w:sz w:val="24"/>
        </w:rPr>
      </w:pPr>
      <w:r>
        <w:rPr>
          <w:sz w:val="24"/>
        </w:rPr>
        <w:t>Document</w:t>
      </w:r>
      <w:r>
        <w:rPr>
          <w:spacing w:val="-7"/>
          <w:sz w:val="24"/>
        </w:rPr>
        <w:t xml:space="preserve"> </w:t>
      </w:r>
      <w:r>
        <w:rPr>
          <w:sz w:val="24"/>
        </w:rPr>
        <w:t>every</w:t>
      </w:r>
      <w:r>
        <w:rPr>
          <w:spacing w:val="-7"/>
          <w:sz w:val="24"/>
        </w:rPr>
        <w:t xml:space="preserve"> </w:t>
      </w:r>
      <w:r>
        <w:rPr>
          <w:sz w:val="24"/>
        </w:rPr>
        <w:t>employment</w:t>
      </w:r>
      <w:r>
        <w:rPr>
          <w:spacing w:val="-8"/>
          <w:sz w:val="24"/>
        </w:rPr>
        <w:t xml:space="preserve"> </w:t>
      </w:r>
      <w:r>
        <w:rPr>
          <w:sz w:val="24"/>
        </w:rPr>
        <w:t>action</w:t>
      </w:r>
      <w:r>
        <w:rPr>
          <w:spacing w:val="-6"/>
          <w:sz w:val="24"/>
        </w:rPr>
        <w:t xml:space="preserve"> </w:t>
      </w:r>
      <w:r>
        <w:rPr>
          <w:sz w:val="24"/>
        </w:rPr>
        <w:t>under</w:t>
      </w:r>
      <w:r>
        <w:rPr>
          <w:spacing w:val="-6"/>
          <w:sz w:val="24"/>
        </w:rPr>
        <w:t xml:space="preserve"> </w:t>
      </w:r>
      <w:r>
        <w:rPr>
          <w:sz w:val="24"/>
        </w:rPr>
        <w:t>this</w:t>
      </w:r>
      <w:r>
        <w:rPr>
          <w:spacing w:val="-4"/>
          <w:sz w:val="24"/>
        </w:rPr>
        <w:t xml:space="preserve"> </w:t>
      </w:r>
      <w:r>
        <w:rPr>
          <w:spacing w:val="-2"/>
          <w:sz w:val="24"/>
        </w:rPr>
        <w:t>policy.</w:t>
      </w:r>
    </w:p>
    <w:p w14:paraId="0071BFAA" w14:textId="77777777" w:rsidR="00724B5B" w:rsidRDefault="007F3BD8" w:rsidP="003C7D70">
      <w:pPr>
        <w:pStyle w:val="ListParagraph"/>
        <w:numPr>
          <w:ilvl w:val="0"/>
          <w:numId w:val="12"/>
        </w:numPr>
        <w:tabs>
          <w:tab w:val="left" w:pos="579"/>
        </w:tabs>
        <w:spacing w:before="236"/>
        <w:ind w:left="579" w:right="244"/>
        <w:rPr>
          <w:sz w:val="24"/>
        </w:rPr>
      </w:pPr>
      <w:r>
        <w:rPr>
          <w:sz w:val="24"/>
        </w:rPr>
        <w:t>Administer</w:t>
      </w:r>
      <w:r>
        <w:rPr>
          <w:spacing w:val="-5"/>
          <w:sz w:val="24"/>
        </w:rPr>
        <w:t xml:space="preserve"> </w:t>
      </w:r>
      <w:r>
        <w:rPr>
          <w:sz w:val="24"/>
        </w:rPr>
        <w:t>the</w:t>
      </w:r>
      <w:r>
        <w:rPr>
          <w:spacing w:val="-6"/>
          <w:sz w:val="24"/>
        </w:rPr>
        <w:t xml:space="preserve"> </w:t>
      </w:r>
      <w:r>
        <w:rPr>
          <w:sz w:val="24"/>
        </w:rPr>
        <w:t>oath</w:t>
      </w:r>
      <w:r>
        <w:rPr>
          <w:spacing w:val="-6"/>
          <w:sz w:val="24"/>
        </w:rPr>
        <w:t xml:space="preserve"> </w:t>
      </w:r>
      <w:r>
        <w:rPr>
          <w:sz w:val="24"/>
        </w:rPr>
        <w:t>or</w:t>
      </w:r>
      <w:r>
        <w:rPr>
          <w:spacing w:val="-8"/>
          <w:sz w:val="24"/>
        </w:rPr>
        <w:t xml:space="preserve"> </w:t>
      </w:r>
      <w:r>
        <w:rPr>
          <w:sz w:val="24"/>
        </w:rPr>
        <w:t>affirmation</w:t>
      </w:r>
      <w:r>
        <w:rPr>
          <w:spacing w:val="-6"/>
          <w:sz w:val="24"/>
        </w:rPr>
        <w:t xml:space="preserve"> </w:t>
      </w:r>
      <w:r>
        <w:rPr>
          <w:sz w:val="24"/>
        </w:rPr>
        <w:t>of</w:t>
      </w:r>
      <w:r>
        <w:rPr>
          <w:spacing w:val="-6"/>
          <w:sz w:val="24"/>
        </w:rPr>
        <w:t xml:space="preserve"> </w:t>
      </w:r>
      <w:r>
        <w:rPr>
          <w:sz w:val="24"/>
        </w:rPr>
        <w:t>allegiance</w:t>
      </w:r>
      <w:r>
        <w:rPr>
          <w:spacing w:val="-6"/>
          <w:sz w:val="24"/>
        </w:rPr>
        <w:t xml:space="preserve"> </w:t>
      </w:r>
      <w:r>
        <w:rPr>
          <w:sz w:val="24"/>
        </w:rPr>
        <w:t>and</w:t>
      </w:r>
      <w:r>
        <w:rPr>
          <w:spacing w:val="-6"/>
          <w:sz w:val="24"/>
        </w:rPr>
        <w:t xml:space="preserve"> </w:t>
      </w:r>
      <w:r>
        <w:rPr>
          <w:sz w:val="24"/>
        </w:rPr>
        <w:t>the</w:t>
      </w:r>
      <w:r>
        <w:rPr>
          <w:spacing w:val="-8"/>
          <w:sz w:val="24"/>
        </w:rPr>
        <w:t xml:space="preserve"> </w:t>
      </w:r>
      <w:r>
        <w:rPr>
          <w:sz w:val="24"/>
        </w:rPr>
        <w:t>oath</w:t>
      </w:r>
      <w:r>
        <w:rPr>
          <w:spacing w:val="-6"/>
          <w:sz w:val="24"/>
        </w:rPr>
        <w:t xml:space="preserve"> </w:t>
      </w:r>
      <w:r>
        <w:rPr>
          <w:sz w:val="24"/>
        </w:rPr>
        <w:t>or</w:t>
      </w:r>
      <w:r>
        <w:rPr>
          <w:spacing w:val="-5"/>
          <w:sz w:val="24"/>
        </w:rPr>
        <w:t xml:space="preserve"> </w:t>
      </w:r>
      <w:r>
        <w:rPr>
          <w:sz w:val="24"/>
        </w:rPr>
        <w:t>affirmation</w:t>
      </w:r>
      <w:r>
        <w:rPr>
          <w:spacing w:val="-6"/>
          <w:sz w:val="24"/>
        </w:rPr>
        <w:t xml:space="preserve"> </w:t>
      </w:r>
      <w:r>
        <w:rPr>
          <w:sz w:val="24"/>
        </w:rPr>
        <w:t>of</w:t>
      </w:r>
      <w:r>
        <w:rPr>
          <w:spacing w:val="-6"/>
          <w:sz w:val="24"/>
        </w:rPr>
        <w:t xml:space="preserve"> </w:t>
      </w:r>
      <w:r>
        <w:rPr>
          <w:sz w:val="24"/>
        </w:rPr>
        <w:t>office</w:t>
      </w:r>
      <w:r>
        <w:rPr>
          <w:spacing w:val="-6"/>
          <w:sz w:val="24"/>
        </w:rPr>
        <w:t xml:space="preserve"> </w:t>
      </w:r>
      <w:r>
        <w:rPr>
          <w:sz w:val="24"/>
        </w:rPr>
        <w:t>in accordance with the provisions under the PSOA and ensure related requirements are clearly explained to the employee.</w:t>
      </w:r>
    </w:p>
    <w:p w14:paraId="0071BFAB" w14:textId="77777777" w:rsidR="00724B5B" w:rsidRDefault="007F3BD8" w:rsidP="003C7D70">
      <w:pPr>
        <w:pStyle w:val="ListParagraph"/>
        <w:numPr>
          <w:ilvl w:val="0"/>
          <w:numId w:val="12"/>
        </w:numPr>
        <w:tabs>
          <w:tab w:val="left" w:pos="579"/>
        </w:tabs>
        <w:spacing w:before="236"/>
        <w:ind w:left="579"/>
        <w:rPr>
          <w:sz w:val="24"/>
        </w:rPr>
      </w:pPr>
      <w:r>
        <w:rPr>
          <w:sz w:val="24"/>
        </w:rPr>
        <w:t>Obtain</w:t>
      </w:r>
      <w:r>
        <w:rPr>
          <w:spacing w:val="-8"/>
          <w:sz w:val="24"/>
        </w:rPr>
        <w:t xml:space="preserve"> </w:t>
      </w:r>
      <w:r>
        <w:rPr>
          <w:sz w:val="24"/>
        </w:rPr>
        <w:t>proof</w:t>
      </w:r>
      <w:r>
        <w:rPr>
          <w:spacing w:val="-4"/>
          <w:sz w:val="24"/>
        </w:rPr>
        <w:t xml:space="preserve"> </w:t>
      </w:r>
      <w:r>
        <w:rPr>
          <w:sz w:val="24"/>
        </w:rPr>
        <w:t>of</w:t>
      </w:r>
      <w:r>
        <w:rPr>
          <w:spacing w:val="-4"/>
          <w:sz w:val="24"/>
        </w:rPr>
        <w:t xml:space="preserve"> </w:t>
      </w:r>
      <w:r>
        <w:rPr>
          <w:sz w:val="24"/>
        </w:rPr>
        <w:t>eligibility</w:t>
      </w:r>
      <w:r>
        <w:rPr>
          <w:spacing w:val="-2"/>
          <w:sz w:val="24"/>
        </w:rPr>
        <w:t xml:space="preserve"> </w:t>
      </w:r>
      <w:r>
        <w:rPr>
          <w:sz w:val="24"/>
        </w:rPr>
        <w:t>for</w:t>
      </w:r>
      <w:r>
        <w:rPr>
          <w:spacing w:val="-5"/>
          <w:sz w:val="24"/>
        </w:rPr>
        <w:t xml:space="preserve"> </w:t>
      </w:r>
      <w:r>
        <w:rPr>
          <w:sz w:val="24"/>
        </w:rPr>
        <w:t>employment</w:t>
      </w:r>
      <w:r>
        <w:rPr>
          <w:spacing w:val="-3"/>
          <w:sz w:val="24"/>
        </w:rPr>
        <w:t xml:space="preserve"> </w:t>
      </w:r>
      <w:r>
        <w:rPr>
          <w:sz w:val="24"/>
        </w:rPr>
        <w:t>from</w:t>
      </w:r>
      <w:r>
        <w:rPr>
          <w:spacing w:val="-5"/>
          <w:sz w:val="24"/>
        </w:rPr>
        <w:t xml:space="preserve"> </w:t>
      </w:r>
      <w:r>
        <w:rPr>
          <w:sz w:val="24"/>
        </w:rPr>
        <w:t>candidates</w:t>
      </w:r>
      <w:r>
        <w:rPr>
          <w:spacing w:val="-4"/>
          <w:sz w:val="24"/>
        </w:rPr>
        <w:t xml:space="preserve"> </w:t>
      </w:r>
      <w:r>
        <w:rPr>
          <w:sz w:val="24"/>
        </w:rPr>
        <w:t>prior</w:t>
      </w:r>
      <w:r>
        <w:rPr>
          <w:spacing w:val="-5"/>
          <w:sz w:val="24"/>
        </w:rPr>
        <w:t xml:space="preserve"> </w:t>
      </w:r>
      <w:r>
        <w:rPr>
          <w:sz w:val="24"/>
        </w:rPr>
        <w:t>to</w:t>
      </w:r>
      <w:r>
        <w:rPr>
          <w:spacing w:val="-5"/>
          <w:sz w:val="24"/>
        </w:rPr>
        <w:t xml:space="preserve"> </w:t>
      </w:r>
      <w:r>
        <w:rPr>
          <w:spacing w:val="-2"/>
          <w:sz w:val="24"/>
        </w:rPr>
        <w:t>appointment.</w:t>
      </w:r>
    </w:p>
    <w:p w14:paraId="0071BFAC" w14:textId="77777777" w:rsidR="00724B5B" w:rsidRDefault="007F3BD8" w:rsidP="003C7D70">
      <w:pPr>
        <w:pStyle w:val="ListParagraph"/>
        <w:numPr>
          <w:ilvl w:val="0"/>
          <w:numId w:val="12"/>
        </w:numPr>
        <w:tabs>
          <w:tab w:val="left" w:pos="579"/>
        </w:tabs>
        <w:spacing w:before="237"/>
        <w:ind w:left="579" w:right="743"/>
        <w:rPr>
          <w:sz w:val="24"/>
        </w:rPr>
      </w:pPr>
      <w:r>
        <w:rPr>
          <w:sz w:val="24"/>
        </w:rPr>
        <w:t>Inform</w:t>
      </w:r>
      <w:r>
        <w:rPr>
          <w:spacing w:val="-7"/>
          <w:sz w:val="24"/>
        </w:rPr>
        <w:t xml:space="preserve"> </w:t>
      </w:r>
      <w:r>
        <w:rPr>
          <w:sz w:val="24"/>
        </w:rPr>
        <w:t>employees</w:t>
      </w:r>
      <w:r>
        <w:rPr>
          <w:spacing w:val="-9"/>
          <w:sz w:val="24"/>
        </w:rPr>
        <w:t xml:space="preserve"> </w:t>
      </w:r>
      <w:r>
        <w:rPr>
          <w:sz w:val="24"/>
        </w:rPr>
        <w:t>of</w:t>
      </w:r>
      <w:r>
        <w:rPr>
          <w:spacing w:val="-8"/>
          <w:sz w:val="24"/>
        </w:rPr>
        <w:t xml:space="preserve"> </w:t>
      </w:r>
      <w:r>
        <w:rPr>
          <w:sz w:val="24"/>
        </w:rPr>
        <w:t>their</w:t>
      </w:r>
      <w:r>
        <w:rPr>
          <w:spacing w:val="-9"/>
          <w:sz w:val="24"/>
        </w:rPr>
        <w:t xml:space="preserve"> </w:t>
      </w:r>
      <w:r>
        <w:rPr>
          <w:sz w:val="24"/>
        </w:rPr>
        <w:t>workforce</w:t>
      </w:r>
      <w:r>
        <w:rPr>
          <w:spacing w:val="-8"/>
          <w:sz w:val="24"/>
        </w:rPr>
        <w:t xml:space="preserve"> </w:t>
      </w:r>
      <w:r>
        <w:rPr>
          <w:sz w:val="24"/>
        </w:rPr>
        <w:t>adjustment</w:t>
      </w:r>
      <w:r>
        <w:rPr>
          <w:spacing w:val="-8"/>
          <w:sz w:val="24"/>
        </w:rPr>
        <w:t xml:space="preserve"> </w:t>
      </w:r>
      <w:r>
        <w:rPr>
          <w:sz w:val="24"/>
        </w:rPr>
        <w:t>rights</w:t>
      </w:r>
      <w:r>
        <w:rPr>
          <w:spacing w:val="-11"/>
          <w:sz w:val="24"/>
        </w:rPr>
        <w:t xml:space="preserve"> </w:t>
      </w:r>
      <w:r>
        <w:rPr>
          <w:sz w:val="24"/>
        </w:rPr>
        <w:t>and</w:t>
      </w:r>
      <w:r>
        <w:rPr>
          <w:spacing w:val="-8"/>
          <w:sz w:val="24"/>
        </w:rPr>
        <w:t xml:space="preserve"> </w:t>
      </w:r>
      <w:r>
        <w:rPr>
          <w:sz w:val="24"/>
        </w:rPr>
        <w:t>options</w:t>
      </w:r>
      <w:r>
        <w:rPr>
          <w:spacing w:val="-9"/>
          <w:sz w:val="24"/>
        </w:rPr>
        <w:t xml:space="preserve"> </w:t>
      </w:r>
      <w:r>
        <w:rPr>
          <w:sz w:val="24"/>
        </w:rPr>
        <w:t>and</w:t>
      </w:r>
      <w:r>
        <w:rPr>
          <w:spacing w:val="-8"/>
          <w:sz w:val="24"/>
        </w:rPr>
        <w:t xml:space="preserve"> </w:t>
      </w:r>
      <w:r>
        <w:rPr>
          <w:sz w:val="24"/>
        </w:rPr>
        <w:t>carry</w:t>
      </w:r>
      <w:r>
        <w:rPr>
          <w:spacing w:val="-9"/>
          <w:sz w:val="24"/>
        </w:rPr>
        <w:t xml:space="preserve"> </w:t>
      </w:r>
      <w:r>
        <w:rPr>
          <w:sz w:val="24"/>
        </w:rPr>
        <w:t>out workforce adjustment tasks in accordance with this policy, including providing access to workforce adjustment support programs or services to enhance the likelihood of retention within the OPS.</w:t>
      </w:r>
    </w:p>
    <w:p w14:paraId="0071BFAD" w14:textId="77777777" w:rsidR="00724B5B" w:rsidRDefault="00724B5B">
      <w:pPr>
        <w:pStyle w:val="BodyText"/>
        <w:spacing w:before="202"/>
      </w:pPr>
    </w:p>
    <w:p w14:paraId="0071BFAE" w14:textId="77777777" w:rsidR="00724B5B" w:rsidRDefault="007F3BD8" w:rsidP="006D1DC7">
      <w:pPr>
        <w:pStyle w:val="Heading3"/>
        <w:numPr>
          <w:ilvl w:val="0"/>
          <w:numId w:val="0"/>
        </w:numPr>
        <w:ind w:left="196"/>
        <w:jc w:val="left"/>
      </w:pPr>
      <w:bookmarkStart w:id="248" w:name="French_Language_Services_Coordinators"/>
      <w:bookmarkStart w:id="249" w:name="_Toc177128678"/>
      <w:bookmarkStart w:id="250" w:name="_Toc177132611"/>
      <w:bookmarkEnd w:id="248"/>
      <w:r>
        <w:t>French</w:t>
      </w:r>
      <w:r>
        <w:rPr>
          <w:spacing w:val="-10"/>
        </w:rPr>
        <w:t xml:space="preserve"> </w:t>
      </w:r>
      <w:r>
        <w:t>Language</w:t>
      </w:r>
      <w:r>
        <w:rPr>
          <w:spacing w:val="-10"/>
        </w:rPr>
        <w:t xml:space="preserve"> </w:t>
      </w:r>
      <w:r>
        <w:t>Services</w:t>
      </w:r>
      <w:r>
        <w:rPr>
          <w:spacing w:val="-8"/>
        </w:rPr>
        <w:t xml:space="preserve"> </w:t>
      </w:r>
      <w:r>
        <w:rPr>
          <w:spacing w:val="-2"/>
        </w:rPr>
        <w:t>Coordinators</w:t>
      </w:r>
      <w:bookmarkEnd w:id="249"/>
      <w:bookmarkEnd w:id="250"/>
    </w:p>
    <w:p w14:paraId="0071BFAF" w14:textId="77777777" w:rsidR="00724B5B" w:rsidRDefault="007F3BD8" w:rsidP="003C7D70">
      <w:pPr>
        <w:pStyle w:val="ListParagraph"/>
        <w:numPr>
          <w:ilvl w:val="0"/>
          <w:numId w:val="12"/>
        </w:numPr>
        <w:tabs>
          <w:tab w:val="left" w:pos="579"/>
        </w:tabs>
        <w:spacing w:before="238"/>
        <w:ind w:left="579" w:right="700"/>
        <w:rPr>
          <w:sz w:val="24"/>
        </w:rPr>
      </w:pPr>
      <w:r>
        <w:rPr>
          <w:sz w:val="24"/>
        </w:rPr>
        <w:t>Provide</w:t>
      </w:r>
      <w:r>
        <w:rPr>
          <w:spacing w:val="-7"/>
          <w:sz w:val="24"/>
        </w:rPr>
        <w:t xml:space="preserve"> </w:t>
      </w:r>
      <w:r>
        <w:rPr>
          <w:sz w:val="24"/>
        </w:rPr>
        <w:t>expert</w:t>
      </w:r>
      <w:r>
        <w:rPr>
          <w:spacing w:val="-7"/>
          <w:sz w:val="24"/>
        </w:rPr>
        <w:t xml:space="preserve"> </w:t>
      </w:r>
      <w:r>
        <w:rPr>
          <w:sz w:val="24"/>
        </w:rPr>
        <w:t>advice</w:t>
      </w:r>
      <w:r>
        <w:rPr>
          <w:spacing w:val="-9"/>
          <w:sz w:val="24"/>
        </w:rPr>
        <w:t xml:space="preserve"> </w:t>
      </w:r>
      <w:r>
        <w:rPr>
          <w:sz w:val="24"/>
        </w:rPr>
        <w:t>on</w:t>
      </w:r>
      <w:r>
        <w:rPr>
          <w:spacing w:val="-7"/>
          <w:sz w:val="24"/>
        </w:rPr>
        <w:t xml:space="preserve"> </w:t>
      </w:r>
      <w:r>
        <w:rPr>
          <w:sz w:val="24"/>
        </w:rPr>
        <w:t>the</w:t>
      </w:r>
      <w:r>
        <w:rPr>
          <w:spacing w:val="-7"/>
          <w:sz w:val="24"/>
        </w:rPr>
        <w:t xml:space="preserve"> </w:t>
      </w:r>
      <w:r>
        <w:rPr>
          <w:sz w:val="24"/>
        </w:rPr>
        <w:t>application</w:t>
      </w:r>
      <w:r>
        <w:rPr>
          <w:spacing w:val="-9"/>
          <w:sz w:val="24"/>
        </w:rPr>
        <w:t xml:space="preserve"> </w:t>
      </w:r>
      <w:r>
        <w:rPr>
          <w:sz w:val="24"/>
        </w:rPr>
        <w:t>of</w:t>
      </w:r>
      <w:r>
        <w:rPr>
          <w:spacing w:val="-7"/>
          <w:sz w:val="24"/>
        </w:rPr>
        <w:t xml:space="preserve"> </w:t>
      </w:r>
      <w:r>
        <w:rPr>
          <w:sz w:val="24"/>
        </w:rPr>
        <w:t>the</w:t>
      </w:r>
      <w:r>
        <w:rPr>
          <w:spacing w:val="-7"/>
          <w:sz w:val="24"/>
        </w:rPr>
        <w:t xml:space="preserve"> </w:t>
      </w:r>
      <w:r>
        <w:rPr>
          <w:i/>
          <w:sz w:val="24"/>
        </w:rPr>
        <w:t>French</w:t>
      </w:r>
      <w:r>
        <w:rPr>
          <w:i/>
          <w:spacing w:val="-7"/>
          <w:sz w:val="24"/>
        </w:rPr>
        <w:t xml:space="preserve"> </w:t>
      </w:r>
      <w:r>
        <w:rPr>
          <w:i/>
          <w:sz w:val="24"/>
        </w:rPr>
        <w:t>Language</w:t>
      </w:r>
      <w:r>
        <w:rPr>
          <w:i/>
          <w:spacing w:val="-7"/>
          <w:sz w:val="24"/>
        </w:rPr>
        <w:t xml:space="preserve"> </w:t>
      </w:r>
      <w:r>
        <w:rPr>
          <w:i/>
          <w:sz w:val="24"/>
        </w:rPr>
        <w:t>Services</w:t>
      </w:r>
      <w:r>
        <w:rPr>
          <w:i/>
          <w:spacing w:val="-8"/>
          <w:sz w:val="24"/>
        </w:rPr>
        <w:t xml:space="preserve"> </w:t>
      </w:r>
      <w:r>
        <w:rPr>
          <w:i/>
          <w:sz w:val="24"/>
        </w:rPr>
        <w:t>Act</w:t>
      </w:r>
      <w:r>
        <w:rPr>
          <w:i/>
          <w:spacing w:val="-7"/>
          <w:sz w:val="24"/>
        </w:rPr>
        <w:t xml:space="preserve"> </w:t>
      </w:r>
      <w:r>
        <w:rPr>
          <w:sz w:val="24"/>
        </w:rPr>
        <w:t>in staffing designated positions.</w:t>
      </w:r>
    </w:p>
    <w:p w14:paraId="0071BFB0" w14:textId="77777777" w:rsidR="00724B5B" w:rsidRDefault="007F3BD8" w:rsidP="003C7D70">
      <w:pPr>
        <w:pStyle w:val="ListParagraph"/>
        <w:numPr>
          <w:ilvl w:val="0"/>
          <w:numId w:val="12"/>
        </w:numPr>
        <w:tabs>
          <w:tab w:val="left" w:pos="579"/>
        </w:tabs>
        <w:spacing w:before="237"/>
        <w:ind w:left="579" w:right="605"/>
        <w:rPr>
          <w:sz w:val="24"/>
        </w:rPr>
      </w:pPr>
      <w:r>
        <w:rPr>
          <w:sz w:val="24"/>
        </w:rPr>
        <w:t>Advise</w:t>
      </w:r>
      <w:r>
        <w:rPr>
          <w:spacing w:val="-6"/>
          <w:sz w:val="24"/>
        </w:rPr>
        <w:t xml:space="preserve"> </w:t>
      </w:r>
      <w:r>
        <w:rPr>
          <w:sz w:val="24"/>
        </w:rPr>
        <w:t>on</w:t>
      </w:r>
      <w:r>
        <w:rPr>
          <w:spacing w:val="-8"/>
          <w:sz w:val="24"/>
        </w:rPr>
        <w:t xml:space="preserve"> </w:t>
      </w:r>
      <w:r>
        <w:rPr>
          <w:sz w:val="24"/>
        </w:rPr>
        <w:t>the</w:t>
      </w:r>
      <w:r>
        <w:rPr>
          <w:spacing w:val="-6"/>
          <w:sz w:val="24"/>
        </w:rPr>
        <w:t xml:space="preserve"> </w:t>
      </w:r>
      <w:r>
        <w:rPr>
          <w:sz w:val="24"/>
        </w:rPr>
        <w:t>identification</w:t>
      </w:r>
      <w:r>
        <w:rPr>
          <w:spacing w:val="-6"/>
          <w:sz w:val="24"/>
        </w:rPr>
        <w:t xml:space="preserve"> </w:t>
      </w:r>
      <w:r>
        <w:rPr>
          <w:sz w:val="24"/>
        </w:rPr>
        <w:t>of</w:t>
      </w:r>
      <w:r>
        <w:rPr>
          <w:spacing w:val="-6"/>
          <w:sz w:val="24"/>
        </w:rPr>
        <w:t xml:space="preserve"> </w:t>
      </w:r>
      <w:r>
        <w:rPr>
          <w:sz w:val="24"/>
        </w:rPr>
        <w:t>positions</w:t>
      </w:r>
      <w:r>
        <w:rPr>
          <w:spacing w:val="-9"/>
          <w:sz w:val="24"/>
        </w:rPr>
        <w:t xml:space="preserve"> </w:t>
      </w:r>
      <w:r>
        <w:rPr>
          <w:sz w:val="24"/>
        </w:rPr>
        <w:t>to</w:t>
      </w:r>
      <w:r>
        <w:rPr>
          <w:spacing w:val="-6"/>
          <w:sz w:val="24"/>
        </w:rPr>
        <w:t xml:space="preserve"> </w:t>
      </w:r>
      <w:r>
        <w:rPr>
          <w:sz w:val="24"/>
        </w:rPr>
        <w:t>be</w:t>
      </w:r>
      <w:r>
        <w:rPr>
          <w:spacing w:val="-6"/>
          <w:sz w:val="24"/>
        </w:rPr>
        <w:t xml:space="preserve"> </w:t>
      </w:r>
      <w:r>
        <w:rPr>
          <w:sz w:val="24"/>
        </w:rPr>
        <w:t>designated</w:t>
      </w:r>
      <w:r>
        <w:rPr>
          <w:spacing w:val="-8"/>
          <w:sz w:val="24"/>
        </w:rPr>
        <w:t xml:space="preserve"> </w:t>
      </w:r>
      <w:r>
        <w:rPr>
          <w:sz w:val="24"/>
        </w:rPr>
        <w:t>bilingual</w:t>
      </w:r>
      <w:r>
        <w:rPr>
          <w:spacing w:val="-7"/>
          <w:sz w:val="24"/>
        </w:rPr>
        <w:t xml:space="preserve"> </w:t>
      </w:r>
      <w:r>
        <w:rPr>
          <w:sz w:val="24"/>
        </w:rPr>
        <w:t>and</w:t>
      </w:r>
      <w:r>
        <w:rPr>
          <w:spacing w:val="-6"/>
          <w:sz w:val="24"/>
        </w:rPr>
        <w:t xml:space="preserve"> </w:t>
      </w:r>
      <w:r>
        <w:rPr>
          <w:sz w:val="24"/>
        </w:rPr>
        <w:t>the</w:t>
      </w:r>
      <w:r>
        <w:rPr>
          <w:spacing w:val="-6"/>
          <w:sz w:val="24"/>
        </w:rPr>
        <w:t xml:space="preserve"> </w:t>
      </w:r>
      <w:r>
        <w:rPr>
          <w:sz w:val="24"/>
        </w:rPr>
        <w:t>level</w:t>
      </w:r>
      <w:r>
        <w:rPr>
          <w:spacing w:val="-7"/>
          <w:sz w:val="24"/>
        </w:rPr>
        <w:t xml:space="preserve"> </w:t>
      </w:r>
      <w:r>
        <w:rPr>
          <w:sz w:val="24"/>
        </w:rPr>
        <w:t>of French-language proficiency required for designated positions.</w:t>
      </w:r>
    </w:p>
    <w:p w14:paraId="0071BFB1" w14:textId="77777777" w:rsidR="00724B5B" w:rsidRDefault="007F3BD8" w:rsidP="003C7D70">
      <w:pPr>
        <w:pStyle w:val="ListParagraph"/>
        <w:numPr>
          <w:ilvl w:val="0"/>
          <w:numId w:val="12"/>
        </w:numPr>
        <w:tabs>
          <w:tab w:val="left" w:pos="579"/>
        </w:tabs>
        <w:spacing w:before="236"/>
        <w:ind w:left="579" w:right="332"/>
        <w:jc w:val="both"/>
        <w:rPr>
          <w:sz w:val="24"/>
        </w:rPr>
      </w:pPr>
      <w:r>
        <w:rPr>
          <w:sz w:val="24"/>
        </w:rPr>
        <w:t>Approve</w:t>
      </w:r>
      <w:r>
        <w:rPr>
          <w:spacing w:val="-7"/>
          <w:sz w:val="24"/>
        </w:rPr>
        <w:t xml:space="preserve"> </w:t>
      </w:r>
      <w:r>
        <w:rPr>
          <w:sz w:val="24"/>
        </w:rPr>
        <w:t>new</w:t>
      </w:r>
      <w:r>
        <w:rPr>
          <w:spacing w:val="-8"/>
          <w:sz w:val="24"/>
        </w:rPr>
        <w:t xml:space="preserve"> </w:t>
      </w:r>
      <w:r>
        <w:rPr>
          <w:sz w:val="24"/>
        </w:rPr>
        <w:t>designations</w:t>
      </w:r>
      <w:r>
        <w:rPr>
          <w:spacing w:val="-8"/>
          <w:sz w:val="24"/>
        </w:rPr>
        <w:t xml:space="preserve"> </w:t>
      </w:r>
      <w:r>
        <w:rPr>
          <w:sz w:val="24"/>
        </w:rPr>
        <w:t>and</w:t>
      </w:r>
      <w:r>
        <w:rPr>
          <w:spacing w:val="-7"/>
          <w:sz w:val="24"/>
        </w:rPr>
        <w:t xml:space="preserve"> </w:t>
      </w:r>
      <w:r>
        <w:rPr>
          <w:sz w:val="24"/>
        </w:rPr>
        <w:t>approve</w:t>
      </w:r>
      <w:r>
        <w:rPr>
          <w:spacing w:val="-9"/>
          <w:sz w:val="24"/>
        </w:rPr>
        <w:t xml:space="preserve"> </w:t>
      </w:r>
      <w:r>
        <w:rPr>
          <w:sz w:val="24"/>
        </w:rPr>
        <w:t>recommendations</w:t>
      </w:r>
      <w:r>
        <w:rPr>
          <w:spacing w:val="-8"/>
          <w:sz w:val="24"/>
        </w:rPr>
        <w:t xml:space="preserve"> </w:t>
      </w:r>
      <w:r>
        <w:rPr>
          <w:sz w:val="24"/>
        </w:rPr>
        <w:t>to</w:t>
      </w:r>
      <w:r>
        <w:rPr>
          <w:spacing w:val="-7"/>
          <w:sz w:val="24"/>
        </w:rPr>
        <w:t xml:space="preserve"> </w:t>
      </w:r>
      <w:r>
        <w:rPr>
          <w:sz w:val="24"/>
        </w:rPr>
        <w:t>the</w:t>
      </w:r>
      <w:r>
        <w:rPr>
          <w:spacing w:val="-9"/>
          <w:sz w:val="24"/>
        </w:rPr>
        <w:t xml:space="preserve"> </w:t>
      </w:r>
      <w:r>
        <w:rPr>
          <w:sz w:val="24"/>
        </w:rPr>
        <w:t>deputy</w:t>
      </w:r>
      <w:r>
        <w:rPr>
          <w:spacing w:val="-10"/>
          <w:sz w:val="24"/>
        </w:rPr>
        <w:t xml:space="preserve"> </w:t>
      </w:r>
      <w:r>
        <w:rPr>
          <w:sz w:val="24"/>
        </w:rPr>
        <w:t>minister</w:t>
      </w:r>
      <w:r>
        <w:rPr>
          <w:spacing w:val="-9"/>
          <w:sz w:val="24"/>
        </w:rPr>
        <w:t xml:space="preserve"> </w:t>
      </w:r>
      <w:r>
        <w:rPr>
          <w:sz w:val="24"/>
        </w:rPr>
        <w:t>on the transfer</w:t>
      </w:r>
      <w:r>
        <w:rPr>
          <w:spacing w:val="-1"/>
          <w:sz w:val="24"/>
        </w:rPr>
        <w:t xml:space="preserve"> </w:t>
      </w:r>
      <w:r>
        <w:rPr>
          <w:sz w:val="24"/>
        </w:rPr>
        <w:t>and removal of designated bilingual position status, in accordance with ministry HR delegation of authority instruments.</w:t>
      </w:r>
    </w:p>
    <w:p w14:paraId="0071BFB2" w14:textId="77777777" w:rsidR="00724B5B" w:rsidRDefault="007F3BD8" w:rsidP="003C7D70">
      <w:pPr>
        <w:pStyle w:val="ListParagraph"/>
        <w:numPr>
          <w:ilvl w:val="0"/>
          <w:numId w:val="12"/>
        </w:numPr>
        <w:tabs>
          <w:tab w:val="left" w:pos="579"/>
        </w:tabs>
        <w:spacing w:before="275"/>
        <w:ind w:left="579" w:right="662"/>
        <w:rPr>
          <w:sz w:val="24"/>
        </w:rPr>
      </w:pPr>
      <w:r>
        <w:rPr>
          <w:sz w:val="24"/>
        </w:rPr>
        <w:t>Approve</w:t>
      </w:r>
      <w:r>
        <w:rPr>
          <w:spacing w:val="-3"/>
          <w:sz w:val="24"/>
        </w:rPr>
        <w:t xml:space="preserve"> </w:t>
      </w:r>
      <w:r>
        <w:rPr>
          <w:sz w:val="24"/>
        </w:rPr>
        <w:t>changes</w:t>
      </w:r>
      <w:r>
        <w:rPr>
          <w:spacing w:val="-6"/>
          <w:sz w:val="24"/>
        </w:rPr>
        <w:t xml:space="preserve"> </w:t>
      </w:r>
      <w:r>
        <w:rPr>
          <w:sz w:val="24"/>
        </w:rPr>
        <w:t>made</w:t>
      </w:r>
      <w:r>
        <w:rPr>
          <w:spacing w:val="-3"/>
          <w:sz w:val="24"/>
        </w:rPr>
        <w:t xml:space="preserve"> </w:t>
      </w:r>
      <w:r>
        <w:rPr>
          <w:sz w:val="24"/>
        </w:rPr>
        <w:t>to</w:t>
      </w:r>
      <w:r>
        <w:rPr>
          <w:spacing w:val="-3"/>
          <w:sz w:val="24"/>
        </w:rPr>
        <w:t xml:space="preserve"> </w:t>
      </w:r>
      <w:r>
        <w:rPr>
          <w:sz w:val="24"/>
        </w:rPr>
        <w:t>French-language</w:t>
      </w:r>
      <w:r>
        <w:rPr>
          <w:spacing w:val="-8"/>
          <w:sz w:val="24"/>
        </w:rPr>
        <w:t xml:space="preserve"> </w:t>
      </w:r>
      <w:r>
        <w:rPr>
          <w:sz w:val="24"/>
        </w:rPr>
        <w:t>proficiency</w:t>
      </w:r>
      <w:r>
        <w:rPr>
          <w:spacing w:val="-4"/>
          <w:sz w:val="24"/>
        </w:rPr>
        <w:t xml:space="preserve"> </w:t>
      </w:r>
      <w:r>
        <w:rPr>
          <w:sz w:val="24"/>
        </w:rPr>
        <w:t>requirements</w:t>
      </w:r>
      <w:r>
        <w:rPr>
          <w:spacing w:val="-4"/>
          <w:sz w:val="24"/>
        </w:rPr>
        <w:t xml:space="preserve"> </w:t>
      </w:r>
      <w:r>
        <w:rPr>
          <w:sz w:val="24"/>
        </w:rPr>
        <w:t>of</w:t>
      </w:r>
      <w:r>
        <w:rPr>
          <w:spacing w:val="-6"/>
          <w:sz w:val="24"/>
        </w:rPr>
        <w:t xml:space="preserve"> </w:t>
      </w:r>
      <w:r>
        <w:rPr>
          <w:sz w:val="24"/>
        </w:rPr>
        <w:t>existing designated positions.</w:t>
      </w:r>
    </w:p>
    <w:p w14:paraId="0071BFB3" w14:textId="77777777" w:rsidR="00724B5B" w:rsidRDefault="00724B5B">
      <w:pPr>
        <w:pStyle w:val="BodyText"/>
        <w:spacing w:before="200"/>
      </w:pPr>
    </w:p>
    <w:p w14:paraId="0071BFB4" w14:textId="77777777" w:rsidR="00724B5B" w:rsidRDefault="007F3BD8" w:rsidP="006D1DC7">
      <w:pPr>
        <w:pStyle w:val="Heading3"/>
        <w:numPr>
          <w:ilvl w:val="0"/>
          <w:numId w:val="0"/>
        </w:numPr>
        <w:ind w:left="196"/>
        <w:jc w:val="left"/>
      </w:pPr>
      <w:bookmarkStart w:id="251" w:name="Deputy_ministers,_chairs/prescribed_Publ"/>
      <w:bookmarkStart w:id="252" w:name="_Toc177128679"/>
      <w:bookmarkStart w:id="253" w:name="_Toc177132612"/>
      <w:bookmarkEnd w:id="251"/>
      <w:r>
        <w:t>Deputy</w:t>
      </w:r>
      <w:r>
        <w:rPr>
          <w:spacing w:val="-12"/>
        </w:rPr>
        <w:t xml:space="preserve"> </w:t>
      </w:r>
      <w:r>
        <w:t>ministers,</w:t>
      </w:r>
      <w:r>
        <w:rPr>
          <w:spacing w:val="-13"/>
        </w:rPr>
        <w:t xml:space="preserve"> </w:t>
      </w:r>
      <w:r>
        <w:t>chairs/prescribed</w:t>
      </w:r>
      <w:r>
        <w:rPr>
          <w:spacing w:val="-11"/>
        </w:rPr>
        <w:t xml:space="preserve"> </w:t>
      </w:r>
      <w:r>
        <w:t>Public</w:t>
      </w:r>
      <w:r>
        <w:rPr>
          <w:spacing w:val="-10"/>
        </w:rPr>
        <w:t xml:space="preserve"> </w:t>
      </w:r>
      <w:r>
        <w:t>Service</w:t>
      </w:r>
      <w:r>
        <w:rPr>
          <w:spacing w:val="-10"/>
        </w:rPr>
        <w:t xml:space="preserve"> </w:t>
      </w:r>
      <w:r>
        <w:t>Commission</w:t>
      </w:r>
      <w:r>
        <w:rPr>
          <w:spacing w:val="-11"/>
        </w:rPr>
        <w:t xml:space="preserve"> </w:t>
      </w:r>
      <w:r>
        <w:t>delegates</w:t>
      </w:r>
      <w:r>
        <w:rPr>
          <w:spacing w:val="-10"/>
        </w:rPr>
        <w:t xml:space="preserve"> </w:t>
      </w:r>
      <w:r>
        <w:t>of Commission public bodies (CPB)</w:t>
      </w:r>
      <w:bookmarkEnd w:id="252"/>
      <w:bookmarkEnd w:id="253"/>
    </w:p>
    <w:p w14:paraId="0071BFB5" w14:textId="77777777" w:rsidR="00724B5B" w:rsidRDefault="007F3BD8" w:rsidP="003C7D70">
      <w:pPr>
        <w:pStyle w:val="ListParagraph"/>
        <w:numPr>
          <w:ilvl w:val="0"/>
          <w:numId w:val="12"/>
        </w:numPr>
        <w:tabs>
          <w:tab w:val="left" w:pos="579"/>
        </w:tabs>
        <w:ind w:left="579" w:right="680"/>
        <w:rPr>
          <w:sz w:val="24"/>
        </w:rPr>
      </w:pPr>
      <w:r>
        <w:rPr>
          <w:sz w:val="24"/>
        </w:rPr>
        <w:t>Provide</w:t>
      </w:r>
      <w:r>
        <w:rPr>
          <w:spacing w:val="-8"/>
          <w:sz w:val="24"/>
        </w:rPr>
        <w:t xml:space="preserve"> </w:t>
      </w:r>
      <w:r>
        <w:rPr>
          <w:sz w:val="24"/>
        </w:rPr>
        <w:t>leadership</w:t>
      </w:r>
      <w:r>
        <w:rPr>
          <w:spacing w:val="-8"/>
          <w:sz w:val="24"/>
        </w:rPr>
        <w:t xml:space="preserve"> </w:t>
      </w:r>
      <w:r>
        <w:rPr>
          <w:sz w:val="24"/>
        </w:rPr>
        <w:t>in</w:t>
      </w:r>
      <w:r>
        <w:rPr>
          <w:spacing w:val="-10"/>
          <w:sz w:val="24"/>
        </w:rPr>
        <w:t xml:space="preserve"> </w:t>
      </w:r>
      <w:r>
        <w:rPr>
          <w:sz w:val="24"/>
        </w:rPr>
        <w:t>creating</w:t>
      </w:r>
      <w:r>
        <w:rPr>
          <w:spacing w:val="-8"/>
          <w:sz w:val="24"/>
        </w:rPr>
        <w:t xml:space="preserve"> </w:t>
      </w:r>
      <w:r>
        <w:rPr>
          <w:sz w:val="24"/>
        </w:rPr>
        <w:t>workplaces</w:t>
      </w:r>
      <w:r>
        <w:rPr>
          <w:spacing w:val="-11"/>
          <w:sz w:val="24"/>
        </w:rPr>
        <w:t xml:space="preserve"> </w:t>
      </w:r>
      <w:r>
        <w:rPr>
          <w:sz w:val="24"/>
        </w:rPr>
        <w:t>that</w:t>
      </w:r>
      <w:r>
        <w:rPr>
          <w:spacing w:val="-8"/>
          <w:sz w:val="24"/>
        </w:rPr>
        <w:t xml:space="preserve"> </w:t>
      </w:r>
      <w:r>
        <w:rPr>
          <w:sz w:val="24"/>
        </w:rPr>
        <w:t>are</w:t>
      </w:r>
      <w:r>
        <w:rPr>
          <w:spacing w:val="-8"/>
          <w:sz w:val="24"/>
        </w:rPr>
        <w:t xml:space="preserve"> </w:t>
      </w:r>
      <w:r>
        <w:rPr>
          <w:sz w:val="24"/>
        </w:rPr>
        <w:t>supportive</w:t>
      </w:r>
      <w:r>
        <w:rPr>
          <w:spacing w:val="-8"/>
          <w:sz w:val="24"/>
        </w:rPr>
        <w:t xml:space="preserve"> </w:t>
      </w:r>
      <w:r>
        <w:rPr>
          <w:sz w:val="24"/>
        </w:rPr>
        <w:t>of</w:t>
      </w:r>
      <w:r>
        <w:rPr>
          <w:spacing w:val="-8"/>
          <w:sz w:val="24"/>
        </w:rPr>
        <w:t xml:space="preserve"> </w:t>
      </w:r>
      <w:r>
        <w:rPr>
          <w:sz w:val="24"/>
        </w:rPr>
        <w:t>staffing</w:t>
      </w:r>
      <w:r>
        <w:rPr>
          <w:spacing w:val="-8"/>
          <w:sz w:val="24"/>
        </w:rPr>
        <w:t xml:space="preserve"> </w:t>
      </w:r>
      <w:r>
        <w:rPr>
          <w:sz w:val="24"/>
        </w:rPr>
        <w:t xml:space="preserve">decision making that is timely, flexible, accountable, inclusive, </w:t>
      </w:r>
      <w:proofErr w:type="gramStart"/>
      <w:r>
        <w:rPr>
          <w:sz w:val="24"/>
        </w:rPr>
        <w:t>accessible</w:t>
      </w:r>
      <w:proofErr w:type="gramEnd"/>
      <w:r>
        <w:rPr>
          <w:sz w:val="24"/>
        </w:rPr>
        <w:t xml:space="preserve"> and effective.</w:t>
      </w:r>
    </w:p>
    <w:p w14:paraId="0071BFB6" w14:textId="77777777" w:rsidR="00724B5B" w:rsidRDefault="007F3BD8" w:rsidP="003C7D70">
      <w:pPr>
        <w:pStyle w:val="ListParagraph"/>
        <w:numPr>
          <w:ilvl w:val="0"/>
          <w:numId w:val="12"/>
        </w:numPr>
        <w:tabs>
          <w:tab w:val="left" w:pos="579"/>
        </w:tabs>
        <w:spacing w:before="237"/>
        <w:ind w:left="579" w:right="669"/>
        <w:rPr>
          <w:sz w:val="24"/>
        </w:rPr>
      </w:pPr>
      <w:r>
        <w:rPr>
          <w:sz w:val="24"/>
        </w:rPr>
        <w:t>Appoint</w:t>
      </w:r>
      <w:r>
        <w:rPr>
          <w:spacing w:val="-7"/>
          <w:sz w:val="24"/>
        </w:rPr>
        <w:t xml:space="preserve"> </w:t>
      </w:r>
      <w:r>
        <w:rPr>
          <w:sz w:val="24"/>
        </w:rPr>
        <w:t>and</w:t>
      </w:r>
      <w:r>
        <w:rPr>
          <w:spacing w:val="-7"/>
          <w:sz w:val="24"/>
        </w:rPr>
        <w:t xml:space="preserve"> </w:t>
      </w:r>
      <w:r>
        <w:rPr>
          <w:sz w:val="24"/>
        </w:rPr>
        <w:t>assign</w:t>
      </w:r>
      <w:r>
        <w:rPr>
          <w:spacing w:val="-7"/>
          <w:sz w:val="24"/>
        </w:rPr>
        <w:t xml:space="preserve"> </w:t>
      </w:r>
      <w:r>
        <w:rPr>
          <w:sz w:val="24"/>
        </w:rPr>
        <w:t>employees</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public</w:t>
      </w:r>
      <w:r>
        <w:rPr>
          <w:spacing w:val="-5"/>
          <w:sz w:val="24"/>
        </w:rPr>
        <w:t xml:space="preserve"> </w:t>
      </w:r>
      <w:r>
        <w:rPr>
          <w:sz w:val="24"/>
        </w:rPr>
        <w:t>service</w:t>
      </w:r>
      <w:r>
        <w:rPr>
          <w:spacing w:val="-7"/>
          <w:sz w:val="24"/>
        </w:rPr>
        <w:t xml:space="preserve"> </w:t>
      </w:r>
      <w:r>
        <w:rPr>
          <w:sz w:val="24"/>
        </w:rPr>
        <w:t>and</w:t>
      </w:r>
      <w:r>
        <w:rPr>
          <w:spacing w:val="-7"/>
          <w:sz w:val="24"/>
        </w:rPr>
        <w:t xml:space="preserve"> </w:t>
      </w:r>
      <w:r>
        <w:rPr>
          <w:sz w:val="24"/>
        </w:rPr>
        <w:t>to</w:t>
      </w:r>
      <w:r>
        <w:rPr>
          <w:spacing w:val="-7"/>
          <w:sz w:val="24"/>
        </w:rPr>
        <w:t xml:space="preserve"> </w:t>
      </w:r>
      <w:r>
        <w:rPr>
          <w:sz w:val="24"/>
        </w:rPr>
        <w:t>positions</w:t>
      </w:r>
      <w:r>
        <w:rPr>
          <w:spacing w:val="-9"/>
          <w:sz w:val="24"/>
        </w:rPr>
        <w:t xml:space="preserve"> </w:t>
      </w:r>
      <w:r>
        <w:rPr>
          <w:sz w:val="24"/>
        </w:rPr>
        <w:t>in</w:t>
      </w:r>
      <w:r>
        <w:rPr>
          <w:spacing w:val="-7"/>
          <w:sz w:val="24"/>
        </w:rPr>
        <w:t xml:space="preserve"> </w:t>
      </w:r>
      <w:r>
        <w:rPr>
          <w:sz w:val="24"/>
        </w:rPr>
        <w:t>the</w:t>
      </w:r>
      <w:r>
        <w:rPr>
          <w:spacing w:val="-7"/>
          <w:sz w:val="24"/>
        </w:rPr>
        <w:t xml:space="preserve"> </w:t>
      </w:r>
      <w:r>
        <w:rPr>
          <w:sz w:val="24"/>
        </w:rPr>
        <w:t xml:space="preserve">public </w:t>
      </w:r>
      <w:r>
        <w:rPr>
          <w:spacing w:val="-2"/>
          <w:sz w:val="24"/>
        </w:rPr>
        <w:t>service.</w:t>
      </w:r>
    </w:p>
    <w:p w14:paraId="0071BFB7" w14:textId="77777777" w:rsidR="00724B5B" w:rsidRDefault="007F3BD8" w:rsidP="003C7D70">
      <w:pPr>
        <w:pStyle w:val="ListParagraph"/>
        <w:numPr>
          <w:ilvl w:val="0"/>
          <w:numId w:val="12"/>
        </w:numPr>
        <w:tabs>
          <w:tab w:val="left" w:pos="579"/>
        </w:tabs>
        <w:spacing w:before="234"/>
        <w:ind w:left="579"/>
        <w:rPr>
          <w:sz w:val="24"/>
        </w:rPr>
      </w:pPr>
      <w:r>
        <w:rPr>
          <w:sz w:val="24"/>
        </w:rPr>
        <w:t>Ensure</w:t>
      </w:r>
      <w:r>
        <w:rPr>
          <w:spacing w:val="-11"/>
          <w:sz w:val="24"/>
        </w:rPr>
        <w:t xml:space="preserve"> </w:t>
      </w:r>
      <w:r>
        <w:rPr>
          <w:sz w:val="24"/>
        </w:rPr>
        <w:t>appointments</w:t>
      </w:r>
      <w:r>
        <w:rPr>
          <w:spacing w:val="-8"/>
          <w:sz w:val="24"/>
        </w:rPr>
        <w:t xml:space="preserve"> </w:t>
      </w:r>
      <w:r>
        <w:rPr>
          <w:sz w:val="24"/>
        </w:rPr>
        <w:t>and</w:t>
      </w:r>
      <w:r>
        <w:rPr>
          <w:spacing w:val="-7"/>
          <w:sz w:val="24"/>
        </w:rPr>
        <w:t xml:space="preserve"> </w:t>
      </w:r>
      <w:r>
        <w:rPr>
          <w:sz w:val="24"/>
        </w:rPr>
        <w:t>assignments</w:t>
      </w:r>
      <w:r>
        <w:rPr>
          <w:spacing w:val="-8"/>
          <w:sz w:val="24"/>
        </w:rPr>
        <w:t xml:space="preserve"> </w:t>
      </w:r>
      <w:r>
        <w:rPr>
          <w:sz w:val="24"/>
        </w:rPr>
        <w:t>maintain</w:t>
      </w:r>
      <w:r>
        <w:rPr>
          <w:spacing w:val="-7"/>
          <w:sz w:val="24"/>
        </w:rPr>
        <w:t xml:space="preserve"> </w:t>
      </w:r>
      <w:r>
        <w:rPr>
          <w:sz w:val="24"/>
        </w:rPr>
        <w:t>a</w:t>
      </w:r>
      <w:r>
        <w:rPr>
          <w:spacing w:val="-4"/>
          <w:sz w:val="24"/>
        </w:rPr>
        <w:t xml:space="preserve"> </w:t>
      </w:r>
      <w:r>
        <w:rPr>
          <w:sz w:val="24"/>
        </w:rPr>
        <w:t>non-partisan</w:t>
      </w:r>
      <w:r>
        <w:rPr>
          <w:spacing w:val="-7"/>
          <w:sz w:val="24"/>
        </w:rPr>
        <w:t xml:space="preserve"> </w:t>
      </w:r>
      <w:r>
        <w:rPr>
          <w:sz w:val="24"/>
        </w:rPr>
        <w:t>public</w:t>
      </w:r>
      <w:r>
        <w:rPr>
          <w:spacing w:val="-5"/>
          <w:sz w:val="24"/>
        </w:rPr>
        <w:t xml:space="preserve"> </w:t>
      </w:r>
      <w:r>
        <w:rPr>
          <w:spacing w:val="-2"/>
          <w:sz w:val="24"/>
        </w:rPr>
        <w:t>service.</w:t>
      </w:r>
    </w:p>
    <w:p w14:paraId="0071BFB8" w14:textId="77777777" w:rsidR="00724B5B" w:rsidRDefault="00724B5B">
      <w:pPr>
        <w:rPr>
          <w:sz w:val="24"/>
        </w:rPr>
        <w:sectPr w:rsidR="00724B5B">
          <w:pgSz w:w="12240" w:h="15840"/>
          <w:pgMar w:top="1360" w:right="1260" w:bottom="1160" w:left="1220" w:header="0" w:footer="968" w:gutter="0"/>
          <w:cols w:space="720"/>
        </w:sectPr>
      </w:pPr>
    </w:p>
    <w:p w14:paraId="0071BFB9" w14:textId="77777777" w:rsidR="00724B5B" w:rsidRDefault="007F3BD8" w:rsidP="003C7D70">
      <w:pPr>
        <w:pStyle w:val="ListParagraph"/>
        <w:numPr>
          <w:ilvl w:val="0"/>
          <w:numId w:val="12"/>
        </w:numPr>
        <w:tabs>
          <w:tab w:val="left" w:pos="580"/>
        </w:tabs>
        <w:spacing w:before="79"/>
        <w:ind w:right="1097"/>
        <w:rPr>
          <w:sz w:val="24"/>
        </w:rPr>
      </w:pPr>
      <w:r>
        <w:rPr>
          <w:sz w:val="24"/>
        </w:rPr>
        <w:lastRenderedPageBreak/>
        <w:t>Be</w:t>
      </w:r>
      <w:r>
        <w:rPr>
          <w:spacing w:val="-7"/>
          <w:sz w:val="24"/>
        </w:rPr>
        <w:t xml:space="preserve"> </w:t>
      </w:r>
      <w:r>
        <w:rPr>
          <w:sz w:val="24"/>
        </w:rPr>
        <w:t>accountable</w:t>
      </w:r>
      <w:r>
        <w:rPr>
          <w:spacing w:val="-7"/>
          <w:sz w:val="24"/>
        </w:rPr>
        <w:t xml:space="preserve"> </w:t>
      </w:r>
      <w:r>
        <w:rPr>
          <w:sz w:val="24"/>
        </w:rPr>
        <w:t>for</w:t>
      </w:r>
      <w:r>
        <w:rPr>
          <w:spacing w:val="-8"/>
          <w:sz w:val="24"/>
        </w:rPr>
        <w:t xml:space="preserve"> </w:t>
      </w:r>
      <w:r>
        <w:rPr>
          <w:sz w:val="24"/>
        </w:rPr>
        <w:t>the</w:t>
      </w:r>
      <w:r>
        <w:rPr>
          <w:spacing w:val="-9"/>
          <w:sz w:val="24"/>
        </w:rPr>
        <w:t xml:space="preserve"> </w:t>
      </w:r>
      <w:r>
        <w:rPr>
          <w:sz w:val="24"/>
        </w:rPr>
        <w:t>implementation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i/>
          <w:sz w:val="24"/>
        </w:rPr>
        <w:t>French</w:t>
      </w:r>
      <w:r>
        <w:rPr>
          <w:i/>
          <w:spacing w:val="-7"/>
          <w:sz w:val="24"/>
        </w:rPr>
        <w:t xml:space="preserve"> </w:t>
      </w:r>
      <w:r>
        <w:rPr>
          <w:i/>
          <w:sz w:val="24"/>
        </w:rPr>
        <w:t>Language</w:t>
      </w:r>
      <w:r>
        <w:rPr>
          <w:i/>
          <w:spacing w:val="-7"/>
          <w:sz w:val="24"/>
        </w:rPr>
        <w:t xml:space="preserve"> </w:t>
      </w:r>
      <w:r>
        <w:rPr>
          <w:i/>
          <w:sz w:val="24"/>
        </w:rPr>
        <w:t>Services</w:t>
      </w:r>
      <w:r>
        <w:rPr>
          <w:i/>
          <w:spacing w:val="-6"/>
          <w:sz w:val="24"/>
        </w:rPr>
        <w:t xml:space="preserve"> </w:t>
      </w:r>
      <w:r>
        <w:rPr>
          <w:i/>
          <w:sz w:val="24"/>
        </w:rPr>
        <w:t xml:space="preserve">Act </w:t>
      </w:r>
      <w:r>
        <w:rPr>
          <w:sz w:val="24"/>
        </w:rPr>
        <w:t>and the provision of quality of French-language services by their ministry including adherence to any procedures or guidelines on the planning and delivery of government services in French.</w:t>
      </w:r>
    </w:p>
    <w:p w14:paraId="0071BFBA" w14:textId="77777777" w:rsidR="00724B5B" w:rsidRDefault="007F3BD8" w:rsidP="003C7D70">
      <w:pPr>
        <w:pStyle w:val="ListParagraph"/>
        <w:numPr>
          <w:ilvl w:val="0"/>
          <w:numId w:val="12"/>
        </w:numPr>
        <w:tabs>
          <w:tab w:val="left" w:pos="579"/>
        </w:tabs>
        <w:spacing w:before="239"/>
        <w:ind w:left="579" w:right="1120"/>
        <w:rPr>
          <w:sz w:val="24"/>
        </w:rPr>
      </w:pPr>
      <w:r>
        <w:rPr>
          <w:sz w:val="24"/>
        </w:rPr>
        <w:t>Approve</w:t>
      </w:r>
      <w:r>
        <w:rPr>
          <w:spacing w:val="-7"/>
          <w:sz w:val="24"/>
        </w:rPr>
        <w:t xml:space="preserve"> </w:t>
      </w:r>
      <w:r>
        <w:rPr>
          <w:sz w:val="24"/>
        </w:rPr>
        <w:t>new</w:t>
      </w:r>
      <w:r>
        <w:rPr>
          <w:spacing w:val="-8"/>
          <w:sz w:val="24"/>
        </w:rPr>
        <w:t xml:space="preserve"> </w:t>
      </w:r>
      <w:r>
        <w:rPr>
          <w:sz w:val="24"/>
        </w:rPr>
        <w:t>designations,</w:t>
      </w:r>
      <w:r>
        <w:rPr>
          <w:spacing w:val="-7"/>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the</w:t>
      </w:r>
      <w:r>
        <w:rPr>
          <w:spacing w:val="-7"/>
          <w:sz w:val="24"/>
        </w:rPr>
        <w:t xml:space="preserve"> </w:t>
      </w:r>
      <w:r>
        <w:rPr>
          <w:sz w:val="24"/>
        </w:rPr>
        <w:t>transfer</w:t>
      </w:r>
      <w:r>
        <w:rPr>
          <w:spacing w:val="-8"/>
          <w:sz w:val="24"/>
        </w:rPr>
        <w:t xml:space="preserve"> </w:t>
      </w:r>
      <w:r>
        <w:rPr>
          <w:sz w:val="24"/>
        </w:rPr>
        <w:t>and/or</w:t>
      </w:r>
      <w:r>
        <w:rPr>
          <w:spacing w:val="-8"/>
          <w:sz w:val="24"/>
        </w:rPr>
        <w:t xml:space="preserve"> </w:t>
      </w:r>
      <w:r>
        <w:rPr>
          <w:sz w:val="24"/>
        </w:rPr>
        <w:t>removal</w:t>
      </w:r>
      <w:r>
        <w:rPr>
          <w:spacing w:val="-8"/>
          <w:sz w:val="24"/>
        </w:rPr>
        <w:t xml:space="preserve"> </w:t>
      </w:r>
      <w:r>
        <w:rPr>
          <w:sz w:val="24"/>
        </w:rPr>
        <w:t>of</w:t>
      </w:r>
      <w:r>
        <w:rPr>
          <w:spacing w:val="-9"/>
          <w:sz w:val="24"/>
        </w:rPr>
        <w:t xml:space="preserve"> </w:t>
      </w:r>
      <w:r>
        <w:rPr>
          <w:sz w:val="24"/>
        </w:rPr>
        <w:t>existing designated bilingual positions.</w:t>
      </w:r>
    </w:p>
    <w:p w14:paraId="0071BFBB" w14:textId="77777777" w:rsidR="00724B5B" w:rsidRDefault="007F3BD8" w:rsidP="003C7D70">
      <w:pPr>
        <w:pStyle w:val="ListParagraph"/>
        <w:numPr>
          <w:ilvl w:val="0"/>
          <w:numId w:val="12"/>
        </w:numPr>
        <w:tabs>
          <w:tab w:val="left" w:pos="579"/>
        </w:tabs>
        <w:spacing w:before="236"/>
        <w:ind w:left="579" w:right="304"/>
        <w:jc w:val="both"/>
        <w:rPr>
          <w:sz w:val="24"/>
        </w:rPr>
      </w:pPr>
      <w:r>
        <w:rPr>
          <w:sz w:val="24"/>
        </w:rPr>
        <w:t>Exercise the power to</w:t>
      </w:r>
      <w:r>
        <w:rPr>
          <w:spacing w:val="-3"/>
          <w:sz w:val="24"/>
        </w:rPr>
        <w:t xml:space="preserve"> </w:t>
      </w:r>
      <w:r>
        <w:rPr>
          <w:sz w:val="24"/>
        </w:rPr>
        <w:t>suspend or</w:t>
      </w:r>
      <w:r>
        <w:rPr>
          <w:spacing w:val="-2"/>
          <w:sz w:val="24"/>
        </w:rPr>
        <w:t xml:space="preserve"> </w:t>
      </w:r>
      <w:r>
        <w:rPr>
          <w:sz w:val="24"/>
        </w:rPr>
        <w:t>dismiss</w:t>
      </w:r>
      <w:r>
        <w:rPr>
          <w:spacing w:val="-1"/>
          <w:sz w:val="24"/>
        </w:rPr>
        <w:t xml:space="preserve"> </w:t>
      </w:r>
      <w:r>
        <w:rPr>
          <w:sz w:val="24"/>
        </w:rPr>
        <w:t>employees</w:t>
      </w:r>
      <w:r>
        <w:rPr>
          <w:spacing w:val="-1"/>
          <w:sz w:val="24"/>
        </w:rPr>
        <w:t xml:space="preserve"> </w:t>
      </w:r>
      <w:r>
        <w:rPr>
          <w:sz w:val="24"/>
        </w:rPr>
        <w:t>in accordance with delegated authority</w:t>
      </w:r>
      <w:r>
        <w:rPr>
          <w:spacing w:val="-9"/>
          <w:sz w:val="24"/>
        </w:rPr>
        <w:t xml:space="preserve"> </w:t>
      </w:r>
      <w:r>
        <w:rPr>
          <w:sz w:val="24"/>
        </w:rPr>
        <w:t>(including</w:t>
      </w:r>
      <w:r>
        <w:rPr>
          <w:spacing w:val="-8"/>
          <w:sz w:val="24"/>
        </w:rPr>
        <w:t xml:space="preserve"> </w:t>
      </w:r>
      <w:r>
        <w:rPr>
          <w:sz w:val="24"/>
        </w:rPr>
        <w:t>obtaining</w:t>
      </w:r>
      <w:r>
        <w:rPr>
          <w:spacing w:val="-10"/>
          <w:sz w:val="24"/>
        </w:rPr>
        <w:t xml:space="preserve"> </w:t>
      </w:r>
      <w:r>
        <w:rPr>
          <w:sz w:val="24"/>
        </w:rPr>
        <w:t>PSC</w:t>
      </w:r>
      <w:r>
        <w:rPr>
          <w:spacing w:val="-9"/>
          <w:sz w:val="24"/>
        </w:rPr>
        <w:t xml:space="preserve"> </w:t>
      </w:r>
      <w:r>
        <w:rPr>
          <w:sz w:val="24"/>
        </w:rPr>
        <w:t>and/or</w:t>
      </w:r>
      <w:r>
        <w:rPr>
          <w:spacing w:val="-10"/>
          <w:sz w:val="24"/>
        </w:rPr>
        <w:t xml:space="preserve"> </w:t>
      </w:r>
      <w:r>
        <w:rPr>
          <w:sz w:val="24"/>
        </w:rPr>
        <w:t>Executive</w:t>
      </w:r>
      <w:r>
        <w:rPr>
          <w:spacing w:val="-10"/>
          <w:sz w:val="24"/>
        </w:rPr>
        <w:t xml:space="preserve"> </w:t>
      </w:r>
      <w:r>
        <w:rPr>
          <w:sz w:val="24"/>
        </w:rPr>
        <w:t>Development</w:t>
      </w:r>
      <w:r>
        <w:rPr>
          <w:spacing w:val="-11"/>
          <w:sz w:val="24"/>
        </w:rPr>
        <w:t xml:space="preserve"> </w:t>
      </w:r>
      <w:r>
        <w:rPr>
          <w:sz w:val="24"/>
        </w:rPr>
        <w:t>Committee</w:t>
      </w:r>
      <w:r>
        <w:rPr>
          <w:spacing w:val="-8"/>
          <w:sz w:val="24"/>
        </w:rPr>
        <w:t xml:space="preserve"> </w:t>
      </w:r>
      <w:r>
        <w:rPr>
          <w:sz w:val="24"/>
        </w:rPr>
        <w:t>(EDC) approvals when necessary).</w:t>
      </w:r>
    </w:p>
    <w:p w14:paraId="0071BFBC" w14:textId="77777777" w:rsidR="00724B5B" w:rsidRDefault="007F3BD8" w:rsidP="003C7D70">
      <w:pPr>
        <w:pStyle w:val="ListParagraph"/>
        <w:numPr>
          <w:ilvl w:val="0"/>
          <w:numId w:val="12"/>
        </w:numPr>
        <w:tabs>
          <w:tab w:val="left" w:pos="579"/>
        </w:tabs>
        <w:spacing w:before="237"/>
        <w:ind w:left="579" w:right="533"/>
        <w:rPr>
          <w:sz w:val="24"/>
        </w:rPr>
      </w:pPr>
      <w:r>
        <w:rPr>
          <w:sz w:val="24"/>
        </w:rPr>
        <w:t>Ensure</w:t>
      </w:r>
      <w:r>
        <w:rPr>
          <w:spacing w:val="-7"/>
          <w:sz w:val="24"/>
        </w:rPr>
        <w:t xml:space="preserve"> </w:t>
      </w:r>
      <w:r>
        <w:rPr>
          <w:sz w:val="24"/>
        </w:rPr>
        <w:t>layoff</w:t>
      </w:r>
      <w:r>
        <w:rPr>
          <w:spacing w:val="-5"/>
          <w:sz w:val="24"/>
        </w:rPr>
        <w:t xml:space="preserve"> </w:t>
      </w:r>
      <w:r>
        <w:rPr>
          <w:sz w:val="24"/>
        </w:rPr>
        <w:t>notices</w:t>
      </w:r>
      <w:r>
        <w:rPr>
          <w:spacing w:val="-8"/>
          <w:sz w:val="24"/>
        </w:rPr>
        <w:t xml:space="preserve"> </w:t>
      </w:r>
      <w:r>
        <w:rPr>
          <w:sz w:val="24"/>
        </w:rPr>
        <w:t>and</w:t>
      </w:r>
      <w:r>
        <w:rPr>
          <w:spacing w:val="-7"/>
          <w:sz w:val="24"/>
        </w:rPr>
        <w:t xml:space="preserve"> </w:t>
      </w:r>
      <w:r>
        <w:rPr>
          <w:sz w:val="24"/>
        </w:rPr>
        <w:t>other</w:t>
      </w:r>
      <w:r>
        <w:rPr>
          <w:spacing w:val="-6"/>
          <w:sz w:val="24"/>
        </w:rPr>
        <w:t xml:space="preserve"> </w:t>
      </w:r>
      <w:r>
        <w:rPr>
          <w:sz w:val="24"/>
        </w:rPr>
        <w:t>notices</w:t>
      </w:r>
      <w:r>
        <w:rPr>
          <w:spacing w:val="-8"/>
          <w:sz w:val="24"/>
        </w:rPr>
        <w:t xml:space="preserve"> </w:t>
      </w:r>
      <w:r>
        <w:rPr>
          <w:sz w:val="24"/>
        </w:rPr>
        <w:t>of</w:t>
      </w:r>
      <w:r>
        <w:rPr>
          <w:spacing w:val="-10"/>
          <w:sz w:val="24"/>
        </w:rPr>
        <w:t xml:space="preserve"> </w:t>
      </w:r>
      <w:r>
        <w:rPr>
          <w:sz w:val="24"/>
        </w:rPr>
        <w:t>dismissal</w:t>
      </w:r>
      <w:r>
        <w:rPr>
          <w:spacing w:val="-8"/>
          <w:sz w:val="24"/>
        </w:rPr>
        <w:t xml:space="preserve"> </w:t>
      </w:r>
      <w:r>
        <w:rPr>
          <w:sz w:val="24"/>
        </w:rPr>
        <w:t>are</w:t>
      </w:r>
      <w:r>
        <w:rPr>
          <w:spacing w:val="-7"/>
          <w:sz w:val="24"/>
        </w:rPr>
        <w:t xml:space="preserve"> </w:t>
      </w:r>
      <w:r>
        <w:rPr>
          <w:sz w:val="24"/>
        </w:rPr>
        <w:t>issued</w:t>
      </w:r>
      <w:r>
        <w:rPr>
          <w:spacing w:val="-7"/>
          <w:sz w:val="24"/>
        </w:rPr>
        <w:t xml:space="preserve"> </w:t>
      </w:r>
      <w:r>
        <w:rPr>
          <w:sz w:val="24"/>
        </w:rPr>
        <w:t>in</w:t>
      </w:r>
      <w:r>
        <w:rPr>
          <w:spacing w:val="-7"/>
          <w:sz w:val="24"/>
        </w:rPr>
        <w:t xml:space="preserve"> </w:t>
      </w:r>
      <w:r>
        <w:rPr>
          <w:sz w:val="24"/>
        </w:rPr>
        <w:t>accordance</w:t>
      </w:r>
      <w:r>
        <w:rPr>
          <w:spacing w:val="-7"/>
          <w:sz w:val="24"/>
        </w:rPr>
        <w:t xml:space="preserve"> </w:t>
      </w:r>
      <w:r>
        <w:rPr>
          <w:sz w:val="24"/>
        </w:rPr>
        <w:t>with the PSOA and this policy.</w:t>
      </w:r>
    </w:p>
    <w:p w14:paraId="0071BFBD" w14:textId="77777777" w:rsidR="00724B5B" w:rsidRDefault="00724B5B">
      <w:pPr>
        <w:pStyle w:val="BodyText"/>
        <w:spacing w:before="199"/>
      </w:pPr>
    </w:p>
    <w:p w14:paraId="0071BFBE" w14:textId="77777777" w:rsidR="00724B5B" w:rsidRDefault="007F3BD8" w:rsidP="006D1DC7">
      <w:pPr>
        <w:pStyle w:val="Heading3"/>
        <w:numPr>
          <w:ilvl w:val="0"/>
          <w:numId w:val="0"/>
        </w:numPr>
        <w:ind w:left="196"/>
        <w:jc w:val="left"/>
      </w:pPr>
      <w:bookmarkStart w:id="254" w:name="Ministry_of_Francophone_Affairs"/>
      <w:bookmarkStart w:id="255" w:name="_Toc177128680"/>
      <w:bookmarkStart w:id="256" w:name="_Toc177132613"/>
      <w:bookmarkEnd w:id="254"/>
      <w:r>
        <w:t>Ministry</w:t>
      </w:r>
      <w:r>
        <w:rPr>
          <w:spacing w:val="-4"/>
        </w:rPr>
        <w:t xml:space="preserve"> </w:t>
      </w:r>
      <w:r>
        <w:t>of</w:t>
      </w:r>
      <w:r>
        <w:rPr>
          <w:spacing w:val="-9"/>
        </w:rPr>
        <w:t xml:space="preserve"> </w:t>
      </w:r>
      <w:r>
        <w:t>Francophone</w:t>
      </w:r>
      <w:r>
        <w:rPr>
          <w:spacing w:val="-8"/>
        </w:rPr>
        <w:t xml:space="preserve"> </w:t>
      </w:r>
      <w:r>
        <w:rPr>
          <w:spacing w:val="-2"/>
        </w:rPr>
        <w:t>Affairs</w:t>
      </w:r>
      <w:bookmarkEnd w:id="255"/>
      <w:bookmarkEnd w:id="256"/>
    </w:p>
    <w:p w14:paraId="0071BFBF" w14:textId="77777777" w:rsidR="00724B5B" w:rsidRDefault="007F3BD8" w:rsidP="003C7D70">
      <w:pPr>
        <w:pStyle w:val="ListParagraph"/>
        <w:numPr>
          <w:ilvl w:val="0"/>
          <w:numId w:val="12"/>
        </w:numPr>
        <w:tabs>
          <w:tab w:val="left" w:pos="579"/>
        </w:tabs>
        <w:ind w:left="579" w:right="584"/>
        <w:rPr>
          <w:i/>
          <w:sz w:val="24"/>
        </w:rPr>
      </w:pPr>
      <w:r>
        <w:rPr>
          <w:sz w:val="24"/>
        </w:rPr>
        <w:t>Assist</w:t>
      </w:r>
      <w:r>
        <w:rPr>
          <w:spacing w:val="-7"/>
          <w:sz w:val="24"/>
        </w:rPr>
        <w:t xml:space="preserve"> </w:t>
      </w:r>
      <w:r>
        <w:rPr>
          <w:sz w:val="24"/>
        </w:rPr>
        <w:t>the</w:t>
      </w:r>
      <w:r>
        <w:rPr>
          <w:spacing w:val="-7"/>
          <w:sz w:val="24"/>
        </w:rPr>
        <w:t xml:space="preserve"> </w:t>
      </w:r>
      <w:r>
        <w:rPr>
          <w:sz w:val="24"/>
        </w:rPr>
        <w:t>Minister</w:t>
      </w:r>
      <w:r>
        <w:rPr>
          <w:spacing w:val="-9"/>
          <w:sz w:val="24"/>
        </w:rPr>
        <w:t xml:space="preserve"> </w:t>
      </w:r>
      <w:r>
        <w:rPr>
          <w:sz w:val="24"/>
        </w:rPr>
        <w:t>Responsible</w:t>
      </w:r>
      <w:r>
        <w:rPr>
          <w:spacing w:val="-9"/>
          <w:sz w:val="24"/>
        </w:rPr>
        <w:t xml:space="preserve"> </w:t>
      </w:r>
      <w:r>
        <w:rPr>
          <w:sz w:val="24"/>
        </w:rPr>
        <w:t>for</w:t>
      </w:r>
      <w:r>
        <w:rPr>
          <w:spacing w:val="-8"/>
          <w:sz w:val="24"/>
        </w:rPr>
        <w:t xml:space="preserve"> </w:t>
      </w:r>
      <w:r>
        <w:rPr>
          <w:sz w:val="24"/>
        </w:rPr>
        <w:t>Francophone</w:t>
      </w:r>
      <w:r>
        <w:rPr>
          <w:spacing w:val="-7"/>
          <w:sz w:val="24"/>
        </w:rPr>
        <w:t xml:space="preserve"> </w:t>
      </w:r>
      <w:r>
        <w:rPr>
          <w:sz w:val="24"/>
        </w:rPr>
        <w:t>Affairs</w:t>
      </w:r>
      <w:r>
        <w:rPr>
          <w:spacing w:val="-8"/>
          <w:sz w:val="24"/>
        </w:rPr>
        <w:t xml:space="preserve"> </w:t>
      </w:r>
      <w:r>
        <w:rPr>
          <w:sz w:val="24"/>
        </w:rPr>
        <w:t>with</w:t>
      </w:r>
      <w:r>
        <w:rPr>
          <w:spacing w:val="-7"/>
          <w:sz w:val="24"/>
        </w:rPr>
        <w:t xml:space="preserve"> </w:t>
      </w:r>
      <w:r>
        <w:rPr>
          <w:sz w:val="24"/>
        </w:rPr>
        <w:t>the</w:t>
      </w:r>
      <w:r>
        <w:rPr>
          <w:spacing w:val="-7"/>
          <w:sz w:val="24"/>
        </w:rPr>
        <w:t xml:space="preserve"> </w:t>
      </w:r>
      <w:r>
        <w:rPr>
          <w:sz w:val="24"/>
        </w:rPr>
        <w:t>administration</w:t>
      </w:r>
      <w:r>
        <w:rPr>
          <w:spacing w:val="-7"/>
          <w:sz w:val="24"/>
        </w:rPr>
        <w:t xml:space="preserve"> </w:t>
      </w:r>
      <w:r>
        <w:rPr>
          <w:sz w:val="24"/>
        </w:rPr>
        <w:t xml:space="preserve">of the </w:t>
      </w:r>
      <w:r>
        <w:rPr>
          <w:i/>
          <w:sz w:val="24"/>
        </w:rPr>
        <w:t>French Language Services Act.</w:t>
      </w:r>
    </w:p>
    <w:p w14:paraId="0071BFC0" w14:textId="77777777" w:rsidR="00724B5B" w:rsidRDefault="007F3BD8" w:rsidP="003C7D70">
      <w:pPr>
        <w:pStyle w:val="ListParagraph"/>
        <w:numPr>
          <w:ilvl w:val="0"/>
          <w:numId w:val="12"/>
        </w:numPr>
        <w:tabs>
          <w:tab w:val="left" w:pos="579"/>
        </w:tabs>
        <w:spacing w:before="237"/>
        <w:ind w:left="579" w:right="601"/>
        <w:rPr>
          <w:sz w:val="24"/>
        </w:rPr>
      </w:pPr>
      <w:r>
        <w:rPr>
          <w:sz w:val="24"/>
        </w:rPr>
        <w:t>Develop procedures and guidelines on the planning and delivery of government services</w:t>
      </w:r>
      <w:r>
        <w:rPr>
          <w:spacing w:val="-8"/>
          <w:sz w:val="24"/>
        </w:rPr>
        <w:t xml:space="preserve"> </w:t>
      </w:r>
      <w:r>
        <w:rPr>
          <w:sz w:val="24"/>
        </w:rPr>
        <w:t>in</w:t>
      </w:r>
      <w:r>
        <w:rPr>
          <w:spacing w:val="-7"/>
          <w:sz w:val="24"/>
        </w:rPr>
        <w:t xml:space="preserve"> </w:t>
      </w:r>
      <w:r>
        <w:rPr>
          <w:sz w:val="24"/>
        </w:rPr>
        <w:t>French,</w:t>
      </w:r>
      <w:r>
        <w:rPr>
          <w:spacing w:val="-7"/>
          <w:sz w:val="24"/>
        </w:rPr>
        <w:t xml:space="preserve"> </w:t>
      </w:r>
      <w:r>
        <w:rPr>
          <w:sz w:val="24"/>
        </w:rPr>
        <w:t>including</w:t>
      </w:r>
      <w:r>
        <w:rPr>
          <w:spacing w:val="-9"/>
          <w:sz w:val="24"/>
        </w:rPr>
        <w:t xml:space="preserve"> </w:t>
      </w:r>
      <w:r>
        <w:rPr>
          <w:sz w:val="24"/>
        </w:rPr>
        <w:t>the</w:t>
      </w:r>
      <w:r>
        <w:rPr>
          <w:spacing w:val="-7"/>
          <w:sz w:val="24"/>
        </w:rPr>
        <w:t xml:space="preserve"> </w:t>
      </w:r>
      <w:r>
        <w:rPr>
          <w:sz w:val="24"/>
        </w:rPr>
        <w:t>management</w:t>
      </w:r>
      <w:r>
        <w:rPr>
          <w:spacing w:val="-10"/>
          <w:sz w:val="24"/>
        </w:rPr>
        <w:t xml:space="preserve"> </w:t>
      </w:r>
      <w:r>
        <w:rPr>
          <w:sz w:val="24"/>
        </w:rPr>
        <w:t>of</w:t>
      </w:r>
      <w:r>
        <w:rPr>
          <w:spacing w:val="-7"/>
          <w:sz w:val="24"/>
        </w:rPr>
        <w:t xml:space="preserve"> </w:t>
      </w:r>
      <w:r>
        <w:rPr>
          <w:sz w:val="24"/>
        </w:rPr>
        <w:t>designated</w:t>
      </w:r>
      <w:r>
        <w:rPr>
          <w:spacing w:val="-7"/>
          <w:sz w:val="24"/>
        </w:rPr>
        <w:t xml:space="preserve"> </w:t>
      </w:r>
      <w:r>
        <w:rPr>
          <w:sz w:val="24"/>
        </w:rPr>
        <w:t>bilingual</w:t>
      </w:r>
      <w:r>
        <w:rPr>
          <w:spacing w:val="-11"/>
          <w:sz w:val="24"/>
        </w:rPr>
        <w:t xml:space="preserve"> </w:t>
      </w:r>
      <w:r>
        <w:rPr>
          <w:sz w:val="24"/>
        </w:rPr>
        <w:t>positions</w:t>
      </w:r>
      <w:r>
        <w:rPr>
          <w:spacing w:val="-8"/>
          <w:sz w:val="24"/>
        </w:rPr>
        <w:t xml:space="preserve"> </w:t>
      </w:r>
      <w:r>
        <w:rPr>
          <w:sz w:val="24"/>
        </w:rPr>
        <w:t>in partnership with Treasury Board Secretariat (TBS).</w:t>
      </w:r>
    </w:p>
    <w:p w14:paraId="0071BFC1" w14:textId="77777777" w:rsidR="00724B5B" w:rsidRDefault="00724B5B">
      <w:pPr>
        <w:pStyle w:val="BodyText"/>
        <w:spacing w:before="199"/>
      </w:pPr>
    </w:p>
    <w:p w14:paraId="0071BFC2" w14:textId="77777777" w:rsidR="00724B5B" w:rsidRDefault="007F3BD8" w:rsidP="006D1DC7">
      <w:pPr>
        <w:pStyle w:val="Heading3"/>
        <w:numPr>
          <w:ilvl w:val="0"/>
          <w:numId w:val="0"/>
        </w:numPr>
        <w:ind w:left="554" w:hanging="359"/>
        <w:jc w:val="left"/>
      </w:pPr>
      <w:bookmarkStart w:id="257" w:name="Treasury_Board_Secretariat"/>
      <w:bookmarkStart w:id="258" w:name="_Toc177128681"/>
      <w:bookmarkStart w:id="259" w:name="_Toc177132614"/>
      <w:bookmarkEnd w:id="257"/>
      <w:r>
        <w:t>Treasury</w:t>
      </w:r>
      <w:r>
        <w:rPr>
          <w:spacing w:val="-7"/>
        </w:rPr>
        <w:t xml:space="preserve"> </w:t>
      </w:r>
      <w:r>
        <w:t>Board</w:t>
      </w:r>
      <w:r>
        <w:rPr>
          <w:spacing w:val="-6"/>
        </w:rPr>
        <w:t xml:space="preserve"> </w:t>
      </w:r>
      <w:r>
        <w:rPr>
          <w:spacing w:val="-2"/>
        </w:rPr>
        <w:t>Secretariat</w:t>
      </w:r>
      <w:bookmarkEnd w:id="258"/>
      <w:bookmarkEnd w:id="259"/>
    </w:p>
    <w:p w14:paraId="0071BFC3" w14:textId="77777777" w:rsidR="00724B5B" w:rsidRDefault="007F3BD8" w:rsidP="003C7D70">
      <w:pPr>
        <w:pStyle w:val="ListParagraph"/>
        <w:numPr>
          <w:ilvl w:val="0"/>
          <w:numId w:val="12"/>
        </w:numPr>
        <w:tabs>
          <w:tab w:val="left" w:pos="579"/>
        </w:tabs>
        <w:spacing w:before="238"/>
        <w:ind w:left="579" w:right="324"/>
        <w:jc w:val="both"/>
        <w:rPr>
          <w:sz w:val="24"/>
        </w:rPr>
      </w:pPr>
      <w:r>
        <w:rPr>
          <w:sz w:val="24"/>
        </w:rPr>
        <w:t>Consider</w:t>
      </w:r>
      <w:r>
        <w:rPr>
          <w:spacing w:val="-7"/>
          <w:sz w:val="24"/>
        </w:rPr>
        <w:t xml:space="preserve"> </w:t>
      </w:r>
      <w:r>
        <w:rPr>
          <w:sz w:val="24"/>
        </w:rPr>
        <w:t>and</w:t>
      </w:r>
      <w:r>
        <w:rPr>
          <w:spacing w:val="-6"/>
          <w:sz w:val="24"/>
        </w:rPr>
        <w:t xml:space="preserve"> </w:t>
      </w:r>
      <w:r>
        <w:rPr>
          <w:sz w:val="24"/>
        </w:rPr>
        <w:t>bring</w:t>
      </w:r>
      <w:r>
        <w:rPr>
          <w:spacing w:val="-6"/>
          <w:sz w:val="24"/>
        </w:rPr>
        <w:t xml:space="preserve"> </w:t>
      </w:r>
      <w:r>
        <w:rPr>
          <w:sz w:val="24"/>
        </w:rPr>
        <w:t>forward</w:t>
      </w:r>
      <w:r>
        <w:rPr>
          <w:spacing w:val="-3"/>
          <w:sz w:val="24"/>
        </w:rPr>
        <w:t xml:space="preserve"> </w:t>
      </w:r>
      <w:r>
        <w:rPr>
          <w:sz w:val="24"/>
        </w:rPr>
        <w:t>to</w:t>
      </w:r>
      <w:r>
        <w:rPr>
          <w:spacing w:val="-6"/>
          <w:sz w:val="24"/>
        </w:rPr>
        <w:t xml:space="preserve"> </w:t>
      </w:r>
      <w:r>
        <w:rPr>
          <w:sz w:val="24"/>
        </w:rPr>
        <w:t>the</w:t>
      </w:r>
      <w:r>
        <w:rPr>
          <w:spacing w:val="-6"/>
          <w:sz w:val="24"/>
        </w:rPr>
        <w:t xml:space="preserve"> </w:t>
      </w:r>
      <w:r>
        <w:rPr>
          <w:sz w:val="24"/>
        </w:rPr>
        <w:t>PSC</w:t>
      </w:r>
      <w:r>
        <w:rPr>
          <w:spacing w:val="-7"/>
          <w:sz w:val="24"/>
        </w:rPr>
        <w:t xml:space="preserve"> </w:t>
      </w:r>
      <w:r>
        <w:rPr>
          <w:sz w:val="24"/>
        </w:rPr>
        <w:t>for</w:t>
      </w:r>
      <w:r>
        <w:rPr>
          <w:spacing w:val="-7"/>
          <w:sz w:val="24"/>
        </w:rPr>
        <w:t xml:space="preserve"> </w:t>
      </w:r>
      <w:r>
        <w:rPr>
          <w:sz w:val="24"/>
        </w:rPr>
        <w:t>approval</w:t>
      </w:r>
      <w:r>
        <w:rPr>
          <w:spacing w:val="-7"/>
          <w:sz w:val="24"/>
        </w:rPr>
        <w:t xml:space="preserve"> </w:t>
      </w:r>
      <w:r>
        <w:rPr>
          <w:sz w:val="24"/>
        </w:rPr>
        <w:t>any</w:t>
      </w:r>
      <w:r>
        <w:rPr>
          <w:spacing w:val="-9"/>
          <w:sz w:val="24"/>
        </w:rPr>
        <w:t xml:space="preserve"> </w:t>
      </w:r>
      <w:r>
        <w:rPr>
          <w:sz w:val="24"/>
        </w:rPr>
        <w:t>exceptions</w:t>
      </w:r>
      <w:r>
        <w:rPr>
          <w:spacing w:val="-7"/>
          <w:sz w:val="24"/>
        </w:rPr>
        <w:t xml:space="preserve"> </w:t>
      </w:r>
      <w:r>
        <w:rPr>
          <w:sz w:val="24"/>
        </w:rPr>
        <w:t>to</w:t>
      </w:r>
      <w:r>
        <w:rPr>
          <w:spacing w:val="-3"/>
          <w:sz w:val="24"/>
        </w:rPr>
        <w:t xml:space="preserve"> </w:t>
      </w:r>
      <w:r>
        <w:rPr>
          <w:sz w:val="24"/>
        </w:rPr>
        <w:t>this</w:t>
      </w:r>
      <w:r>
        <w:rPr>
          <w:spacing w:val="-7"/>
          <w:sz w:val="24"/>
        </w:rPr>
        <w:t xml:space="preserve"> </w:t>
      </w:r>
      <w:r>
        <w:rPr>
          <w:sz w:val="24"/>
        </w:rPr>
        <w:t>policy,</w:t>
      </w:r>
      <w:r>
        <w:rPr>
          <w:spacing w:val="-6"/>
          <w:sz w:val="24"/>
        </w:rPr>
        <w:t xml:space="preserve"> </w:t>
      </w:r>
      <w:r>
        <w:rPr>
          <w:sz w:val="24"/>
        </w:rPr>
        <w:t xml:space="preserve">as </w:t>
      </w:r>
      <w:r>
        <w:rPr>
          <w:spacing w:val="-2"/>
          <w:sz w:val="24"/>
        </w:rPr>
        <w:t>required.</w:t>
      </w:r>
    </w:p>
    <w:p w14:paraId="0071BFC4" w14:textId="77777777" w:rsidR="00724B5B" w:rsidRDefault="00724B5B">
      <w:pPr>
        <w:pStyle w:val="BodyText"/>
        <w:spacing w:before="22"/>
      </w:pPr>
    </w:p>
    <w:p w14:paraId="0071BFC5" w14:textId="77777777" w:rsidR="00724B5B" w:rsidRDefault="007F3BD8" w:rsidP="003C7D70">
      <w:pPr>
        <w:pStyle w:val="ListParagraph"/>
        <w:numPr>
          <w:ilvl w:val="0"/>
          <w:numId w:val="12"/>
        </w:numPr>
        <w:tabs>
          <w:tab w:val="left" w:pos="579"/>
        </w:tabs>
        <w:spacing w:before="1"/>
        <w:ind w:left="579" w:right="441"/>
        <w:rPr>
          <w:sz w:val="24"/>
        </w:rPr>
      </w:pPr>
      <w:r>
        <w:rPr>
          <w:sz w:val="24"/>
        </w:rPr>
        <w:t>Administer processes related to the implementation of this policy including the corporate</w:t>
      </w:r>
      <w:r>
        <w:rPr>
          <w:spacing w:val="-8"/>
          <w:sz w:val="24"/>
        </w:rPr>
        <w:t xml:space="preserve"> </w:t>
      </w:r>
      <w:r>
        <w:rPr>
          <w:sz w:val="24"/>
        </w:rPr>
        <w:t>clearance,</w:t>
      </w:r>
      <w:r>
        <w:rPr>
          <w:spacing w:val="-11"/>
          <w:sz w:val="24"/>
        </w:rPr>
        <w:t xml:space="preserve"> </w:t>
      </w:r>
      <w:r>
        <w:rPr>
          <w:sz w:val="24"/>
        </w:rPr>
        <w:t>workforce</w:t>
      </w:r>
      <w:r>
        <w:rPr>
          <w:spacing w:val="-10"/>
          <w:sz w:val="24"/>
        </w:rPr>
        <w:t xml:space="preserve"> </w:t>
      </w:r>
      <w:r>
        <w:rPr>
          <w:sz w:val="24"/>
        </w:rPr>
        <w:t>adjustment</w:t>
      </w:r>
      <w:r>
        <w:rPr>
          <w:spacing w:val="-11"/>
          <w:sz w:val="24"/>
        </w:rPr>
        <w:t xml:space="preserve"> </w:t>
      </w:r>
      <w:r>
        <w:rPr>
          <w:sz w:val="24"/>
        </w:rPr>
        <w:t>and</w:t>
      </w:r>
      <w:r>
        <w:rPr>
          <w:spacing w:val="-10"/>
          <w:sz w:val="24"/>
        </w:rPr>
        <w:t xml:space="preserve"> </w:t>
      </w:r>
      <w:r>
        <w:rPr>
          <w:sz w:val="24"/>
        </w:rPr>
        <w:t>health</w:t>
      </w:r>
      <w:r>
        <w:rPr>
          <w:spacing w:val="-10"/>
          <w:sz w:val="24"/>
        </w:rPr>
        <w:t xml:space="preserve"> </w:t>
      </w:r>
      <w:r>
        <w:rPr>
          <w:sz w:val="24"/>
        </w:rPr>
        <w:t>reassignment</w:t>
      </w:r>
      <w:r>
        <w:rPr>
          <w:spacing w:val="-13"/>
          <w:sz w:val="24"/>
        </w:rPr>
        <w:t xml:space="preserve"> </w:t>
      </w:r>
      <w:r>
        <w:rPr>
          <w:sz w:val="24"/>
        </w:rPr>
        <w:t>programs</w:t>
      </w:r>
      <w:r>
        <w:rPr>
          <w:spacing w:val="-11"/>
          <w:sz w:val="24"/>
        </w:rPr>
        <w:t xml:space="preserve"> </w:t>
      </w:r>
      <w:r>
        <w:rPr>
          <w:sz w:val="24"/>
        </w:rPr>
        <w:t xml:space="preserve">and </w:t>
      </w:r>
      <w:r>
        <w:rPr>
          <w:spacing w:val="-2"/>
          <w:sz w:val="24"/>
        </w:rPr>
        <w:t>processes.</w:t>
      </w:r>
    </w:p>
    <w:p w14:paraId="0071BFC6" w14:textId="77777777" w:rsidR="00724B5B" w:rsidRDefault="007F3BD8" w:rsidP="003C7D70">
      <w:pPr>
        <w:pStyle w:val="ListParagraph"/>
        <w:numPr>
          <w:ilvl w:val="0"/>
          <w:numId w:val="12"/>
        </w:numPr>
        <w:tabs>
          <w:tab w:val="left" w:pos="579"/>
        </w:tabs>
        <w:spacing w:before="236"/>
        <w:ind w:left="579"/>
        <w:rPr>
          <w:sz w:val="24"/>
        </w:rPr>
      </w:pPr>
      <w:r>
        <w:rPr>
          <w:sz w:val="24"/>
        </w:rPr>
        <w:t>Manage</w:t>
      </w:r>
      <w:r>
        <w:rPr>
          <w:spacing w:val="-15"/>
          <w:sz w:val="24"/>
        </w:rPr>
        <w:t xml:space="preserve"> </w:t>
      </w:r>
      <w:r>
        <w:rPr>
          <w:sz w:val="24"/>
        </w:rPr>
        <w:t>the</w:t>
      </w:r>
      <w:r>
        <w:rPr>
          <w:spacing w:val="-9"/>
          <w:sz w:val="24"/>
        </w:rPr>
        <w:t xml:space="preserve"> </w:t>
      </w:r>
      <w:r>
        <w:rPr>
          <w:sz w:val="24"/>
        </w:rPr>
        <w:t>external</w:t>
      </w:r>
      <w:r>
        <w:rPr>
          <w:spacing w:val="-8"/>
          <w:sz w:val="24"/>
        </w:rPr>
        <w:t xml:space="preserve"> </w:t>
      </w:r>
      <w:r>
        <w:rPr>
          <w:sz w:val="24"/>
        </w:rPr>
        <w:t>and</w:t>
      </w:r>
      <w:r>
        <w:rPr>
          <w:spacing w:val="-10"/>
          <w:sz w:val="24"/>
        </w:rPr>
        <w:t xml:space="preserve"> </w:t>
      </w:r>
      <w:r>
        <w:rPr>
          <w:sz w:val="24"/>
        </w:rPr>
        <w:t>OPS-wide</w:t>
      </w:r>
      <w:r>
        <w:rPr>
          <w:spacing w:val="-7"/>
          <w:sz w:val="24"/>
        </w:rPr>
        <w:t xml:space="preserve"> </w:t>
      </w:r>
      <w:r>
        <w:rPr>
          <w:sz w:val="24"/>
        </w:rPr>
        <w:t>employment</w:t>
      </w:r>
      <w:r>
        <w:rPr>
          <w:spacing w:val="-10"/>
          <w:sz w:val="24"/>
        </w:rPr>
        <w:t xml:space="preserve"> </w:t>
      </w:r>
      <w:r>
        <w:rPr>
          <w:sz w:val="24"/>
        </w:rPr>
        <w:t>advertising</w:t>
      </w:r>
      <w:r>
        <w:rPr>
          <w:spacing w:val="-10"/>
          <w:sz w:val="24"/>
        </w:rPr>
        <w:t xml:space="preserve"> </w:t>
      </w:r>
      <w:r>
        <w:rPr>
          <w:spacing w:val="-2"/>
          <w:sz w:val="24"/>
        </w:rPr>
        <w:t>program.</w:t>
      </w:r>
    </w:p>
    <w:p w14:paraId="0071BFC7" w14:textId="77777777" w:rsidR="00724B5B" w:rsidRDefault="007F3BD8" w:rsidP="003C7D70">
      <w:pPr>
        <w:pStyle w:val="ListParagraph"/>
        <w:numPr>
          <w:ilvl w:val="0"/>
          <w:numId w:val="12"/>
        </w:numPr>
        <w:tabs>
          <w:tab w:val="left" w:pos="579"/>
        </w:tabs>
        <w:spacing w:before="234"/>
        <w:ind w:left="579"/>
        <w:rPr>
          <w:sz w:val="24"/>
        </w:rPr>
      </w:pPr>
      <w:r>
        <w:rPr>
          <w:sz w:val="24"/>
        </w:rPr>
        <w:t>Confirm</w:t>
      </w:r>
      <w:r>
        <w:rPr>
          <w:spacing w:val="-7"/>
          <w:sz w:val="24"/>
        </w:rPr>
        <w:t xml:space="preserve"> </w:t>
      </w:r>
      <w:r>
        <w:rPr>
          <w:sz w:val="24"/>
        </w:rPr>
        <w:t>details</w:t>
      </w:r>
      <w:r>
        <w:rPr>
          <w:spacing w:val="-4"/>
          <w:sz w:val="24"/>
        </w:rPr>
        <w:t xml:space="preserve"> </w:t>
      </w:r>
      <w:r>
        <w:rPr>
          <w:sz w:val="24"/>
        </w:rPr>
        <w:t>of</w:t>
      </w:r>
      <w:r>
        <w:rPr>
          <w:spacing w:val="-5"/>
          <w:sz w:val="24"/>
        </w:rPr>
        <w:t xml:space="preserve"> </w:t>
      </w:r>
      <w:r>
        <w:rPr>
          <w:sz w:val="24"/>
        </w:rPr>
        <w:t>an</w:t>
      </w:r>
      <w:r>
        <w:rPr>
          <w:spacing w:val="-6"/>
          <w:sz w:val="24"/>
        </w:rPr>
        <w:t xml:space="preserve"> </w:t>
      </w:r>
      <w:r>
        <w:rPr>
          <w:sz w:val="24"/>
        </w:rPr>
        <w:t>assignment</w:t>
      </w:r>
      <w:r>
        <w:rPr>
          <w:spacing w:val="-7"/>
          <w:sz w:val="24"/>
        </w:rPr>
        <w:t xml:space="preserve"> </w:t>
      </w:r>
      <w:r>
        <w:rPr>
          <w:sz w:val="24"/>
        </w:rPr>
        <w:t>and</w:t>
      </w:r>
      <w:r>
        <w:rPr>
          <w:spacing w:val="-2"/>
          <w:sz w:val="24"/>
        </w:rPr>
        <w:t xml:space="preserve"> </w:t>
      </w:r>
      <w:r>
        <w:rPr>
          <w:sz w:val="24"/>
        </w:rPr>
        <w:t>issue</w:t>
      </w:r>
      <w:r>
        <w:rPr>
          <w:spacing w:val="-6"/>
          <w:sz w:val="24"/>
        </w:rPr>
        <w:t xml:space="preserve"> </w:t>
      </w:r>
      <w:r>
        <w:rPr>
          <w:sz w:val="24"/>
        </w:rPr>
        <w:t>assignment</w:t>
      </w:r>
      <w:r>
        <w:rPr>
          <w:spacing w:val="-3"/>
          <w:sz w:val="24"/>
        </w:rPr>
        <w:t xml:space="preserve"> </w:t>
      </w:r>
      <w:r>
        <w:rPr>
          <w:spacing w:val="-2"/>
          <w:sz w:val="24"/>
        </w:rPr>
        <w:t>letters.</w:t>
      </w:r>
    </w:p>
    <w:p w14:paraId="0071BFC8" w14:textId="77777777" w:rsidR="00724B5B" w:rsidRDefault="007F3BD8" w:rsidP="003C7D70">
      <w:pPr>
        <w:pStyle w:val="ListParagraph"/>
        <w:numPr>
          <w:ilvl w:val="0"/>
          <w:numId w:val="12"/>
        </w:numPr>
        <w:tabs>
          <w:tab w:val="left" w:pos="579"/>
        </w:tabs>
        <w:spacing w:before="236"/>
        <w:ind w:left="579" w:right="240"/>
        <w:jc w:val="both"/>
        <w:rPr>
          <w:sz w:val="24"/>
        </w:rPr>
      </w:pPr>
      <w:r>
        <w:rPr>
          <w:sz w:val="24"/>
        </w:rPr>
        <w:t>Manage</w:t>
      </w:r>
      <w:r>
        <w:rPr>
          <w:spacing w:val="-11"/>
          <w:sz w:val="24"/>
        </w:rPr>
        <w:t xml:space="preserve"> </w:t>
      </w:r>
      <w:r>
        <w:rPr>
          <w:sz w:val="24"/>
        </w:rPr>
        <w:t>workforce</w:t>
      </w:r>
      <w:r>
        <w:rPr>
          <w:spacing w:val="-11"/>
          <w:sz w:val="24"/>
        </w:rPr>
        <w:t xml:space="preserve"> </w:t>
      </w:r>
      <w:r>
        <w:rPr>
          <w:sz w:val="24"/>
        </w:rPr>
        <w:t>adjustment</w:t>
      </w:r>
      <w:r>
        <w:rPr>
          <w:spacing w:val="-12"/>
          <w:sz w:val="24"/>
        </w:rPr>
        <w:t xml:space="preserve"> </w:t>
      </w:r>
      <w:r>
        <w:rPr>
          <w:sz w:val="24"/>
        </w:rPr>
        <w:t>processes</w:t>
      </w:r>
      <w:r>
        <w:rPr>
          <w:spacing w:val="-12"/>
          <w:sz w:val="24"/>
        </w:rPr>
        <w:t xml:space="preserve"> </w:t>
      </w:r>
      <w:r>
        <w:rPr>
          <w:sz w:val="24"/>
        </w:rPr>
        <w:t>and</w:t>
      </w:r>
      <w:r>
        <w:rPr>
          <w:spacing w:val="-9"/>
          <w:sz w:val="24"/>
        </w:rPr>
        <w:t xml:space="preserve"> </w:t>
      </w:r>
      <w:r>
        <w:rPr>
          <w:sz w:val="24"/>
        </w:rPr>
        <w:t>provide</w:t>
      </w:r>
      <w:r>
        <w:rPr>
          <w:spacing w:val="-9"/>
          <w:sz w:val="24"/>
        </w:rPr>
        <w:t xml:space="preserve"> </w:t>
      </w:r>
      <w:r>
        <w:rPr>
          <w:sz w:val="24"/>
        </w:rPr>
        <w:t>workforce</w:t>
      </w:r>
      <w:r>
        <w:rPr>
          <w:spacing w:val="-11"/>
          <w:sz w:val="24"/>
        </w:rPr>
        <w:t xml:space="preserve"> </w:t>
      </w:r>
      <w:r>
        <w:rPr>
          <w:sz w:val="24"/>
        </w:rPr>
        <w:t>adjustment</w:t>
      </w:r>
      <w:r>
        <w:rPr>
          <w:spacing w:val="-9"/>
          <w:sz w:val="24"/>
        </w:rPr>
        <w:t xml:space="preserve"> </w:t>
      </w:r>
      <w:r>
        <w:rPr>
          <w:sz w:val="24"/>
        </w:rPr>
        <w:t>support, consultation,</w:t>
      </w:r>
      <w:r>
        <w:rPr>
          <w:spacing w:val="-2"/>
          <w:sz w:val="24"/>
        </w:rPr>
        <w:t xml:space="preserve"> </w:t>
      </w:r>
      <w:r>
        <w:rPr>
          <w:sz w:val="24"/>
        </w:rPr>
        <w:t>guidance</w:t>
      </w:r>
      <w:r>
        <w:rPr>
          <w:spacing w:val="-1"/>
          <w:sz w:val="24"/>
        </w:rPr>
        <w:t xml:space="preserve"> </w:t>
      </w:r>
      <w:r>
        <w:rPr>
          <w:sz w:val="24"/>
        </w:rPr>
        <w:t>and informational</w:t>
      </w:r>
      <w:r>
        <w:rPr>
          <w:spacing w:val="-3"/>
          <w:sz w:val="24"/>
        </w:rPr>
        <w:t xml:space="preserve"> </w:t>
      </w:r>
      <w:r>
        <w:rPr>
          <w:sz w:val="24"/>
        </w:rPr>
        <w:t xml:space="preserve">materials, </w:t>
      </w:r>
      <w:proofErr w:type="gramStart"/>
      <w:r>
        <w:rPr>
          <w:sz w:val="24"/>
        </w:rPr>
        <w:t>products</w:t>
      </w:r>
      <w:proofErr w:type="gramEnd"/>
      <w:r>
        <w:rPr>
          <w:spacing w:val="-2"/>
          <w:sz w:val="24"/>
        </w:rPr>
        <w:t xml:space="preserve"> </w:t>
      </w:r>
      <w:r>
        <w:rPr>
          <w:sz w:val="24"/>
        </w:rPr>
        <w:t>and tools for</w:t>
      </w:r>
      <w:r>
        <w:rPr>
          <w:spacing w:val="-1"/>
          <w:sz w:val="24"/>
        </w:rPr>
        <w:t xml:space="preserve"> </w:t>
      </w:r>
      <w:r>
        <w:rPr>
          <w:sz w:val="24"/>
        </w:rPr>
        <w:t>managing the workforce adjustment process to HR service delivery partners and ministries.</w:t>
      </w:r>
    </w:p>
    <w:p w14:paraId="0071BFC9" w14:textId="77777777" w:rsidR="00724B5B" w:rsidRDefault="007F3BD8" w:rsidP="003C7D70">
      <w:pPr>
        <w:pStyle w:val="ListParagraph"/>
        <w:numPr>
          <w:ilvl w:val="0"/>
          <w:numId w:val="12"/>
        </w:numPr>
        <w:tabs>
          <w:tab w:val="left" w:pos="579"/>
        </w:tabs>
        <w:spacing w:before="239"/>
        <w:ind w:left="579" w:right="1363"/>
        <w:rPr>
          <w:sz w:val="24"/>
        </w:rPr>
      </w:pPr>
      <w:r>
        <w:rPr>
          <w:sz w:val="24"/>
        </w:rPr>
        <w:t>Provide</w:t>
      </w:r>
      <w:r>
        <w:rPr>
          <w:spacing w:val="-10"/>
          <w:sz w:val="24"/>
        </w:rPr>
        <w:t xml:space="preserve"> </w:t>
      </w:r>
      <w:r>
        <w:rPr>
          <w:sz w:val="24"/>
        </w:rPr>
        <w:t>eligible</w:t>
      </w:r>
      <w:r>
        <w:rPr>
          <w:spacing w:val="-8"/>
          <w:sz w:val="24"/>
        </w:rPr>
        <w:t xml:space="preserve"> </w:t>
      </w:r>
      <w:r>
        <w:rPr>
          <w:sz w:val="24"/>
        </w:rPr>
        <w:t>laid-off</w:t>
      </w:r>
      <w:r>
        <w:rPr>
          <w:spacing w:val="-11"/>
          <w:sz w:val="24"/>
        </w:rPr>
        <w:t xml:space="preserve"> </w:t>
      </w:r>
      <w:r>
        <w:rPr>
          <w:sz w:val="24"/>
        </w:rPr>
        <w:t>employees</w:t>
      </w:r>
      <w:r>
        <w:rPr>
          <w:spacing w:val="-9"/>
          <w:sz w:val="24"/>
        </w:rPr>
        <w:t xml:space="preserve"> </w:t>
      </w:r>
      <w:r>
        <w:rPr>
          <w:sz w:val="24"/>
        </w:rPr>
        <w:t>with</w:t>
      </w:r>
      <w:r>
        <w:rPr>
          <w:spacing w:val="-10"/>
          <w:sz w:val="24"/>
        </w:rPr>
        <w:t xml:space="preserve"> </w:t>
      </w:r>
      <w:r>
        <w:rPr>
          <w:sz w:val="24"/>
        </w:rPr>
        <w:t>access</w:t>
      </w:r>
      <w:r>
        <w:rPr>
          <w:spacing w:val="-9"/>
          <w:sz w:val="24"/>
        </w:rPr>
        <w:t xml:space="preserve"> </w:t>
      </w:r>
      <w:r>
        <w:rPr>
          <w:sz w:val="24"/>
        </w:rPr>
        <w:t>to</w:t>
      </w:r>
      <w:r>
        <w:rPr>
          <w:spacing w:val="-8"/>
          <w:sz w:val="24"/>
        </w:rPr>
        <w:t xml:space="preserve"> </w:t>
      </w:r>
      <w:r>
        <w:rPr>
          <w:sz w:val="24"/>
        </w:rPr>
        <w:t>information</w:t>
      </w:r>
      <w:r>
        <w:rPr>
          <w:spacing w:val="-10"/>
          <w:sz w:val="24"/>
        </w:rPr>
        <w:t xml:space="preserve"> </w:t>
      </w:r>
      <w:r>
        <w:rPr>
          <w:sz w:val="24"/>
        </w:rPr>
        <w:t>on</w:t>
      </w:r>
      <w:r>
        <w:rPr>
          <w:spacing w:val="-8"/>
          <w:sz w:val="24"/>
        </w:rPr>
        <w:t xml:space="preserve"> </w:t>
      </w:r>
      <w:r>
        <w:rPr>
          <w:sz w:val="24"/>
        </w:rPr>
        <w:t>restricted employment competitions.</w:t>
      </w:r>
    </w:p>
    <w:p w14:paraId="0071BFCA" w14:textId="77777777" w:rsidR="00724B5B" w:rsidRDefault="00724B5B">
      <w:pPr>
        <w:rPr>
          <w:sz w:val="24"/>
        </w:rPr>
        <w:sectPr w:rsidR="00724B5B">
          <w:pgSz w:w="12240" w:h="15840"/>
          <w:pgMar w:top="1280" w:right="1260" w:bottom="1220" w:left="1220" w:header="0" w:footer="968" w:gutter="0"/>
          <w:cols w:space="720"/>
        </w:sectPr>
      </w:pPr>
    </w:p>
    <w:p w14:paraId="0071BFCB" w14:textId="77777777" w:rsidR="00724B5B" w:rsidRDefault="007F3BD8" w:rsidP="006D1DC7">
      <w:pPr>
        <w:pStyle w:val="Heading3"/>
        <w:numPr>
          <w:ilvl w:val="0"/>
          <w:numId w:val="0"/>
        </w:numPr>
        <w:ind w:left="196"/>
        <w:jc w:val="left"/>
      </w:pPr>
      <w:bookmarkStart w:id="260" w:name="Executive_Development_Committee"/>
      <w:bookmarkStart w:id="261" w:name="_Toc177128682"/>
      <w:bookmarkStart w:id="262" w:name="_Toc177132615"/>
      <w:bookmarkEnd w:id="260"/>
      <w:r>
        <w:lastRenderedPageBreak/>
        <w:t>Executive</w:t>
      </w:r>
      <w:r>
        <w:rPr>
          <w:spacing w:val="-16"/>
        </w:rPr>
        <w:t xml:space="preserve"> </w:t>
      </w:r>
      <w:r>
        <w:t>Development</w:t>
      </w:r>
      <w:r>
        <w:rPr>
          <w:spacing w:val="-15"/>
        </w:rPr>
        <w:t xml:space="preserve"> </w:t>
      </w:r>
      <w:r>
        <w:rPr>
          <w:spacing w:val="-2"/>
        </w:rPr>
        <w:t>Committee</w:t>
      </w:r>
      <w:bookmarkEnd w:id="261"/>
      <w:bookmarkEnd w:id="262"/>
    </w:p>
    <w:p w14:paraId="0071BFCC" w14:textId="77777777" w:rsidR="00724B5B" w:rsidRDefault="007F3BD8" w:rsidP="003C7D70">
      <w:pPr>
        <w:pStyle w:val="ListParagraph"/>
        <w:numPr>
          <w:ilvl w:val="0"/>
          <w:numId w:val="12"/>
        </w:numPr>
        <w:tabs>
          <w:tab w:val="left" w:pos="579"/>
        </w:tabs>
        <w:spacing w:before="241"/>
        <w:ind w:left="579" w:hanging="359"/>
        <w:rPr>
          <w:sz w:val="24"/>
        </w:rPr>
      </w:pPr>
      <w:r>
        <w:rPr>
          <w:sz w:val="24"/>
        </w:rPr>
        <w:t>Provide</w:t>
      </w:r>
      <w:r>
        <w:rPr>
          <w:spacing w:val="-8"/>
          <w:sz w:val="24"/>
        </w:rPr>
        <w:t xml:space="preserve"> </w:t>
      </w:r>
      <w:r>
        <w:rPr>
          <w:sz w:val="24"/>
        </w:rPr>
        <w:t>leadership</w:t>
      </w:r>
      <w:r>
        <w:rPr>
          <w:spacing w:val="-7"/>
          <w:sz w:val="24"/>
        </w:rPr>
        <w:t xml:space="preserve"> </w:t>
      </w:r>
      <w:r>
        <w:rPr>
          <w:sz w:val="24"/>
        </w:rPr>
        <w:t>in</w:t>
      </w:r>
      <w:r>
        <w:rPr>
          <w:spacing w:val="-7"/>
          <w:sz w:val="24"/>
        </w:rPr>
        <w:t xml:space="preserve"> </w:t>
      </w:r>
      <w:r>
        <w:rPr>
          <w:sz w:val="24"/>
        </w:rPr>
        <w:t>the</w:t>
      </w:r>
      <w:r>
        <w:rPr>
          <w:spacing w:val="-4"/>
          <w:sz w:val="24"/>
        </w:rPr>
        <w:t xml:space="preserve"> </w:t>
      </w:r>
      <w:r>
        <w:rPr>
          <w:sz w:val="24"/>
        </w:rPr>
        <w:t>recruitment</w:t>
      </w:r>
      <w:r>
        <w:rPr>
          <w:spacing w:val="-8"/>
          <w:sz w:val="24"/>
        </w:rPr>
        <w:t xml:space="preserve"> </w:t>
      </w:r>
      <w:r>
        <w:rPr>
          <w:sz w:val="24"/>
        </w:rPr>
        <w:t>and</w:t>
      </w:r>
      <w:r>
        <w:rPr>
          <w:spacing w:val="-7"/>
          <w:sz w:val="24"/>
        </w:rPr>
        <w:t xml:space="preserve"> </w:t>
      </w:r>
      <w:r>
        <w:rPr>
          <w:sz w:val="24"/>
        </w:rPr>
        <w:t>staffing</w:t>
      </w:r>
      <w:r>
        <w:rPr>
          <w:spacing w:val="-7"/>
          <w:sz w:val="24"/>
        </w:rPr>
        <w:t xml:space="preserve"> </w:t>
      </w:r>
      <w:r>
        <w:rPr>
          <w:sz w:val="24"/>
        </w:rPr>
        <w:t>of</w:t>
      </w:r>
      <w:r>
        <w:rPr>
          <w:spacing w:val="-7"/>
          <w:sz w:val="24"/>
        </w:rPr>
        <w:t xml:space="preserve"> </w:t>
      </w:r>
      <w:r>
        <w:rPr>
          <w:sz w:val="24"/>
        </w:rPr>
        <w:t>Executive</w:t>
      </w:r>
      <w:r>
        <w:rPr>
          <w:spacing w:val="-7"/>
          <w:sz w:val="24"/>
        </w:rPr>
        <w:t xml:space="preserve"> </w:t>
      </w:r>
      <w:r>
        <w:rPr>
          <w:spacing w:val="-2"/>
          <w:sz w:val="24"/>
        </w:rPr>
        <w:t>positions.</w:t>
      </w:r>
    </w:p>
    <w:p w14:paraId="0071BFCD" w14:textId="77777777" w:rsidR="00724B5B" w:rsidRDefault="007F3BD8" w:rsidP="003C7D70">
      <w:pPr>
        <w:pStyle w:val="ListParagraph"/>
        <w:numPr>
          <w:ilvl w:val="0"/>
          <w:numId w:val="12"/>
        </w:numPr>
        <w:tabs>
          <w:tab w:val="left" w:pos="579"/>
        </w:tabs>
        <w:spacing w:before="234"/>
        <w:ind w:left="579" w:right="744"/>
        <w:rPr>
          <w:sz w:val="24"/>
        </w:rPr>
      </w:pPr>
      <w:r>
        <w:rPr>
          <w:sz w:val="24"/>
        </w:rPr>
        <w:t>Make decisions and provide approvals in accordance with the EDC’s approval responsibilities</w:t>
      </w:r>
      <w:r>
        <w:rPr>
          <w:spacing w:val="-7"/>
          <w:sz w:val="24"/>
        </w:rPr>
        <w:t xml:space="preserve"> </w:t>
      </w:r>
      <w:r>
        <w:rPr>
          <w:sz w:val="24"/>
        </w:rPr>
        <w:t>as</w:t>
      </w:r>
      <w:r>
        <w:rPr>
          <w:spacing w:val="-5"/>
          <w:sz w:val="24"/>
        </w:rPr>
        <w:t xml:space="preserve"> </w:t>
      </w:r>
      <w:r>
        <w:rPr>
          <w:sz w:val="24"/>
        </w:rPr>
        <w:t>set</w:t>
      </w:r>
      <w:r>
        <w:rPr>
          <w:spacing w:val="-6"/>
          <w:sz w:val="24"/>
        </w:rPr>
        <w:t xml:space="preserve"> </w:t>
      </w:r>
      <w:r>
        <w:rPr>
          <w:sz w:val="24"/>
        </w:rPr>
        <w:t>out</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OPS</w:t>
      </w:r>
      <w:r>
        <w:rPr>
          <w:spacing w:val="-6"/>
          <w:sz w:val="24"/>
        </w:rPr>
        <w:t xml:space="preserve"> </w:t>
      </w:r>
      <w:r>
        <w:rPr>
          <w:sz w:val="24"/>
        </w:rPr>
        <w:t>Executives</w:t>
      </w:r>
      <w:r>
        <w:rPr>
          <w:spacing w:val="-7"/>
          <w:sz w:val="24"/>
        </w:rPr>
        <w:t xml:space="preserve"> </w:t>
      </w:r>
      <w:r>
        <w:rPr>
          <w:sz w:val="24"/>
        </w:rPr>
        <w:t>intranet</w:t>
      </w:r>
      <w:r>
        <w:rPr>
          <w:spacing w:val="-7"/>
          <w:sz w:val="24"/>
        </w:rPr>
        <w:t xml:space="preserve"> </w:t>
      </w:r>
      <w:r>
        <w:rPr>
          <w:sz w:val="24"/>
        </w:rPr>
        <w:t>site</w:t>
      </w:r>
      <w:r>
        <w:rPr>
          <w:spacing w:val="-6"/>
          <w:sz w:val="24"/>
        </w:rPr>
        <w:t xml:space="preserve"> </w:t>
      </w:r>
      <w:r>
        <w:rPr>
          <w:sz w:val="24"/>
        </w:rPr>
        <w:t>on</w:t>
      </w:r>
      <w:r>
        <w:rPr>
          <w:spacing w:val="-6"/>
          <w:sz w:val="24"/>
        </w:rPr>
        <w:t xml:space="preserve"> </w:t>
      </w:r>
      <w:r>
        <w:rPr>
          <w:sz w:val="24"/>
        </w:rPr>
        <w:t>the</w:t>
      </w:r>
      <w:r>
        <w:rPr>
          <w:spacing w:val="-8"/>
          <w:sz w:val="24"/>
        </w:rPr>
        <w:t xml:space="preserve"> </w:t>
      </w:r>
      <w:proofErr w:type="spellStart"/>
      <w:r>
        <w:rPr>
          <w:sz w:val="24"/>
        </w:rPr>
        <w:t>InsideOPS</w:t>
      </w:r>
      <w:proofErr w:type="spellEnd"/>
      <w:r>
        <w:rPr>
          <w:sz w:val="24"/>
        </w:rPr>
        <w:t xml:space="preserve"> enterprise intranet.</w:t>
      </w:r>
    </w:p>
    <w:p w14:paraId="0071BFCE" w14:textId="77777777" w:rsidR="00724B5B" w:rsidRDefault="00724B5B">
      <w:pPr>
        <w:pStyle w:val="BodyText"/>
        <w:spacing w:before="202"/>
      </w:pPr>
    </w:p>
    <w:p w14:paraId="0071BFCF" w14:textId="77777777" w:rsidR="00724B5B" w:rsidRDefault="007F3BD8" w:rsidP="006D1DC7">
      <w:pPr>
        <w:pStyle w:val="Heading3"/>
        <w:numPr>
          <w:ilvl w:val="0"/>
          <w:numId w:val="0"/>
        </w:numPr>
        <w:ind w:left="196"/>
        <w:jc w:val="left"/>
      </w:pPr>
      <w:bookmarkStart w:id="263" w:name="Public_Service_Commission"/>
      <w:bookmarkStart w:id="264" w:name="_Toc177128683"/>
      <w:bookmarkStart w:id="265" w:name="_Toc177132616"/>
      <w:bookmarkEnd w:id="263"/>
      <w:r>
        <w:t>Public</w:t>
      </w:r>
      <w:r>
        <w:rPr>
          <w:spacing w:val="-9"/>
        </w:rPr>
        <w:t xml:space="preserve"> </w:t>
      </w:r>
      <w:r>
        <w:t>Service</w:t>
      </w:r>
      <w:r>
        <w:rPr>
          <w:spacing w:val="-8"/>
        </w:rPr>
        <w:t xml:space="preserve"> </w:t>
      </w:r>
      <w:r>
        <w:rPr>
          <w:spacing w:val="-2"/>
        </w:rPr>
        <w:t>Commission</w:t>
      </w:r>
      <w:bookmarkEnd w:id="264"/>
      <w:bookmarkEnd w:id="265"/>
    </w:p>
    <w:p w14:paraId="0071BFD0" w14:textId="77777777" w:rsidR="00724B5B" w:rsidRDefault="007F3BD8" w:rsidP="003C7D70">
      <w:pPr>
        <w:pStyle w:val="ListParagraph"/>
        <w:numPr>
          <w:ilvl w:val="0"/>
          <w:numId w:val="12"/>
        </w:numPr>
        <w:tabs>
          <w:tab w:val="left" w:pos="579"/>
        </w:tabs>
        <w:spacing w:before="238"/>
        <w:ind w:left="579"/>
        <w:rPr>
          <w:sz w:val="24"/>
        </w:rPr>
      </w:pPr>
      <w:r>
        <w:rPr>
          <w:sz w:val="24"/>
        </w:rPr>
        <w:t>Carry</w:t>
      </w:r>
      <w:r>
        <w:rPr>
          <w:spacing w:val="-6"/>
          <w:sz w:val="24"/>
        </w:rPr>
        <w:t xml:space="preserve"> </w:t>
      </w:r>
      <w:r>
        <w:rPr>
          <w:sz w:val="24"/>
        </w:rPr>
        <w:t>out</w:t>
      </w:r>
      <w:r>
        <w:rPr>
          <w:spacing w:val="-3"/>
          <w:sz w:val="24"/>
        </w:rPr>
        <w:t xml:space="preserve"> </w:t>
      </w:r>
      <w:r>
        <w:rPr>
          <w:sz w:val="24"/>
        </w:rPr>
        <w:t>all</w:t>
      </w:r>
      <w:r>
        <w:rPr>
          <w:spacing w:val="-5"/>
          <w:sz w:val="24"/>
        </w:rPr>
        <w:t xml:space="preserve"> </w:t>
      </w:r>
      <w:r>
        <w:rPr>
          <w:sz w:val="24"/>
        </w:rPr>
        <w:t>powers,</w:t>
      </w:r>
      <w:r>
        <w:rPr>
          <w:spacing w:val="-3"/>
          <w:sz w:val="24"/>
        </w:rPr>
        <w:t xml:space="preserve"> </w:t>
      </w:r>
      <w:r>
        <w:rPr>
          <w:sz w:val="24"/>
        </w:rPr>
        <w:t>duties</w:t>
      </w:r>
      <w:r>
        <w:rPr>
          <w:spacing w:val="-5"/>
          <w:sz w:val="24"/>
        </w:rPr>
        <w:t xml:space="preserve"> </w:t>
      </w:r>
      <w:r>
        <w:rPr>
          <w:sz w:val="24"/>
        </w:rPr>
        <w:t>and functions</w:t>
      </w:r>
      <w:r>
        <w:rPr>
          <w:spacing w:val="-5"/>
          <w:sz w:val="24"/>
        </w:rPr>
        <w:t xml:space="preserve"> </w:t>
      </w:r>
      <w:r>
        <w:rPr>
          <w:sz w:val="24"/>
        </w:rPr>
        <w:t>set</w:t>
      </w:r>
      <w:r>
        <w:rPr>
          <w:spacing w:val="-5"/>
          <w:sz w:val="24"/>
        </w:rPr>
        <w:t xml:space="preserve"> </w:t>
      </w:r>
      <w:r>
        <w:rPr>
          <w:sz w:val="24"/>
        </w:rPr>
        <w:t>out</w:t>
      </w:r>
      <w:r>
        <w:rPr>
          <w:spacing w:val="-4"/>
          <w:sz w:val="24"/>
        </w:rPr>
        <w:t xml:space="preserve"> </w:t>
      </w:r>
      <w:r>
        <w:rPr>
          <w:sz w:val="24"/>
        </w:rPr>
        <w:t>under</w:t>
      </w:r>
      <w:r>
        <w:rPr>
          <w:spacing w:val="-4"/>
          <w:sz w:val="24"/>
        </w:rPr>
        <w:t xml:space="preserve"> </w:t>
      </w:r>
      <w:r>
        <w:rPr>
          <w:sz w:val="24"/>
        </w:rPr>
        <w:t>the</w:t>
      </w:r>
      <w:r>
        <w:rPr>
          <w:spacing w:val="-2"/>
          <w:sz w:val="24"/>
        </w:rPr>
        <w:t xml:space="preserve"> PSOA.</w:t>
      </w:r>
    </w:p>
    <w:p w14:paraId="0071BFD1" w14:textId="77777777" w:rsidR="00724B5B" w:rsidRDefault="007F3BD8" w:rsidP="003C7D70">
      <w:pPr>
        <w:pStyle w:val="ListParagraph"/>
        <w:numPr>
          <w:ilvl w:val="0"/>
          <w:numId w:val="12"/>
        </w:numPr>
        <w:tabs>
          <w:tab w:val="left" w:pos="579"/>
        </w:tabs>
        <w:spacing w:before="237"/>
        <w:ind w:left="579" w:right="728"/>
        <w:rPr>
          <w:sz w:val="24"/>
        </w:rPr>
      </w:pPr>
      <w:r>
        <w:rPr>
          <w:sz w:val="24"/>
        </w:rPr>
        <w:t>Make decisions and provide approvals in accordance with the PSC’s approval responsibilities</w:t>
      </w:r>
      <w:r>
        <w:rPr>
          <w:spacing w:val="-5"/>
          <w:sz w:val="24"/>
        </w:rPr>
        <w:t xml:space="preserve"> </w:t>
      </w:r>
      <w:r>
        <w:rPr>
          <w:sz w:val="24"/>
        </w:rPr>
        <w:t>as</w:t>
      </w:r>
      <w:r>
        <w:rPr>
          <w:spacing w:val="-3"/>
          <w:sz w:val="24"/>
        </w:rPr>
        <w:t xml:space="preserve"> </w:t>
      </w:r>
      <w:r>
        <w:rPr>
          <w:sz w:val="24"/>
        </w:rPr>
        <w:t>set</w:t>
      </w:r>
      <w:r>
        <w:rPr>
          <w:spacing w:val="-7"/>
          <w:sz w:val="24"/>
        </w:rPr>
        <w:t xml:space="preserve"> </w:t>
      </w:r>
      <w:r>
        <w:rPr>
          <w:sz w:val="24"/>
        </w:rPr>
        <w:t>out</w:t>
      </w:r>
      <w:r>
        <w:rPr>
          <w:spacing w:val="-5"/>
          <w:sz w:val="24"/>
        </w:rPr>
        <w:t xml:space="preserve"> </w:t>
      </w:r>
      <w:r>
        <w:rPr>
          <w:sz w:val="24"/>
        </w:rPr>
        <w:t>on</w:t>
      </w:r>
      <w:r>
        <w:rPr>
          <w:spacing w:val="-2"/>
          <w:sz w:val="24"/>
        </w:rPr>
        <w:t xml:space="preserve"> </w:t>
      </w:r>
      <w:r>
        <w:rPr>
          <w:sz w:val="24"/>
        </w:rPr>
        <w:t>the</w:t>
      </w:r>
      <w:r>
        <w:rPr>
          <w:spacing w:val="-4"/>
          <w:sz w:val="24"/>
        </w:rPr>
        <w:t xml:space="preserve"> </w:t>
      </w:r>
      <w:proofErr w:type="spellStart"/>
      <w:r>
        <w:rPr>
          <w:sz w:val="24"/>
        </w:rPr>
        <w:t>InsideOPS</w:t>
      </w:r>
      <w:proofErr w:type="spellEnd"/>
      <w:r>
        <w:rPr>
          <w:spacing w:val="-7"/>
          <w:sz w:val="24"/>
        </w:rPr>
        <w:t xml:space="preserve"> </w:t>
      </w:r>
      <w:r>
        <w:rPr>
          <w:sz w:val="24"/>
        </w:rPr>
        <w:t>enterprise</w:t>
      </w:r>
      <w:r>
        <w:rPr>
          <w:spacing w:val="-7"/>
          <w:sz w:val="24"/>
        </w:rPr>
        <w:t xml:space="preserve"> </w:t>
      </w:r>
      <w:r>
        <w:rPr>
          <w:sz w:val="24"/>
        </w:rPr>
        <w:t>intranet,</w:t>
      </w:r>
      <w:r>
        <w:rPr>
          <w:spacing w:val="-7"/>
          <w:sz w:val="24"/>
        </w:rPr>
        <w:t xml:space="preserve"> </w:t>
      </w:r>
      <w:r>
        <w:rPr>
          <w:sz w:val="24"/>
        </w:rPr>
        <w:t>and</w:t>
      </w:r>
      <w:r>
        <w:rPr>
          <w:spacing w:val="-7"/>
          <w:sz w:val="24"/>
        </w:rPr>
        <w:t xml:space="preserve"> </w:t>
      </w:r>
      <w:r>
        <w:rPr>
          <w:sz w:val="24"/>
        </w:rPr>
        <w:t>delegations of authority, including any restrictions set out therein.</w:t>
      </w:r>
    </w:p>
    <w:p w14:paraId="0071BFD2" w14:textId="77777777" w:rsidR="00724B5B" w:rsidRDefault="007F3BD8" w:rsidP="003C7D70">
      <w:pPr>
        <w:pStyle w:val="ListParagraph"/>
        <w:numPr>
          <w:ilvl w:val="0"/>
          <w:numId w:val="12"/>
        </w:numPr>
        <w:tabs>
          <w:tab w:val="left" w:pos="579"/>
        </w:tabs>
        <w:spacing w:before="236"/>
        <w:ind w:left="579" w:right="318"/>
        <w:rPr>
          <w:sz w:val="24"/>
        </w:rPr>
      </w:pPr>
      <w:r>
        <w:rPr>
          <w:sz w:val="24"/>
        </w:rPr>
        <w:t>Ensure</w:t>
      </w:r>
      <w:r>
        <w:rPr>
          <w:spacing w:val="-6"/>
          <w:sz w:val="24"/>
        </w:rPr>
        <w:t xml:space="preserve"> </w:t>
      </w:r>
      <w:r>
        <w:rPr>
          <w:sz w:val="24"/>
        </w:rPr>
        <w:t>by</w:t>
      </w:r>
      <w:r>
        <w:rPr>
          <w:spacing w:val="-7"/>
          <w:sz w:val="24"/>
        </w:rPr>
        <w:t xml:space="preserve"> </w:t>
      </w:r>
      <w:r>
        <w:rPr>
          <w:sz w:val="24"/>
        </w:rPr>
        <w:t>this</w:t>
      </w:r>
      <w:r>
        <w:rPr>
          <w:spacing w:val="-7"/>
          <w:sz w:val="24"/>
        </w:rPr>
        <w:t xml:space="preserve"> </w:t>
      </w:r>
      <w:r>
        <w:rPr>
          <w:sz w:val="24"/>
        </w:rPr>
        <w:t>policy</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recruitment</w:t>
      </w:r>
      <w:r>
        <w:rPr>
          <w:spacing w:val="-6"/>
          <w:sz w:val="24"/>
        </w:rPr>
        <w:t xml:space="preserve"> </w:t>
      </w:r>
      <w:r>
        <w:rPr>
          <w:sz w:val="24"/>
        </w:rPr>
        <w:t>and</w:t>
      </w:r>
      <w:r>
        <w:rPr>
          <w:spacing w:val="-6"/>
          <w:sz w:val="24"/>
        </w:rPr>
        <w:t xml:space="preserve"> </w:t>
      </w:r>
      <w:r>
        <w:rPr>
          <w:sz w:val="24"/>
        </w:rPr>
        <w:t>employment</w:t>
      </w:r>
      <w:r>
        <w:rPr>
          <w:spacing w:val="-6"/>
          <w:sz w:val="24"/>
        </w:rPr>
        <w:t xml:space="preserve"> </w:t>
      </w:r>
      <w:r>
        <w:rPr>
          <w:sz w:val="24"/>
        </w:rPr>
        <w:t>of</w:t>
      </w:r>
      <w:r>
        <w:rPr>
          <w:spacing w:val="-7"/>
          <w:sz w:val="24"/>
        </w:rPr>
        <w:t xml:space="preserve"> </w:t>
      </w:r>
      <w:r>
        <w:rPr>
          <w:sz w:val="24"/>
        </w:rPr>
        <w:t>public</w:t>
      </w:r>
      <w:r>
        <w:rPr>
          <w:spacing w:val="-7"/>
          <w:sz w:val="24"/>
        </w:rPr>
        <w:t xml:space="preserve"> </w:t>
      </w:r>
      <w:r>
        <w:rPr>
          <w:sz w:val="24"/>
        </w:rPr>
        <w:t>servants</w:t>
      </w:r>
      <w:r>
        <w:rPr>
          <w:spacing w:val="-7"/>
          <w:sz w:val="24"/>
        </w:rPr>
        <w:t xml:space="preserve"> </w:t>
      </w:r>
      <w:r>
        <w:rPr>
          <w:sz w:val="24"/>
        </w:rPr>
        <w:t>is</w:t>
      </w:r>
      <w:r>
        <w:rPr>
          <w:spacing w:val="-7"/>
          <w:sz w:val="24"/>
        </w:rPr>
        <w:t xml:space="preserve"> </w:t>
      </w:r>
      <w:r>
        <w:rPr>
          <w:sz w:val="24"/>
        </w:rPr>
        <w:t xml:space="preserve">non- </w:t>
      </w:r>
      <w:r>
        <w:rPr>
          <w:spacing w:val="-2"/>
          <w:sz w:val="24"/>
        </w:rPr>
        <w:t>partisan.</w:t>
      </w:r>
    </w:p>
    <w:p w14:paraId="0071BFD3" w14:textId="77777777" w:rsidR="00724B5B" w:rsidRDefault="007F3BD8" w:rsidP="003C7D70">
      <w:pPr>
        <w:pStyle w:val="ListParagraph"/>
        <w:numPr>
          <w:ilvl w:val="0"/>
          <w:numId w:val="12"/>
        </w:numPr>
        <w:tabs>
          <w:tab w:val="left" w:pos="579"/>
        </w:tabs>
        <w:spacing w:before="236"/>
        <w:ind w:left="579" w:right="809"/>
        <w:rPr>
          <w:sz w:val="24"/>
        </w:rPr>
      </w:pPr>
      <w:r>
        <w:rPr>
          <w:sz w:val="24"/>
        </w:rPr>
        <w:t>Comply with the same provisions that apply to deputy ministers in this policy if exercising</w:t>
      </w:r>
      <w:r>
        <w:rPr>
          <w:spacing w:val="-3"/>
          <w:sz w:val="24"/>
        </w:rPr>
        <w:t xml:space="preserve"> </w:t>
      </w:r>
      <w:r>
        <w:rPr>
          <w:sz w:val="24"/>
        </w:rPr>
        <w:t>any</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powers,</w:t>
      </w:r>
      <w:r>
        <w:rPr>
          <w:spacing w:val="-6"/>
          <w:sz w:val="24"/>
        </w:rPr>
        <w:t xml:space="preserve"> </w:t>
      </w:r>
      <w:proofErr w:type="gramStart"/>
      <w:r>
        <w:rPr>
          <w:sz w:val="24"/>
        </w:rPr>
        <w:t>duties</w:t>
      </w:r>
      <w:proofErr w:type="gramEnd"/>
      <w:r>
        <w:rPr>
          <w:spacing w:val="-7"/>
          <w:sz w:val="24"/>
        </w:rPr>
        <w:t xml:space="preserve"> </w:t>
      </w:r>
      <w:r>
        <w:rPr>
          <w:sz w:val="24"/>
        </w:rPr>
        <w:t>or</w:t>
      </w:r>
      <w:r>
        <w:rPr>
          <w:spacing w:val="-7"/>
          <w:sz w:val="24"/>
        </w:rPr>
        <w:t xml:space="preserve"> </w:t>
      </w:r>
      <w:r>
        <w:rPr>
          <w:sz w:val="24"/>
        </w:rPr>
        <w:t>functions</w:t>
      </w:r>
      <w:r>
        <w:rPr>
          <w:spacing w:val="-4"/>
          <w:sz w:val="24"/>
        </w:rPr>
        <w:t xml:space="preserve"> </w:t>
      </w:r>
      <w:r>
        <w:rPr>
          <w:sz w:val="24"/>
        </w:rPr>
        <w:t>that</w:t>
      </w:r>
      <w:r>
        <w:rPr>
          <w:spacing w:val="-7"/>
          <w:sz w:val="24"/>
        </w:rPr>
        <w:t xml:space="preserve"> </w:t>
      </w:r>
      <w:r>
        <w:rPr>
          <w:sz w:val="24"/>
        </w:rPr>
        <w:t>it</w:t>
      </w:r>
      <w:r>
        <w:rPr>
          <w:spacing w:val="-6"/>
          <w:sz w:val="24"/>
        </w:rPr>
        <w:t xml:space="preserve"> </w:t>
      </w:r>
      <w:r>
        <w:rPr>
          <w:sz w:val="24"/>
        </w:rPr>
        <w:t>has</w:t>
      </w:r>
      <w:r>
        <w:rPr>
          <w:spacing w:val="-7"/>
          <w:sz w:val="24"/>
        </w:rPr>
        <w:t xml:space="preserve"> </w:t>
      </w:r>
      <w:r>
        <w:rPr>
          <w:sz w:val="24"/>
        </w:rPr>
        <w:t>delegated</w:t>
      </w:r>
      <w:r>
        <w:rPr>
          <w:spacing w:val="-4"/>
          <w:sz w:val="24"/>
        </w:rPr>
        <w:t xml:space="preserve"> </w:t>
      </w:r>
      <w:r>
        <w:rPr>
          <w:sz w:val="24"/>
        </w:rPr>
        <w:t>to</w:t>
      </w:r>
      <w:r>
        <w:rPr>
          <w:spacing w:val="-6"/>
          <w:sz w:val="24"/>
        </w:rPr>
        <w:t xml:space="preserve"> </w:t>
      </w:r>
      <w:r>
        <w:rPr>
          <w:sz w:val="24"/>
        </w:rPr>
        <w:t>deputy ministers under s. 44(1) of the PSOA.</w:t>
      </w:r>
    </w:p>
    <w:p w14:paraId="0071BFD4" w14:textId="77777777" w:rsidR="00724B5B" w:rsidRDefault="00724B5B">
      <w:pPr>
        <w:rPr>
          <w:sz w:val="24"/>
        </w:rPr>
        <w:sectPr w:rsidR="00724B5B">
          <w:pgSz w:w="12240" w:h="15840"/>
          <w:pgMar w:top="1360" w:right="1260" w:bottom="1220" w:left="1220" w:header="0" w:footer="968" w:gutter="0"/>
          <w:cols w:space="720"/>
        </w:sectPr>
      </w:pPr>
    </w:p>
    <w:p w14:paraId="0071BFD5" w14:textId="77777777" w:rsidR="00724B5B" w:rsidRDefault="007F3BD8" w:rsidP="00BD6DDB">
      <w:pPr>
        <w:pStyle w:val="Heading3"/>
      </w:pPr>
      <w:bookmarkStart w:id="266" w:name="13._Appendix_A_–_Policy_Revisions"/>
      <w:bookmarkStart w:id="267" w:name="_bookmark43"/>
      <w:bookmarkStart w:id="268" w:name="_Toc177128684"/>
      <w:bookmarkStart w:id="269" w:name="_Toc177132617"/>
      <w:bookmarkEnd w:id="266"/>
      <w:bookmarkEnd w:id="267"/>
      <w:r>
        <w:lastRenderedPageBreak/>
        <w:t>Appendix</w:t>
      </w:r>
      <w:r>
        <w:rPr>
          <w:spacing w:val="-6"/>
        </w:rPr>
        <w:t xml:space="preserve"> </w:t>
      </w:r>
      <w:r>
        <w:t>A</w:t>
      </w:r>
      <w:r>
        <w:rPr>
          <w:spacing w:val="-7"/>
        </w:rPr>
        <w:t xml:space="preserve"> </w:t>
      </w:r>
      <w:r>
        <w:t>–</w:t>
      </w:r>
      <w:r>
        <w:rPr>
          <w:spacing w:val="-6"/>
        </w:rPr>
        <w:t xml:space="preserve"> </w:t>
      </w:r>
      <w:r>
        <w:t>Policy</w:t>
      </w:r>
      <w:r>
        <w:rPr>
          <w:spacing w:val="-6"/>
        </w:rPr>
        <w:t xml:space="preserve"> </w:t>
      </w:r>
      <w:r>
        <w:rPr>
          <w:spacing w:val="-2"/>
        </w:rPr>
        <w:t>Revisions</w:t>
      </w:r>
      <w:bookmarkEnd w:id="268"/>
      <w:bookmarkEnd w:id="269"/>
    </w:p>
    <w:tbl>
      <w:tblPr>
        <w:tblStyle w:val="TableGrid"/>
        <w:tblW w:w="0" w:type="auto"/>
        <w:tblLook w:val="04A0" w:firstRow="1" w:lastRow="0" w:firstColumn="1" w:lastColumn="0" w:noHBand="0" w:noVBand="1"/>
      </w:tblPr>
      <w:tblGrid>
        <w:gridCol w:w="2031"/>
        <w:gridCol w:w="5025"/>
        <w:gridCol w:w="2694"/>
      </w:tblGrid>
      <w:tr w:rsidR="00D21E06" w14:paraId="50D4303C" w14:textId="77777777" w:rsidTr="00B75FBA">
        <w:trPr>
          <w:tblHeader/>
        </w:trPr>
        <w:tc>
          <w:tcPr>
            <w:tcW w:w="2031" w:type="dxa"/>
            <w:tcBorders>
              <w:bottom w:val="single" w:sz="4" w:space="0" w:color="auto"/>
            </w:tcBorders>
            <w:shd w:val="clear" w:color="auto" w:fill="000000" w:themeFill="text1"/>
          </w:tcPr>
          <w:p w14:paraId="45514154" w14:textId="0145613A" w:rsidR="00D21E06" w:rsidRPr="00D21E06" w:rsidRDefault="00D21E06" w:rsidP="00D21E06">
            <w:pPr>
              <w:rPr>
                <w:b/>
                <w:bCs/>
              </w:rPr>
            </w:pPr>
            <w:r w:rsidRPr="00D21E06">
              <w:rPr>
                <w:b/>
                <w:bCs/>
              </w:rPr>
              <w:t>Date</w:t>
            </w:r>
          </w:p>
        </w:tc>
        <w:tc>
          <w:tcPr>
            <w:tcW w:w="5025" w:type="dxa"/>
            <w:shd w:val="clear" w:color="auto" w:fill="000000" w:themeFill="text1"/>
          </w:tcPr>
          <w:p w14:paraId="5943FB98" w14:textId="7E09F428" w:rsidR="00D21E06" w:rsidRPr="00D21E06" w:rsidRDefault="00D21E06" w:rsidP="00D21E06">
            <w:pPr>
              <w:rPr>
                <w:b/>
                <w:bCs/>
              </w:rPr>
            </w:pPr>
            <w:r w:rsidRPr="00D21E06">
              <w:rPr>
                <w:b/>
                <w:bCs/>
              </w:rPr>
              <w:t>Revision</w:t>
            </w:r>
          </w:p>
        </w:tc>
        <w:tc>
          <w:tcPr>
            <w:tcW w:w="2694" w:type="dxa"/>
            <w:shd w:val="clear" w:color="auto" w:fill="000000" w:themeFill="text1"/>
          </w:tcPr>
          <w:p w14:paraId="48807635" w14:textId="77777777" w:rsidR="00D21E06" w:rsidRPr="00D21E06" w:rsidRDefault="00D21E06" w:rsidP="00D21E06">
            <w:pPr>
              <w:rPr>
                <w:b/>
                <w:bCs/>
              </w:rPr>
            </w:pPr>
            <w:r w:rsidRPr="00D21E06">
              <w:rPr>
                <w:b/>
                <w:bCs/>
              </w:rPr>
              <w:t>Reference</w:t>
            </w:r>
          </w:p>
          <w:p w14:paraId="2017EC62" w14:textId="4E8C82AB" w:rsidR="00D21E06" w:rsidRPr="00D21E06" w:rsidRDefault="00D21E06" w:rsidP="00D21E06">
            <w:pPr>
              <w:rPr>
                <w:b/>
                <w:bCs/>
              </w:rPr>
            </w:pPr>
            <w:r w:rsidRPr="00D21E06">
              <w:rPr>
                <w:b/>
                <w:bCs/>
              </w:rPr>
              <w:t>Page/Section</w:t>
            </w:r>
          </w:p>
        </w:tc>
      </w:tr>
      <w:tr w:rsidR="00D610BB" w14:paraId="30692145" w14:textId="77777777" w:rsidTr="00B75FBA">
        <w:tc>
          <w:tcPr>
            <w:tcW w:w="2031" w:type="dxa"/>
            <w:tcBorders>
              <w:bottom w:val="nil"/>
            </w:tcBorders>
          </w:tcPr>
          <w:p w14:paraId="774B5652" w14:textId="5C54BC06" w:rsidR="00D610BB" w:rsidRDefault="00D610BB" w:rsidP="000C4339">
            <w:pPr>
              <w:pStyle w:val="BodyText"/>
              <w:spacing w:before="120"/>
              <w:rPr>
                <w:b/>
                <w:sz w:val="20"/>
              </w:rPr>
            </w:pPr>
            <w:r>
              <w:rPr>
                <w:b/>
                <w:sz w:val="20"/>
              </w:rPr>
              <w:t>January 15, 2024</w:t>
            </w:r>
          </w:p>
        </w:tc>
        <w:tc>
          <w:tcPr>
            <w:tcW w:w="5025" w:type="dxa"/>
          </w:tcPr>
          <w:p w14:paraId="203B708B" w14:textId="3CB747B1" w:rsidR="00D610BB" w:rsidRPr="000C4339" w:rsidRDefault="00D610BB" w:rsidP="000C4339">
            <w:pPr>
              <w:pStyle w:val="BodyText"/>
              <w:spacing w:before="120"/>
            </w:pPr>
            <w:r>
              <w:t>Added new mandatory requirement to comply with the French Language Services</w:t>
            </w:r>
            <w:r>
              <w:rPr>
                <w:spacing w:val="-8"/>
              </w:rPr>
              <w:t xml:space="preserve"> </w:t>
            </w:r>
            <w:r>
              <w:t>Act</w:t>
            </w:r>
            <w:r>
              <w:rPr>
                <w:spacing w:val="-7"/>
              </w:rPr>
              <w:t xml:space="preserve"> </w:t>
            </w:r>
            <w:r>
              <w:t>(FLSA)</w:t>
            </w:r>
            <w:r>
              <w:rPr>
                <w:spacing w:val="-9"/>
              </w:rPr>
              <w:t xml:space="preserve"> </w:t>
            </w:r>
            <w:r>
              <w:t>and</w:t>
            </w:r>
            <w:r>
              <w:rPr>
                <w:spacing w:val="-7"/>
              </w:rPr>
              <w:t xml:space="preserve"> </w:t>
            </w:r>
            <w:r>
              <w:t>the</w:t>
            </w:r>
            <w:r>
              <w:rPr>
                <w:spacing w:val="-7"/>
              </w:rPr>
              <w:t xml:space="preserve"> </w:t>
            </w:r>
            <w:r>
              <w:t>regulation under the FLSA (O. Reg. 544/22).</w:t>
            </w:r>
          </w:p>
        </w:tc>
        <w:tc>
          <w:tcPr>
            <w:tcW w:w="2694" w:type="dxa"/>
          </w:tcPr>
          <w:p w14:paraId="23593594" w14:textId="5E4637F3" w:rsidR="00D610BB" w:rsidRDefault="00D610BB" w:rsidP="000C4339">
            <w:pPr>
              <w:pStyle w:val="BodyText"/>
              <w:spacing w:before="120"/>
              <w:rPr>
                <w:b/>
                <w:sz w:val="20"/>
              </w:rPr>
            </w:pPr>
            <w:r>
              <w:t>Recruitment</w:t>
            </w:r>
            <w:r>
              <w:rPr>
                <w:spacing w:val="-17"/>
              </w:rPr>
              <w:t xml:space="preserve"> </w:t>
            </w:r>
            <w:r>
              <w:t xml:space="preserve">and Selection - </w:t>
            </w:r>
            <w:r>
              <w:rPr>
                <w:spacing w:val="-2"/>
              </w:rPr>
              <w:t>Recruitment</w:t>
            </w:r>
          </w:p>
        </w:tc>
      </w:tr>
      <w:tr w:rsidR="00D610BB" w14:paraId="6A92DA3D" w14:textId="77777777" w:rsidTr="00811EA9">
        <w:tc>
          <w:tcPr>
            <w:tcW w:w="2031" w:type="dxa"/>
            <w:tcBorders>
              <w:top w:val="nil"/>
              <w:bottom w:val="nil"/>
            </w:tcBorders>
            <w:shd w:val="clear" w:color="auto" w:fill="FFFFFF" w:themeFill="background1"/>
          </w:tcPr>
          <w:p w14:paraId="4B3AC514" w14:textId="1411AD91" w:rsidR="00D610BB" w:rsidRDefault="00BD6DDB" w:rsidP="000C4339">
            <w:pPr>
              <w:pStyle w:val="BodyText"/>
              <w:spacing w:before="120"/>
              <w:rPr>
                <w:b/>
                <w:sz w:val="20"/>
              </w:rPr>
            </w:pPr>
            <w:r w:rsidRPr="00BD6DDB">
              <w:rPr>
                <w:b/>
                <w:color w:val="EEECE1" w:themeColor="background2"/>
                <w:sz w:val="20"/>
              </w:rPr>
              <w:t>January 15, 2024</w:t>
            </w:r>
          </w:p>
        </w:tc>
        <w:tc>
          <w:tcPr>
            <w:tcW w:w="5025" w:type="dxa"/>
          </w:tcPr>
          <w:p w14:paraId="28A75E58" w14:textId="46DD5FA3" w:rsidR="00D610BB" w:rsidRDefault="00D610BB" w:rsidP="000C4339">
            <w:pPr>
              <w:pStyle w:val="BodyText"/>
              <w:spacing w:before="120"/>
              <w:rPr>
                <w:b/>
                <w:sz w:val="20"/>
              </w:rPr>
            </w:pPr>
            <w:r>
              <w:t>Updated</w:t>
            </w:r>
            <w:r>
              <w:rPr>
                <w:spacing w:val="-11"/>
              </w:rPr>
              <w:t xml:space="preserve"> </w:t>
            </w:r>
            <w:r>
              <w:t>references</w:t>
            </w:r>
            <w:r>
              <w:rPr>
                <w:spacing w:val="-11"/>
              </w:rPr>
              <w:t xml:space="preserve"> </w:t>
            </w:r>
            <w:r>
              <w:t>to</w:t>
            </w:r>
            <w:r>
              <w:rPr>
                <w:spacing w:val="-15"/>
              </w:rPr>
              <w:t xml:space="preserve"> </w:t>
            </w:r>
            <w:r>
              <w:t>organizational names, terminology, gender-neutral pronouns. Changes include:</w:t>
            </w:r>
          </w:p>
        </w:tc>
        <w:tc>
          <w:tcPr>
            <w:tcW w:w="2694" w:type="dxa"/>
          </w:tcPr>
          <w:p w14:paraId="37DB13C9" w14:textId="35AABB72" w:rsidR="00D610BB" w:rsidRDefault="00D610BB" w:rsidP="000C4339">
            <w:pPr>
              <w:pStyle w:val="BodyText"/>
              <w:spacing w:before="120"/>
              <w:rPr>
                <w:b/>
                <w:sz w:val="20"/>
              </w:rPr>
            </w:pPr>
            <w:r>
              <w:t>See</w:t>
            </w:r>
            <w:r>
              <w:rPr>
                <w:spacing w:val="-1"/>
              </w:rPr>
              <w:t xml:space="preserve"> </w:t>
            </w:r>
            <w:r>
              <w:rPr>
                <w:spacing w:val="-2"/>
              </w:rPr>
              <w:t>below</w:t>
            </w:r>
          </w:p>
        </w:tc>
      </w:tr>
      <w:tr w:rsidR="00D610BB" w14:paraId="1AC6156D" w14:textId="77777777" w:rsidTr="00B75FBA">
        <w:tc>
          <w:tcPr>
            <w:tcW w:w="2031" w:type="dxa"/>
            <w:tcBorders>
              <w:top w:val="nil"/>
              <w:bottom w:val="nil"/>
            </w:tcBorders>
          </w:tcPr>
          <w:p w14:paraId="52AF7CB5" w14:textId="04372EE8" w:rsidR="00D610BB" w:rsidRPr="00BD6DDB" w:rsidRDefault="00BD6DDB" w:rsidP="000C4339">
            <w:pPr>
              <w:pStyle w:val="BodyText"/>
              <w:spacing w:before="120"/>
              <w:rPr>
                <w:b/>
                <w:color w:val="EEECE1" w:themeColor="background2"/>
                <w:sz w:val="20"/>
              </w:rPr>
            </w:pPr>
            <w:r w:rsidRPr="00BD6DDB">
              <w:rPr>
                <w:b/>
                <w:color w:val="EEECE1" w:themeColor="background2"/>
                <w:sz w:val="20"/>
              </w:rPr>
              <w:t>January 15, 2024</w:t>
            </w:r>
          </w:p>
        </w:tc>
        <w:tc>
          <w:tcPr>
            <w:tcW w:w="5025" w:type="dxa"/>
          </w:tcPr>
          <w:p w14:paraId="31500991" w14:textId="71E5C5F9" w:rsidR="00D610BB" w:rsidRDefault="00D610BB" w:rsidP="000C4339">
            <w:pPr>
              <w:pStyle w:val="BodyText"/>
              <w:spacing w:before="120"/>
              <w:rPr>
                <w:b/>
                <w:sz w:val="20"/>
              </w:rPr>
            </w:pPr>
            <w:r>
              <w:t>Added</w:t>
            </w:r>
            <w:r>
              <w:rPr>
                <w:spacing w:val="-11"/>
              </w:rPr>
              <w:t xml:space="preserve"> </w:t>
            </w:r>
            <w:r>
              <w:t>Employment</w:t>
            </w:r>
            <w:r>
              <w:rPr>
                <w:spacing w:val="-13"/>
              </w:rPr>
              <w:t xml:space="preserve"> </w:t>
            </w:r>
            <w:r>
              <w:t>Standards</w:t>
            </w:r>
            <w:r>
              <w:rPr>
                <w:spacing w:val="-12"/>
              </w:rPr>
              <w:t xml:space="preserve"> </w:t>
            </w:r>
            <w:r>
              <w:t>Act to the list of applicable legislation</w:t>
            </w:r>
          </w:p>
        </w:tc>
        <w:tc>
          <w:tcPr>
            <w:tcW w:w="2694" w:type="dxa"/>
          </w:tcPr>
          <w:p w14:paraId="668BC309" w14:textId="16E8DF31" w:rsidR="00D610BB" w:rsidRDefault="00D610BB" w:rsidP="000C4339">
            <w:pPr>
              <w:pStyle w:val="BodyText"/>
              <w:spacing w:before="120"/>
              <w:rPr>
                <w:b/>
                <w:sz w:val="20"/>
              </w:rPr>
            </w:pPr>
            <w:r>
              <w:t>Application</w:t>
            </w:r>
            <w:r>
              <w:rPr>
                <w:spacing w:val="-17"/>
              </w:rPr>
              <w:t xml:space="preserve"> </w:t>
            </w:r>
            <w:r>
              <w:t xml:space="preserve">and </w:t>
            </w:r>
            <w:r>
              <w:rPr>
                <w:spacing w:val="-2"/>
              </w:rPr>
              <w:t>Scope</w:t>
            </w:r>
          </w:p>
        </w:tc>
      </w:tr>
      <w:tr w:rsidR="00D610BB" w14:paraId="798CA517" w14:textId="77777777" w:rsidTr="00B75FBA">
        <w:tc>
          <w:tcPr>
            <w:tcW w:w="2031" w:type="dxa"/>
            <w:tcBorders>
              <w:top w:val="nil"/>
              <w:bottom w:val="nil"/>
            </w:tcBorders>
          </w:tcPr>
          <w:p w14:paraId="0472DC48" w14:textId="6147C49C" w:rsidR="00D610BB" w:rsidRPr="00BD6DDB" w:rsidRDefault="00BD6DDB" w:rsidP="000C4339">
            <w:pPr>
              <w:pStyle w:val="BodyText"/>
              <w:spacing w:before="120"/>
              <w:rPr>
                <w:b/>
                <w:color w:val="EEECE1" w:themeColor="background2"/>
                <w:sz w:val="20"/>
              </w:rPr>
            </w:pPr>
            <w:r w:rsidRPr="00BD6DDB">
              <w:rPr>
                <w:b/>
                <w:color w:val="EEECE1" w:themeColor="background2"/>
                <w:sz w:val="20"/>
              </w:rPr>
              <w:t>January 15, 2024</w:t>
            </w:r>
          </w:p>
        </w:tc>
        <w:tc>
          <w:tcPr>
            <w:tcW w:w="5025" w:type="dxa"/>
          </w:tcPr>
          <w:p w14:paraId="457957CD" w14:textId="7EC7067B" w:rsidR="00D610BB" w:rsidRDefault="00D610BB" w:rsidP="000C4339">
            <w:pPr>
              <w:pStyle w:val="BodyText"/>
              <w:spacing w:before="120"/>
              <w:rPr>
                <w:b/>
                <w:sz w:val="20"/>
              </w:rPr>
            </w:pPr>
            <w:r>
              <w:t xml:space="preserve">Reference to “Executive Programs and Services page” replaced with </w:t>
            </w:r>
            <w:r>
              <w:rPr>
                <w:spacing w:val="-2"/>
              </w:rPr>
              <w:t>“OPS</w:t>
            </w:r>
            <w:r>
              <w:rPr>
                <w:spacing w:val="-15"/>
              </w:rPr>
              <w:t xml:space="preserve"> </w:t>
            </w:r>
            <w:r>
              <w:rPr>
                <w:spacing w:val="-2"/>
              </w:rPr>
              <w:t>Leadership</w:t>
            </w:r>
            <w:r>
              <w:rPr>
                <w:spacing w:val="-15"/>
              </w:rPr>
              <w:t xml:space="preserve"> </w:t>
            </w:r>
            <w:r>
              <w:rPr>
                <w:spacing w:val="-2"/>
              </w:rPr>
              <w:t>Practices</w:t>
            </w:r>
            <w:r>
              <w:rPr>
                <w:spacing w:val="-14"/>
              </w:rPr>
              <w:t xml:space="preserve"> </w:t>
            </w:r>
            <w:r>
              <w:rPr>
                <w:spacing w:val="-2"/>
              </w:rPr>
              <w:t>page</w:t>
            </w:r>
            <w:r>
              <w:rPr>
                <w:spacing w:val="-15"/>
              </w:rPr>
              <w:t xml:space="preserve"> </w:t>
            </w:r>
            <w:r>
              <w:rPr>
                <w:spacing w:val="-2"/>
              </w:rPr>
              <w:t xml:space="preserve">on </w:t>
            </w:r>
            <w:r>
              <w:t xml:space="preserve">the </w:t>
            </w:r>
            <w:proofErr w:type="spellStart"/>
            <w:r>
              <w:t>InsideOPS</w:t>
            </w:r>
            <w:proofErr w:type="spellEnd"/>
            <w:r>
              <w:t>”</w:t>
            </w:r>
          </w:p>
        </w:tc>
        <w:tc>
          <w:tcPr>
            <w:tcW w:w="2694" w:type="dxa"/>
          </w:tcPr>
          <w:p w14:paraId="5B2A1C4D" w14:textId="345098EA" w:rsidR="00D610BB" w:rsidRDefault="00D610BB" w:rsidP="000C4339">
            <w:pPr>
              <w:pStyle w:val="BodyText"/>
              <w:spacing w:before="120"/>
              <w:rPr>
                <w:b/>
                <w:sz w:val="20"/>
              </w:rPr>
            </w:pPr>
            <w:r>
              <w:rPr>
                <w:spacing w:val="-2"/>
              </w:rPr>
              <w:t>Throughout</w:t>
            </w:r>
          </w:p>
        </w:tc>
      </w:tr>
      <w:tr w:rsidR="00D610BB" w14:paraId="2F500654" w14:textId="77777777" w:rsidTr="00B75FBA">
        <w:tc>
          <w:tcPr>
            <w:tcW w:w="2031" w:type="dxa"/>
            <w:tcBorders>
              <w:top w:val="nil"/>
              <w:bottom w:val="nil"/>
            </w:tcBorders>
          </w:tcPr>
          <w:p w14:paraId="02EE2817" w14:textId="760EBDCD" w:rsidR="00D610BB" w:rsidRDefault="00AF404A" w:rsidP="000C4339">
            <w:pPr>
              <w:pStyle w:val="BodyText"/>
              <w:spacing w:before="120"/>
              <w:rPr>
                <w:b/>
                <w:sz w:val="20"/>
              </w:rPr>
            </w:pPr>
            <w:r w:rsidRPr="00BD6DDB">
              <w:rPr>
                <w:b/>
                <w:color w:val="EEECE1" w:themeColor="background2"/>
                <w:sz w:val="20"/>
              </w:rPr>
              <w:t>January 15, 2024</w:t>
            </w:r>
          </w:p>
        </w:tc>
        <w:tc>
          <w:tcPr>
            <w:tcW w:w="5025" w:type="dxa"/>
          </w:tcPr>
          <w:p w14:paraId="0584B27B" w14:textId="07473C45" w:rsidR="00D610BB" w:rsidRDefault="00D610BB" w:rsidP="000C4339">
            <w:pPr>
              <w:pStyle w:val="BodyText"/>
              <w:spacing w:before="120"/>
              <w:rPr>
                <w:b/>
                <w:sz w:val="20"/>
              </w:rPr>
            </w:pPr>
            <w:r>
              <w:t>“Management</w:t>
            </w:r>
            <w:r>
              <w:rPr>
                <w:spacing w:val="-10"/>
              </w:rPr>
              <w:t xml:space="preserve"> </w:t>
            </w:r>
            <w:r>
              <w:t>and</w:t>
            </w:r>
            <w:r>
              <w:rPr>
                <w:spacing w:val="-9"/>
              </w:rPr>
              <w:t xml:space="preserve"> </w:t>
            </w:r>
            <w:r>
              <w:t>Use</w:t>
            </w:r>
            <w:r>
              <w:rPr>
                <w:spacing w:val="-9"/>
              </w:rPr>
              <w:t xml:space="preserve"> </w:t>
            </w:r>
            <w:r>
              <w:t>of</w:t>
            </w:r>
            <w:r>
              <w:rPr>
                <w:spacing w:val="-8"/>
              </w:rPr>
              <w:t xml:space="preserve"> </w:t>
            </w:r>
            <w:r>
              <w:t>Information and</w:t>
            </w:r>
            <w:r>
              <w:rPr>
                <w:spacing w:val="-13"/>
              </w:rPr>
              <w:t xml:space="preserve"> </w:t>
            </w:r>
            <w:r>
              <w:t>Information</w:t>
            </w:r>
            <w:r>
              <w:rPr>
                <w:spacing w:val="-11"/>
              </w:rPr>
              <w:t xml:space="preserve"> </w:t>
            </w:r>
            <w:r>
              <w:t>Technology</w:t>
            </w:r>
            <w:r>
              <w:rPr>
                <w:spacing w:val="-12"/>
              </w:rPr>
              <w:t xml:space="preserve"> </w:t>
            </w:r>
            <w:r>
              <w:t>Directive and the Corporate Policy on Recordkeeping” replaced with “Governance and Management of Information Directive “</w:t>
            </w:r>
          </w:p>
        </w:tc>
        <w:tc>
          <w:tcPr>
            <w:tcW w:w="2694" w:type="dxa"/>
          </w:tcPr>
          <w:p w14:paraId="4EBFCE09" w14:textId="52DFEA53" w:rsidR="00D610BB" w:rsidRDefault="00D610BB" w:rsidP="000C4339">
            <w:pPr>
              <w:pStyle w:val="BodyText"/>
              <w:spacing w:before="120"/>
              <w:rPr>
                <w:b/>
                <w:sz w:val="20"/>
              </w:rPr>
            </w:pPr>
            <w:r>
              <w:rPr>
                <w:spacing w:val="-2"/>
              </w:rPr>
              <w:t xml:space="preserve">Mandatory </w:t>
            </w:r>
            <w:r>
              <w:t>Requirements</w:t>
            </w:r>
            <w:r>
              <w:rPr>
                <w:spacing w:val="-17"/>
              </w:rPr>
              <w:t xml:space="preserve"> </w:t>
            </w:r>
            <w:r>
              <w:t xml:space="preserve">- </w:t>
            </w:r>
            <w:r>
              <w:rPr>
                <w:spacing w:val="-2"/>
              </w:rPr>
              <w:t>General</w:t>
            </w:r>
          </w:p>
        </w:tc>
      </w:tr>
      <w:tr w:rsidR="00D610BB" w14:paraId="3AD4E4E5" w14:textId="77777777" w:rsidTr="00B75FBA">
        <w:tc>
          <w:tcPr>
            <w:tcW w:w="2031" w:type="dxa"/>
            <w:tcBorders>
              <w:top w:val="nil"/>
              <w:bottom w:val="nil"/>
            </w:tcBorders>
          </w:tcPr>
          <w:p w14:paraId="7E8628FB" w14:textId="6960BD12" w:rsidR="00D610BB" w:rsidRDefault="00AF404A" w:rsidP="000C4339">
            <w:pPr>
              <w:pStyle w:val="BodyText"/>
              <w:spacing w:before="120"/>
              <w:rPr>
                <w:b/>
                <w:sz w:val="20"/>
              </w:rPr>
            </w:pPr>
            <w:r w:rsidRPr="00BD6DDB">
              <w:rPr>
                <w:b/>
                <w:color w:val="EEECE1" w:themeColor="background2"/>
                <w:sz w:val="20"/>
              </w:rPr>
              <w:t>January 15, 2024</w:t>
            </w:r>
          </w:p>
        </w:tc>
        <w:tc>
          <w:tcPr>
            <w:tcW w:w="5025" w:type="dxa"/>
          </w:tcPr>
          <w:p w14:paraId="7BDF0F21" w14:textId="732D4206" w:rsidR="00D610BB" w:rsidRDefault="00D610BB" w:rsidP="000C4339">
            <w:pPr>
              <w:pStyle w:val="BodyText"/>
              <w:spacing w:before="120"/>
              <w:rPr>
                <w:b/>
                <w:sz w:val="20"/>
              </w:rPr>
            </w:pPr>
            <w:r>
              <w:t>“Employment advertisements” changed</w:t>
            </w:r>
            <w:r>
              <w:rPr>
                <w:spacing w:val="-13"/>
              </w:rPr>
              <w:t xml:space="preserve"> </w:t>
            </w:r>
            <w:r>
              <w:t>to”</w:t>
            </w:r>
            <w:r>
              <w:rPr>
                <w:spacing w:val="-13"/>
              </w:rPr>
              <w:t xml:space="preserve"> </w:t>
            </w:r>
            <w:r>
              <w:t>job</w:t>
            </w:r>
            <w:r>
              <w:rPr>
                <w:spacing w:val="-11"/>
              </w:rPr>
              <w:t xml:space="preserve"> </w:t>
            </w:r>
            <w:r>
              <w:t>advertisements”</w:t>
            </w:r>
          </w:p>
        </w:tc>
        <w:tc>
          <w:tcPr>
            <w:tcW w:w="2694" w:type="dxa"/>
          </w:tcPr>
          <w:p w14:paraId="37545F32" w14:textId="2A4AD226" w:rsidR="00D610BB" w:rsidRDefault="00D610BB" w:rsidP="000C4339">
            <w:pPr>
              <w:pStyle w:val="BodyText"/>
              <w:spacing w:before="120"/>
              <w:rPr>
                <w:b/>
                <w:sz w:val="20"/>
              </w:rPr>
            </w:pPr>
            <w:r>
              <w:rPr>
                <w:spacing w:val="-2"/>
              </w:rPr>
              <w:t>Throughout</w:t>
            </w:r>
          </w:p>
        </w:tc>
      </w:tr>
      <w:tr w:rsidR="00D610BB" w14:paraId="3A909D57" w14:textId="77777777" w:rsidTr="00B75FBA">
        <w:tc>
          <w:tcPr>
            <w:tcW w:w="2031" w:type="dxa"/>
            <w:tcBorders>
              <w:top w:val="nil"/>
              <w:bottom w:val="nil"/>
            </w:tcBorders>
          </w:tcPr>
          <w:p w14:paraId="2FC78E39" w14:textId="35025618" w:rsidR="00D610BB" w:rsidRDefault="00AF404A" w:rsidP="000C4339">
            <w:pPr>
              <w:pStyle w:val="BodyText"/>
              <w:spacing w:before="120"/>
              <w:rPr>
                <w:b/>
                <w:sz w:val="20"/>
              </w:rPr>
            </w:pPr>
            <w:r w:rsidRPr="00BD6DDB">
              <w:rPr>
                <w:b/>
                <w:color w:val="EEECE1" w:themeColor="background2"/>
                <w:sz w:val="20"/>
              </w:rPr>
              <w:t>January 15, 2024</w:t>
            </w:r>
          </w:p>
        </w:tc>
        <w:tc>
          <w:tcPr>
            <w:tcW w:w="5025" w:type="dxa"/>
          </w:tcPr>
          <w:p w14:paraId="15A7F095" w14:textId="136CB9EC" w:rsidR="00D610BB" w:rsidRDefault="00D610BB" w:rsidP="000C4339">
            <w:pPr>
              <w:pStyle w:val="BodyText"/>
              <w:spacing w:before="120"/>
              <w:rPr>
                <w:b/>
                <w:sz w:val="20"/>
              </w:rPr>
            </w:pPr>
            <w:r>
              <w:t>“Office of the Public Service Commission”</w:t>
            </w:r>
            <w:r>
              <w:rPr>
                <w:spacing w:val="-19"/>
              </w:rPr>
              <w:t xml:space="preserve"> </w:t>
            </w:r>
            <w:r>
              <w:t>replaced</w:t>
            </w:r>
            <w:r>
              <w:rPr>
                <w:spacing w:val="-17"/>
              </w:rPr>
              <w:t xml:space="preserve"> </w:t>
            </w:r>
            <w:r>
              <w:t>with</w:t>
            </w:r>
            <w:r>
              <w:rPr>
                <w:spacing w:val="-16"/>
              </w:rPr>
              <w:t xml:space="preserve"> </w:t>
            </w:r>
            <w:r>
              <w:t xml:space="preserve">the </w:t>
            </w:r>
            <w:r>
              <w:rPr>
                <w:spacing w:val="-2"/>
              </w:rPr>
              <w:t>“Centre</w:t>
            </w:r>
            <w:r>
              <w:rPr>
                <w:spacing w:val="-15"/>
              </w:rPr>
              <w:t xml:space="preserve"> </w:t>
            </w:r>
            <w:r>
              <w:rPr>
                <w:spacing w:val="-2"/>
              </w:rPr>
              <w:t>for</w:t>
            </w:r>
            <w:r>
              <w:rPr>
                <w:spacing w:val="-15"/>
              </w:rPr>
              <w:t xml:space="preserve"> </w:t>
            </w:r>
            <w:r>
              <w:rPr>
                <w:spacing w:val="-2"/>
              </w:rPr>
              <w:t>People,</w:t>
            </w:r>
            <w:r>
              <w:rPr>
                <w:spacing w:val="-14"/>
              </w:rPr>
              <w:t xml:space="preserve"> </w:t>
            </w:r>
            <w:r>
              <w:rPr>
                <w:spacing w:val="-2"/>
              </w:rPr>
              <w:t>Culture</w:t>
            </w:r>
            <w:r>
              <w:rPr>
                <w:spacing w:val="-15"/>
              </w:rPr>
              <w:t xml:space="preserve"> </w:t>
            </w:r>
            <w:r>
              <w:rPr>
                <w:spacing w:val="-2"/>
              </w:rPr>
              <w:t>and Talent”</w:t>
            </w:r>
          </w:p>
        </w:tc>
        <w:tc>
          <w:tcPr>
            <w:tcW w:w="2694" w:type="dxa"/>
          </w:tcPr>
          <w:p w14:paraId="66C54FBB" w14:textId="4D255C77" w:rsidR="00D610BB" w:rsidRDefault="00D610BB" w:rsidP="000C4339">
            <w:pPr>
              <w:pStyle w:val="BodyText"/>
              <w:spacing w:before="120"/>
              <w:rPr>
                <w:b/>
                <w:sz w:val="20"/>
              </w:rPr>
            </w:pPr>
            <w:r>
              <w:rPr>
                <w:spacing w:val="-2"/>
              </w:rPr>
              <w:t>Throughout</w:t>
            </w:r>
          </w:p>
        </w:tc>
      </w:tr>
      <w:tr w:rsidR="00D610BB" w14:paraId="35B98FCE" w14:textId="77777777" w:rsidTr="00B75FBA">
        <w:tc>
          <w:tcPr>
            <w:tcW w:w="2031" w:type="dxa"/>
            <w:tcBorders>
              <w:top w:val="nil"/>
              <w:bottom w:val="nil"/>
            </w:tcBorders>
          </w:tcPr>
          <w:p w14:paraId="0DC06B61" w14:textId="59C09F77" w:rsidR="00D610BB" w:rsidRDefault="00AF404A" w:rsidP="000C4339">
            <w:pPr>
              <w:pStyle w:val="BodyText"/>
              <w:spacing w:before="120"/>
              <w:rPr>
                <w:b/>
                <w:sz w:val="20"/>
              </w:rPr>
            </w:pPr>
            <w:r w:rsidRPr="00BD6DDB">
              <w:rPr>
                <w:b/>
                <w:color w:val="EEECE1" w:themeColor="background2"/>
                <w:sz w:val="20"/>
              </w:rPr>
              <w:t>January 15, 2024</w:t>
            </w:r>
          </w:p>
        </w:tc>
        <w:tc>
          <w:tcPr>
            <w:tcW w:w="5025" w:type="dxa"/>
          </w:tcPr>
          <w:p w14:paraId="29E4181E" w14:textId="465F655E" w:rsidR="00D610BB" w:rsidRDefault="00D610BB" w:rsidP="000C4339">
            <w:pPr>
              <w:pStyle w:val="BodyText"/>
              <w:spacing w:before="120"/>
              <w:rPr>
                <w:b/>
                <w:sz w:val="20"/>
              </w:rPr>
            </w:pPr>
            <w:r>
              <w:rPr>
                <w:spacing w:val="-2"/>
              </w:rPr>
              <w:t>“Office</w:t>
            </w:r>
            <w:r>
              <w:rPr>
                <w:spacing w:val="-17"/>
              </w:rPr>
              <w:t xml:space="preserve"> </w:t>
            </w:r>
            <w:r>
              <w:rPr>
                <w:spacing w:val="-2"/>
              </w:rPr>
              <w:t>of</w:t>
            </w:r>
            <w:r>
              <w:rPr>
                <w:spacing w:val="-15"/>
              </w:rPr>
              <w:t xml:space="preserve"> </w:t>
            </w:r>
            <w:r>
              <w:rPr>
                <w:spacing w:val="-2"/>
              </w:rPr>
              <w:t>Francophone</w:t>
            </w:r>
            <w:r>
              <w:rPr>
                <w:spacing w:val="-14"/>
              </w:rPr>
              <w:t xml:space="preserve"> </w:t>
            </w:r>
            <w:r>
              <w:rPr>
                <w:spacing w:val="-2"/>
              </w:rPr>
              <w:t xml:space="preserve">Affairs” </w:t>
            </w:r>
            <w:r>
              <w:t>replaced with “Ministry of Francophone Affairs”</w:t>
            </w:r>
          </w:p>
        </w:tc>
        <w:tc>
          <w:tcPr>
            <w:tcW w:w="2694" w:type="dxa"/>
          </w:tcPr>
          <w:p w14:paraId="2E7E135D" w14:textId="54C0A2B6" w:rsidR="00D610BB" w:rsidRDefault="00D610BB" w:rsidP="000C4339">
            <w:pPr>
              <w:pStyle w:val="BodyText"/>
              <w:spacing w:before="120"/>
              <w:rPr>
                <w:b/>
                <w:sz w:val="20"/>
              </w:rPr>
            </w:pPr>
            <w:r>
              <w:rPr>
                <w:spacing w:val="-2"/>
              </w:rPr>
              <w:t>Throughout</w:t>
            </w:r>
          </w:p>
        </w:tc>
      </w:tr>
      <w:tr w:rsidR="00D610BB" w14:paraId="12DB2E37" w14:textId="77777777" w:rsidTr="00B75FBA">
        <w:tc>
          <w:tcPr>
            <w:tcW w:w="2031" w:type="dxa"/>
            <w:tcBorders>
              <w:top w:val="nil"/>
              <w:bottom w:val="nil"/>
            </w:tcBorders>
          </w:tcPr>
          <w:p w14:paraId="3FCD65B4" w14:textId="4C4D5413" w:rsidR="00D610BB" w:rsidRDefault="00AF404A" w:rsidP="000C4339">
            <w:pPr>
              <w:pStyle w:val="BodyText"/>
              <w:spacing w:before="120"/>
              <w:rPr>
                <w:b/>
                <w:sz w:val="20"/>
              </w:rPr>
            </w:pPr>
            <w:r w:rsidRPr="00BD6DDB">
              <w:rPr>
                <w:b/>
                <w:color w:val="EEECE1" w:themeColor="background2"/>
                <w:sz w:val="20"/>
              </w:rPr>
              <w:t>January 15, 2024</w:t>
            </w:r>
          </w:p>
        </w:tc>
        <w:tc>
          <w:tcPr>
            <w:tcW w:w="5025" w:type="dxa"/>
          </w:tcPr>
          <w:p w14:paraId="45C3801C" w14:textId="2194050D" w:rsidR="00D610BB" w:rsidRDefault="00D610BB" w:rsidP="000C4339">
            <w:pPr>
              <w:pStyle w:val="BodyText"/>
              <w:spacing w:before="120"/>
              <w:rPr>
                <w:b/>
                <w:sz w:val="20"/>
              </w:rPr>
            </w:pPr>
            <w:r>
              <w:t xml:space="preserve">“Ministry of Government and </w:t>
            </w:r>
            <w:r>
              <w:rPr>
                <w:spacing w:val="-2"/>
              </w:rPr>
              <w:t>Consumer</w:t>
            </w:r>
            <w:r>
              <w:rPr>
                <w:spacing w:val="-17"/>
              </w:rPr>
              <w:t xml:space="preserve"> </w:t>
            </w:r>
            <w:r>
              <w:rPr>
                <w:spacing w:val="-2"/>
              </w:rPr>
              <w:t>Services”</w:t>
            </w:r>
            <w:r>
              <w:rPr>
                <w:spacing w:val="-15"/>
              </w:rPr>
              <w:t xml:space="preserve"> </w:t>
            </w:r>
            <w:r>
              <w:rPr>
                <w:spacing w:val="-2"/>
              </w:rPr>
              <w:t>replaced</w:t>
            </w:r>
            <w:r>
              <w:rPr>
                <w:spacing w:val="-14"/>
              </w:rPr>
              <w:t xml:space="preserve"> </w:t>
            </w:r>
            <w:r>
              <w:rPr>
                <w:spacing w:val="-2"/>
              </w:rPr>
              <w:t xml:space="preserve">with </w:t>
            </w:r>
            <w:r>
              <w:t>Treasury Board Secretariat</w:t>
            </w:r>
          </w:p>
        </w:tc>
        <w:tc>
          <w:tcPr>
            <w:tcW w:w="2694" w:type="dxa"/>
          </w:tcPr>
          <w:p w14:paraId="78168437" w14:textId="46927CF8" w:rsidR="00D610BB" w:rsidRDefault="00D610BB" w:rsidP="000C4339">
            <w:pPr>
              <w:pStyle w:val="BodyText"/>
              <w:spacing w:before="120"/>
              <w:rPr>
                <w:b/>
                <w:sz w:val="20"/>
              </w:rPr>
            </w:pPr>
            <w:r>
              <w:rPr>
                <w:spacing w:val="-2"/>
              </w:rPr>
              <w:t>Throughout</w:t>
            </w:r>
          </w:p>
        </w:tc>
      </w:tr>
      <w:tr w:rsidR="00D610BB" w14:paraId="5D19D582" w14:textId="77777777" w:rsidTr="00B75FBA">
        <w:tc>
          <w:tcPr>
            <w:tcW w:w="2031" w:type="dxa"/>
            <w:tcBorders>
              <w:top w:val="nil"/>
              <w:bottom w:val="nil"/>
            </w:tcBorders>
          </w:tcPr>
          <w:p w14:paraId="23FE6236" w14:textId="11816E3B" w:rsidR="00D610BB" w:rsidRDefault="00AF404A" w:rsidP="000C4339">
            <w:pPr>
              <w:pStyle w:val="BodyText"/>
              <w:spacing w:before="120"/>
              <w:rPr>
                <w:b/>
                <w:sz w:val="20"/>
              </w:rPr>
            </w:pPr>
            <w:r w:rsidRPr="00BD6DDB">
              <w:rPr>
                <w:b/>
                <w:color w:val="EEECE1" w:themeColor="background2"/>
                <w:sz w:val="20"/>
              </w:rPr>
              <w:t>January 15, 2024</w:t>
            </w:r>
          </w:p>
        </w:tc>
        <w:tc>
          <w:tcPr>
            <w:tcW w:w="5025" w:type="dxa"/>
          </w:tcPr>
          <w:p w14:paraId="710A7D38" w14:textId="7CD1073D" w:rsidR="00D610BB" w:rsidRDefault="00D610BB" w:rsidP="000C4339">
            <w:pPr>
              <w:pStyle w:val="BodyText"/>
              <w:spacing w:before="120"/>
              <w:rPr>
                <w:b/>
                <w:sz w:val="20"/>
              </w:rPr>
            </w:pPr>
            <w:r>
              <w:t>Clarified</w:t>
            </w:r>
            <w:r>
              <w:rPr>
                <w:spacing w:val="-9"/>
              </w:rPr>
              <w:t xml:space="preserve"> </w:t>
            </w:r>
            <w:r>
              <w:t>that</w:t>
            </w:r>
            <w:r>
              <w:rPr>
                <w:spacing w:val="-9"/>
              </w:rPr>
              <w:t xml:space="preserve"> </w:t>
            </w:r>
            <w:r>
              <w:t>the</w:t>
            </w:r>
            <w:r>
              <w:rPr>
                <w:spacing w:val="-9"/>
              </w:rPr>
              <w:t xml:space="preserve"> </w:t>
            </w:r>
            <w:r>
              <w:t>provision</w:t>
            </w:r>
            <w:r>
              <w:rPr>
                <w:spacing w:val="-9"/>
              </w:rPr>
              <w:t xml:space="preserve"> </w:t>
            </w:r>
            <w:r>
              <w:t>applies to “eligible” former employees.</w:t>
            </w:r>
          </w:p>
        </w:tc>
        <w:tc>
          <w:tcPr>
            <w:tcW w:w="2694" w:type="dxa"/>
          </w:tcPr>
          <w:p w14:paraId="3A72B1C0" w14:textId="7A0FA47F" w:rsidR="00D610BB" w:rsidRDefault="00D610BB" w:rsidP="000C4339">
            <w:pPr>
              <w:pStyle w:val="BodyText"/>
              <w:spacing w:before="120"/>
              <w:rPr>
                <w:b/>
                <w:sz w:val="20"/>
              </w:rPr>
            </w:pPr>
            <w:r>
              <w:t>Recruitment</w:t>
            </w:r>
            <w:r>
              <w:rPr>
                <w:spacing w:val="-17"/>
              </w:rPr>
              <w:t xml:space="preserve"> </w:t>
            </w:r>
            <w:r>
              <w:t xml:space="preserve">and Selection - </w:t>
            </w:r>
            <w:r>
              <w:rPr>
                <w:spacing w:val="-2"/>
              </w:rPr>
              <w:t>Recruitment</w:t>
            </w:r>
          </w:p>
        </w:tc>
      </w:tr>
      <w:tr w:rsidR="00D610BB" w14:paraId="4641C2A5" w14:textId="77777777" w:rsidTr="00B75FBA">
        <w:tc>
          <w:tcPr>
            <w:tcW w:w="2031" w:type="dxa"/>
            <w:tcBorders>
              <w:top w:val="nil"/>
              <w:bottom w:val="nil"/>
            </w:tcBorders>
          </w:tcPr>
          <w:p w14:paraId="061E2C42" w14:textId="7342A2B5" w:rsidR="00D610BB" w:rsidRDefault="00AF404A" w:rsidP="000C4339">
            <w:pPr>
              <w:pStyle w:val="BodyText"/>
              <w:spacing w:before="120"/>
              <w:rPr>
                <w:b/>
                <w:sz w:val="20"/>
              </w:rPr>
            </w:pPr>
            <w:r w:rsidRPr="00BD6DDB">
              <w:rPr>
                <w:b/>
                <w:color w:val="EEECE1" w:themeColor="background2"/>
                <w:sz w:val="20"/>
              </w:rPr>
              <w:t>January 15, 2024</w:t>
            </w:r>
          </w:p>
        </w:tc>
        <w:tc>
          <w:tcPr>
            <w:tcW w:w="5025" w:type="dxa"/>
          </w:tcPr>
          <w:p w14:paraId="4E9481D8" w14:textId="7FE47869" w:rsidR="00D610BB" w:rsidRDefault="00D610BB" w:rsidP="000C4339">
            <w:pPr>
              <w:pStyle w:val="BodyText"/>
              <w:spacing w:before="120"/>
              <w:rPr>
                <w:b/>
                <w:sz w:val="20"/>
              </w:rPr>
            </w:pPr>
            <w:r>
              <w:t>Clarified</w:t>
            </w:r>
            <w:r>
              <w:rPr>
                <w:spacing w:val="-5"/>
              </w:rPr>
              <w:t xml:space="preserve"> </w:t>
            </w:r>
            <w:r>
              <w:t>that</w:t>
            </w:r>
            <w:r>
              <w:rPr>
                <w:spacing w:val="-3"/>
              </w:rPr>
              <w:t xml:space="preserve"> </w:t>
            </w:r>
            <w:r>
              <w:t>employer</w:t>
            </w:r>
            <w:r>
              <w:rPr>
                <w:spacing w:val="-4"/>
              </w:rPr>
              <w:t xml:space="preserve"> </w:t>
            </w:r>
            <w:r>
              <w:t>discretion</w:t>
            </w:r>
            <w:r>
              <w:rPr>
                <w:spacing w:val="-2"/>
              </w:rPr>
              <w:t xml:space="preserve"> </w:t>
            </w:r>
            <w:r>
              <w:rPr>
                <w:spacing w:val="-5"/>
              </w:rPr>
              <w:t>in</w:t>
            </w:r>
            <w:r>
              <w:t xml:space="preserve"> approving</w:t>
            </w:r>
            <w:r>
              <w:rPr>
                <w:spacing w:val="-3"/>
              </w:rPr>
              <w:t xml:space="preserve"> </w:t>
            </w:r>
            <w:r>
              <w:t>voluntary</w:t>
            </w:r>
            <w:r>
              <w:rPr>
                <w:spacing w:val="-5"/>
              </w:rPr>
              <w:t xml:space="preserve"> </w:t>
            </w:r>
            <w:r>
              <w:t>exits</w:t>
            </w:r>
            <w:r>
              <w:rPr>
                <w:spacing w:val="-3"/>
              </w:rPr>
              <w:t xml:space="preserve"> </w:t>
            </w:r>
            <w:r>
              <w:rPr>
                <w:spacing w:val="-2"/>
              </w:rPr>
              <w:t>includes</w:t>
            </w:r>
            <w:r>
              <w:t xml:space="preserve"> an</w:t>
            </w:r>
            <w:r>
              <w:rPr>
                <w:spacing w:val="-1"/>
              </w:rPr>
              <w:t xml:space="preserve"> </w:t>
            </w:r>
            <w:r>
              <w:t>“assessment</w:t>
            </w:r>
            <w:r>
              <w:rPr>
                <w:spacing w:val="-4"/>
              </w:rPr>
              <w:t xml:space="preserve"> </w:t>
            </w:r>
            <w:r>
              <w:t>of”</w:t>
            </w:r>
            <w:r>
              <w:rPr>
                <w:spacing w:val="-2"/>
              </w:rPr>
              <w:t xml:space="preserve"> </w:t>
            </w:r>
            <w:r>
              <w:t>merit</w:t>
            </w:r>
            <w:r>
              <w:rPr>
                <w:spacing w:val="-2"/>
              </w:rPr>
              <w:t xml:space="preserve"> </w:t>
            </w:r>
            <w:r>
              <w:t xml:space="preserve">and </w:t>
            </w:r>
            <w:r>
              <w:rPr>
                <w:spacing w:val="-4"/>
              </w:rPr>
              <w:t>that</w:t>
            </w:r>
            <w:r>
              <w:t xml:space="preserve"> job</w:t>
            </w:r>
            <w:r>
              <w:rPr>
                <w:spacing w:val="-2"/>
              </w:rPr>
              <w:t xml:space="preserve"> </w:t>
            </w:r>
            <w:r>
              <w:t>offers</w:t>
            </w:r>
            <w:r>
              <w:rPr>
                <w:spacing w:val="-3"/>
              </w:rPr>
              <w:t xml:space="preserve"> </w:t>
            </w:r>
            <w:r>
              <w:t>under</w:t>
            </w:r>
            <w:r>
              <w:rPr>
                <w:spacing w:val="-5"/>
              </w:rPr>
              <w:t xml:space="preserve"> </w:t>
            </w:r>
            <w:r>
              <w:t>targeted</w:t>
            </w:r>
            <w:r>
              <w:rPr>
                <w:spacing w:val="-1"/>
              </w:rPr>
              <w:t xml:space="preserve"> </w:t>
            </w:r>
            <w:r>
              <w:rPr>
                <w:spacing w:val="-2"/>
              </w:rPr>
              <w:t>direct</w:t>
            </w:r>
            <w:r>
              <w:t xml:space="preserve"> assignment</w:t>
            </w:r>
            <w:r>
              <w:rPr>
                <w:spacing w:val="-6"/>
              </w:rPr>
              <w:t xml:space="preserve"> </w:t>
            </w:r>
            <w:r>
              <w:t>(employees</w:t>
            </w:r>
            <w:r>
              <w:rPr>
                <w:spacing w:val="-6"/>
              </w:rPr>
              <w:t xml:space="preserve"> </w:t>
            </w:r>
            <w:r>
              <w:rPr>
                <w:spacing w:val="-4"/>
              </w:rPr>
              <w:t>under</w:t>
            </w:r>
            <w:r>
              <w:t xml:space="preserve"> notice</w:t>
            </w:r>
            <w:r>
              <w:rPr>
                <w:spacing w:val="-2"/>
              </w:rPr>
              <w:t xml:space="preserve"> </w:t>
            </w:r>
            <w:r>
              <w:t>of layoff)</w:t>
            </w:r>
            <w:r>
              <w:rPr>
                <w:spacing w:val="-2"/>
              </w:rPr>
              <w:t xml:space="preserve"> </w:t>
            </w:r>
            <w:r>
              <w:t>cannot</w:t>
            </w:r>
            <w:r>
              <w:rPr>
                <w:spacing w:val="-3"/>
              </w:rPr>
              <w:t xml:space="preserve"> </w:t>
            </w:r>
            <w:r>
              <w:t>be</w:t>
            </w:r>
            <w:r>
              <w:rPr>
                <w:spacing w:val="-1"/>
              </w:rPr>
              <w:t xml:space="preserve"> </w:t>
            </w:r>
            <w:r>
              <w:rPr>
                <w:spacing w:val="-4"/>
              </w:rPr>
              <w:t>made</w:t>
            </w:r>
            <w:r>
              <w:t xml:space="preserve"> until</w:t>
            </w:r>
            <w:r>
              <w:rPr>
                <w:spacing w:val="-2"/>
              </w:rPr>
              <w:t xml:space="preserve"> </w:t>
            </w:r>
            <w:r>
              <w:t>clearance</w:t>
            </w:r>
            <w:r>
              <w:rPr>
                <w:spacing w:val="-2"/>
              </w:rPr>
              <w:t xml:space="preserve"> </w:t>
            </w:r>
            <w:r>
              <w:t>has</w:t>
            </w:r>
            <w:r>
              <w:rPr>
                <w:spacing w:val="-3"/>
              </w:rPr>
              <w:t xml:space="preserve"> </w:t>
            </w:r>
            <w:r>
              <w:t xml:space="preserve">been </w:t>
            </w:r>
            <w:r>
              <w:rPr>
                <w:spacing w:val="-2"/>
              </w:rPr>
              <w:t>obtained.</w:t>
            </w:r>
          </w:p>
        </w:tc>
        <w:tc>
          <w:tcPr>
            <w:tcW w:w="2694" w:type="dxa"/>
          </w:tcPr>
          <w:p w14:paraId="32461935" w14:textId="04CD2D58" w:rsidR="00D610BB" w:rsidRDefault="00D610BB" w:rsidP="000C4339">
            <w:pPr>
              <w:pStyle w:val="BodyText"/>
              <w:spacing w:before="120"/>
              <w:rPr>
                <w:b/>
                <w:sz w:val="20"/>
              </w:rPr>
            </w:pPr>
            <w:r>
              <w:rPr>
                <w:spacing w:val="-2"/>
              </w:rPr>
              <w:t xml:space="preserve">Workforce </w:t>
            </w:r>
            <w:r>
              <w:t>Adjustment</w:t>
            </w:r>
            <w:r>
              <w:rPr>
                <w:spacing w:val="-4"/>
              </w:rPr>
              <w:t xml:space="preserve"> </w:t>
            </w:r>
            <w:r>
              <w:t>–</w:t>
            </w:r>
            <w:r>
              <w:rPr>
                <w:spacing w:val="-2"/>
              </w:rPr>
              <w:t xml:space="preserve"> Making</w:t>
            </w:r>
            <w:r>
              <w:t xml:space="preserve"> Layoff </w:t>
            </w:r>
            <w:r>
              <w:rPr>
                <w:spacing w:val="-2"/>
              </w:rPr>
              <w:t>Decisions</w:t>
            </w:r>
          </w:p>
        </w:tc>
      </w:tr>
      <w:tr w:rsidR="00D610BB" w14:paraId="4725E6EB" w14:textId="77777777" w:rsidTr="00B75FBA">
        <w:tc>
          <w:tcPr>
            <w:tcW w:w="2031" w:type="dxa"/>
            <w:tcBorders>
              <w:top w:val="nil"/>
              <w:bottom w:val="nil"/>
            </w:tcBorders>
          </w:tcPr>
          <w:p w14:paraId="1F5B4A48" w14:textId="1C3693E3" w:rsidR="00D610BB" w:rsidRDefault="00AF404A" w:rsidP="000C4339">
            <w:pPr>
              <w:pStyle w:val="BodyText"/>
              <w:spacing w:before="120"/>
              <w:rPr>
                <w:b/>
                <w:sz w:val="20"/>
              </w:rPr>
            </w:pPr>
            <w:r w:rsidRPr="00BD6DDB">
              <w:rPr>
                <w:b/>
                <w:color w:val="EEECE1" w:themeColor="background2"/>
                <w:sz w:val="20"/>
              </w:rPr>
              <w:t>January 15, 2024</w:t>
            </w:r>
          </w:p>
        </w:tc>
        <w:tc>
          <w:tcPr>
            <w:tcW w:w="5025" w:type="dxa"/>
          </w:tcPr>
          <w:p w14:paraId="0C3D6C13" w14:textId="2934B2E5" w:rsidR="00D610BB" w:rsidRDefault="00D610BB" w:rsidP="003C7D70">
            <w:pPr>
              <w:pStyle w:val="BodyText"/>
              <w:numPr>
                <w:ilvl w:val="0"/>
                <w:numId w:val="21"/>
              </w:numPr>
              <w:spacing w:before="120"/>
              <w:rPr>
                <w:b/>
                <w:sz w:val="20"/>
              </w:rPr>
            </w:pPr>
            <w:r>
              <w:t>Clarified</w:t>
            </w:r>
            <w:r>
              <w:rPr>
                <w:spacing w:val="-5"/>
              </w:rPr>
              <w:t xml:space="preserve"> </w:t>
            </w:r>
            <w:r>
              <w:t>that</w:t>
            </w:r>
            <w:r>
              <w:rPr>
                <w:spacing w:val="-2"/>
              </w:rPr>
              <w:t xml:space="preserve"> </w:t>
            </w:r>
            <w:r>
              <w:t>dismissal</w:t>
            </w:r>
            <w:r>
              <w:rPr>
                <w:spacing w:val="-6"/>
              </w:rPr>
              <w:t xml:space="preserve"> </w:t>
            </w:r>
            <w:r>
              <w:t>during</w:t>
            </w:r>
            <w:r>
              <w:rPr>
                <w:spacing w:val="-4"/>
              </w:rPr>
              <w:t xml:space="preserve"> </w:t>
            </w:r>
            <w:r>
              <w:rPr>
                <w:spacing w:val="-5"/>
              </w:rPr>
              <w:t xml:space="preserve">the </w:t>
            </w:r>
            <w:r>
              <w:t>probationary</w:t>
            </w:r>
            <w:r>
              <w:rPr>
                <w:spacing w:val="-6"/>
              </w:rPr>
              <w:t xml:space="preserve"> </w:t>
            </w:r>
            <w:r>
              <w:t>period</w:t>
            </w:r>
            <w:r>
              <w:rPr>
                <w:spacing w:val="-3"/>
              </w:rPr>
              <w:t xml:space="preserve"> </w:t>
            </w:r>
            <w:r>
              <w:t>includes</w:t>
            </w:r>
            <w:r>
              <w:rPr>
                <w:spacing w:val="-3"/>
              </w:rPr>
              <w:t xml:space="preserve"> </w:t>
            </w:r>
            <w:r>
              <w:rPr>
                <w:spacing w:val="-5"/>
              </w:rPr>
              <w:t>the</w:t>
            </w:r>
            <w:r>
              <w:t xml:space="preserve"> opportunity</w:t>
            </w:r>
            <w:r>
              <w:rPr>
                <w:spacing w:val="-5"/>
              </w:rPr>
              <w:t xml:space="preserve"> </w:t>
            </w:r>
            <w:r>
              <w:t>for</w:t>
            </w:r>
            <w:r>
              <w:rPr>
                <w:spacing w:val="-3"/>
              </w:rPr>
              <w:t xml:space="preserve"> </w:t>
            </w:r>
            <w:r>
              <w:t>the</w:t>
            </w:r>
            <w:r>
              <w:rPr>
                <w:spacing w:val="-2"/>
              </w:rPr>
              <w:t xml:space="preserve"> </w:t>
            </w:r>
            <w:r>
              <w:t>employee</w:t>
            </w:r>
            <w:r>
              <w:rPr>
                <w:spacing w:val="-3"/>
              </w:rPr>
              <w:t xml:space="preserve"> </w:t>
            </w:r>
            <w:r>
              <w:rPr>
                <w:spacing w:val="-5"/>
              </w:rPr>
              <w:t>to</w:t>
            </w:r>
            <w:r>
              <w:t xml:space="preserve"> identify</w:t>
            </w:r>
            <w:r>
              <w:rPr>
                <w:spacing w:val="-1"/>
              </w:rPr>
              <w:t xml:space="preserve"> </w:t>
            </w:r>
            <w:r>
              <w:rPr>
                <w:spacing w:val="-2"/>
              </w:rPr>
              <w:lastRenderedPageBreak/>
              <w:t>employment</w:t>
            </w:r>
            <w:r>
              <w:t xml:space="preserve"> accommodation</w:t>
            </w:r>
            <w:r>
              <w:rPr>
                <w:spacing w:val="-4"/>
              </w:rPr>
              <w:t xml:space="preserve"> </w:t>
            </w:r>
            <w:r>
              <w:t>concerns</w:t>
            </w:r>
            <w:r>
              <w:rPr>
                <w:spacing w:val="-2"/>
              </w:rPr>
              <w:t xml:space="preserve"> </w:t>
            </w:r>
            <w:r>
              <w:t>that</w:t>
            </w:r>
            <w:r>
              <w:rPr>
                <w:spacing w:val="-3"/>
              </w:rPr>
              <w:t xml:space="preserve"> </w:t>
            </w:r>
            <w:r>
              <w:rPr>
                <w:spacing w:val="-5"/>
              </w:rPr>
              <w:t>may</w:t>
            </w:r>
            <w:r>
              <w:t xml:space="preserve"> influence</w:t>
            </w:r>
            <w:r>
              <w:rPr>
                <w:spacing w:val="-3"/>
              </w:rPr>
              <w:t xml:space="preserve"> </w:t>
            </w:r>
            <w:r>
              <w:t>work</w:t>
            </w:r>
            <w:r>
              <w:rPr>
                <w:spacing w:val="-2"/>
              </w:rPr>
              <w:t xml:space="preserve"> performance.</w:t>
            </w:r>
          </w:p>
        </w:tc>
        <w:tc>
          <w:tcPr>
            <w:tcW w:w="2694" w:type="dxa"/>
          </w:tcPr>
          <w:p w14:paraId="2B67C60F" w14:textId="05BA7410" w:rsidR="00D610BB" w:rsidRDefault="00D610BB" w:rsidP="000C4339">
            <w:pPr>
              <w:pStyle w:val="BodyText"/>
              <w:spacing w:before="120"/>
              <w:rPr>
                <w:b/>
                <w:sz w:val="20"/>
              </w:rPr>
            </w:pPr>
            <w:r>
              <w:lastRenderedPageBreak/>
              <w:t>Dismissal</w:t>
            </w:r>
            <w:r>
              <w:rPr>
                <w:spacing w:val="-3"/>
              </w:rPr>
              <w:t xml:space="preserve"> </w:t>
            </w:r>
            <w:r>
              <w:t>During</w:t>
            </w:r>
            <w:r>
              <w:rPr>
                <w:spacing w:val="-1"/>
              </w:rPr>
              <w:t xml:space="preserve"> </w:t>
            </w:r>
            <w:r>
              <w:rPr>
                <w:spacing w:val="-5"/>
              </w:rPr>
              <w:t>the</w:t>
            </w:r>
            <w:r>
              <w:t xml:space="preserve"> Probationary</w:t>
            </w:r>
            <w:r>
              <w:rPr>
                <w:spacing w:val="-4"/>
              </w:rPr>
              <w:t xml:space="preserve"> </w:t>
            </w:r>
            <w:r>
              <w:rPr>
                <w:spacing w:val="-2"/>
              </w:rPr>
              <w:t>period.</w:t>
            </w:r>
          </w:p>
        </w:tc>
      </w:tr>
      <w:tr w:rsidR="00D610BB" w14:paraId="261AC8AA" w14:textId="77777777" w:rsidTr="00B75FBA">
        <w:tc>
          <w:tcPr>
            <w:tcW w:w="2031" w:type="dxa"/>
            <w:tcBorders>
              <w:top w:val="nil"/>
              <w:bottom w:val="nil"/>
            </w:tcBorders>
          </w:tcPr>
          <w:p w14:paraId="424178E1" w14:textId="4E13B5B6" w:rsidR="00D610BB" w:rsidRDefault="00BA1DCA" w:rsidP="000C4339">
            <w:pPr>
              <w:pStyle w:val="BodyText"/>
              <w:spacing w:before="120"/>
              <w:rPr>
                <w:b/>
                <w:sz w:val="20"/>
              </w:rPr>
            </w:pPr>
            <w:r w:rsidRPr="00BD6DDB">
              <w:rPr>
                <w:b/>
                <w:color w:val="EEECE1" w:themeColor="background2"/>
                <w:sz w:val="20"/>
              </w:rPr>
              <w:t>January 15, 2024</w:t>
            </w:r>
          </w:p>
        </w:tc>
        <w:tc>
          <w:tcPr>
            <w:tcW w:w="5025" w:type="dxa"/>
          </w:tcPr>
          <w:p w14:paraId="5FEFCB2A" w14:textId="77777777" w:rsidR="00D610BB" w:rsidRPr="00BD6DDB" w:rsidRDefault="00D610BB" w:rsidP="00BD6DDB">
            <w:pPr>
              <w:pStyle w:val="ListParagraph"/>
              <w:numPr>
                <w:ilvl w:val="0"/>
                <w:numId w:val="25"/>
              </w:numPr>
            </w:pPr>
            <w:r w:rsidRPr="00BD6DDB">
              <w:t>Clarified that approval of new designations, etc. are in accordance with ministry HR delegation of authority instruments.</w:t>
            </w:r>
          </w:p>
          <w:p w14:paraId="64C73424" w14:textId="0D52006C" w:rsidR="00D610BB" w:rsidRPr="00BD6DDB" w:rsidRDefault="00D610BB" w:rsidP="00BD6DDB">
            <w:pPr>
              <w:pStyle w:val="ListParagraph"/>
              <w:numPr>
                <w:ilvl w:val="0"/>
                <w:numId w:val="25"/>
              </w:numPr>
              <w:rPr>
                <w:b/>
                <w:sz w:val="20"/>
              </w:rPr>
            </w:pPr>
            <w:r w:rsidRPr="00BD6DDB">
              <w:t>Added language to reflect that FLS coordinators approve changes made to French-language proficiency requirements of existing designated positions.</w:t>
            </w:r>
          </w:p>
        </w:tc>
        <w:tc>
          <w:tcPr>
            <w:tcW w:w="2694" w:type="dxa"/>
          </w:tcPr>
          <w:p w14:paraId="49283234" w14:textId="3824C5BE" w:rsidR="00D610BB" w:rsidRDefault="00D610BB" w:rsidP="000C4339">
            <w:pPr>
              <w:pStyle w:val="BodyText"/>
              <w:spacing w:before="120"/>
              <w:rPr>
                <w:b/>
                <w:sz w:val="20"/>
              </w:rPr>
            </w:pPr>
            <w:r>
              <w:t xml:space="preserve">Responsibilities – French Language </w:t>
            </w:r>
            <w:r>
              <w:rPr>
                <w:spacing w:val="-2"/>
              </w:rPr>
              <w:t xml:space="preserve">Services </w:t>
            </w:r>
            <w:r>
              <w:t>Coordinators</w:t>
            </w:r>
            <w:r>
              <w:rPr>
                <w:spacing w:val="-17"/>
              </w:rPr>
              <w:t xml:space="preserve"> </w:t>
            </w:r>
            <w:r>
              <w:t>(FLS)</w:t>
            </w:r>
          </w:p>
        </w:tc>
      </w:tr>
      <w:tr w:rsidR="00D610BB" w14:paraId="507920F9" w14:textId="77777777" w:rsidTr="00B75FBA">
        <w:tc>
          <w:tcPr>
            <w:tcW w:w="2031" w:type="dxa"/>
            <w:tcBorders>
              <w:top w:val="nil"/>
            </w:tcBorders>
          </w:tcPr>
          <w:p w14:paraId="29602D7B" w14:textId="377C4801" w:rsidR="00D610BB" w:rsidRDefault="00BA1DCA" w:rsidP="001A6248">
            <w:pPr>
              <w:pStyle w:val="BodyText"/>
              <w:spacing w:before="120"/>
              <w:rPr>
                <w:b/>
                <w:sz w:val="20"/>
              </w:rPr>
            </w:pPr>
            <w:r w:rsidRPr="00BD6DDB">
              <w:rPr>
                <w:b/>
                <w:color w:val="EEECE1" w:themeColor="background2"/>
                <w:sz w:val="20"/>
              </w:rPr>
              <w:t>January 15, 2024</w:t>
            </w:r>
          </w:p>
        </w:tc>
        <w:tc>
          <w:tcPr>
            <w:tcW w:w="5025" w:type="dxa"/>
          </w:tcPr>
          <w:p w14:paraId="69BD80B4" w14:textId="3C2A0F35" w:rsidR="00D610BB" w:rsidRDefault="00D610BB" w:rsidP="00BD6DDB">
            <w:pPr>
              <w:pStyle w:val="ListParagraph"/>
              <w:numPr>
                <w:ilvl w:val="0"/>
                <w:numId w:val="25"/>
              </w:numPr>
              <w:rPr>
                <w:b/>
                <w:sz w:val="20"/>
              </w:rPr>
            </w:pPr>
            <w:r>
              <w:t>Clarified</w:t>
            </w:r>
            <w:r>
              <w:rPr>
                <w:spacing w:val="-2"/>
              </w:rPr>
              <w:t xml:space="preserve"> </w:t>
            </w:r>
            <w:r>
              <w:t>application</w:t>
            </w:r>
            <w:r>
              <w:rPr>
                <w:spacing w:val="-3"/>
              </w:rPr>
              <w:t xml:space="preserve"> </w:t>
            </w:r>
            <w:r>
              <w:t>to</w:t>
            </w:r>
            <w:r>
              <w:rPr>
                <w:spacing w:val="-3"/>
              </w:rPr>
              <w:t xml:space="preserve"> </w:t>
            </w:r>
            <w:r>
              <w:t>current</w:t>
            </w:r>
            <w:r>
              <w:rPr>
                <w:spacing w:val="-1"/>
              </w:rPr>
              <w:t xml:space="preserve"> </w:t>
            </w:r>
            <w:r>
              <w:rPr>
                <w:spacing w:val="-2"/>
              </w:rPr>
              <w:t>public</w:t>
            </w:r>
            <w:r>
              <w:t xml:space="preserve"> servants</w:t>
            </w:r>
            <w:r>
              <w:rPr>
                <w:spacing w:val="-4"/>
              </w:rPr>
              <w:t xml:space="preserve"> </w:t>
            </w:r>
            <w:r>
              <w:t>appointed</w:t>
            </w:r>
            <w:r>
              <w:rPr>
                <w:spacing w:val="-3"/>
              </w:rPr>
              <w:t xml:space="preserve"> </w:t>
            </w:r>
            <w:r>
              <w:t>under</w:t>
            </w:r>
            <w:r>
              <w:rPr>
                <w:spacing w:val="-3"/>
              </w:rPr>
              <w:t xml:space="preserve"> </w:t>
            </w:r>
            <w:r>
              <w:t xml:space="preserve">the </w:t>
            </w:r>
            <w:r>
              <w:rPr>
                <w:spacing w:val="-2"/>
              </w:rPr>
              <w:t>PSOA,</w:t>
            </w:r>
            <w:r>
              <w:t xml:space="preserve"> s.</w:t>
            </w:r>
            <w:r>
              <w:rPr>
                <w:spacing w:val="1"/>
              </w:rPr>
              <w:t xml:space="preserve"> </w:t>
            </w:r>
            <w:r>
              <w:rPr>
                <w:spacing w:val="-5"/>
              </w:rPr>
              <w:t>32.</w:t>
            </w:r>
          </w:p>
        </w:tc>
        <w:tc>
          <w:tcPr>
            <w:tcW w:w="2694" w:type="dxa"/>
          </w:tcPr>
          <w:p w14:paraId="25FF5C00" w14:textId="365C3B33" w:rsidR="00D610BB" w:rsidRPr="001A6248" w:rsidRDefault="00D610BB" w:rsidP="00765A0C">
            <w:pPr>
              <w:pStyle w:val="TableParagraph"/>
              <w:spacing w:before="120" w:line="259" w:lineRule="exact"/>
              <w:rPr>
                <w:sz w:val="24"/>
              </w:rPr>
            </w:pPr>
            <w:r w:rsidRPr="00765A0C">
              <w:rPr>
                <w:sz w:val="24"/>
              </w:rPr>
              <w:t>Appendix B: Terms and Definitions – Competition – Restricted</w:t>
            </w:r>
          </w:p>
        </w:tc>
      </w:tr>
      <w:tr w:rsidR="00501BD5" w14:paraId="671654C4" w14:textId="77777777" w:rsidTr="00811EA9">
        <w:tc>
          <w:tcPr>
            <w:tcW w:w="2031" w:type="dxa"/>
            <w:tcBorders>
              <w:bottom w:val="nil"/>
            </w:tcBorders>
          </w:tcPr>
          <w:p w14:paraId="2FB1EAAE" w14:textId="030142C2" w:rsidR="00501BD5" w:rsidRPr="00811EA9" w:rsidRDefault="00501BD5" w:rsidP="00501BD5">
            <w:pPr>
              <w:pStyle w:val="BodyText"/>
              <w:spacing w:before="120" w:after="240"/>
              <w:rPr>
                <w:b/>
                <w:bCs/>
                <w:sz w:val="20"/>
                <w:szCs w:val="20"/>
              </w:rPr>
            </w:pPr>
            <w:r w:rsidRPr="00811EA9">
              <w:rPr>
                <w:b/>
                <w:bCs/>
                <w:sz w:val="20"/>
                <w:szCs w:val="20"/>
              </w:rPr>
              <w:t>November</w:t>
            </w:r>
            <w:r w:rsidRPr="00811EA9">
              <w:rPr>
                <w:b/>
                <w:bCs/>
                <w:spacing w:val="-3"/>
                <w:sz w:val="20"/>
                <w:szCs w:val="20"/>
              </w:rPr>
              <w:t xml:space="preserve"> </w:t>
            </w:r>
            <w:r w:rsidRPr="00811EA9">
              <w:rPr>
                <w:b/>
                <w:bCs/>
                <w:spacing w:val="-5"/>
                <w:sz w:val="20"/>
                <w:szCs w:val="20"/>
              </w:rPr>
              <w:t>6, 2</w:t>
            </w:r>
            <w:r w:rsidRPr="00811EA9">
              <w:rPr>
                <w:b/>
                <w:bCs/>
                <w:spacing w:val="-4"/>
                <w:sz w:val="20"/>
                <w:szCs w:val="20"/>
              </w:rPr>
              <w:t>020</w:t>
            </w:r>
          </w:p>
        </w:tc>
        <w:tc>
          <w:tcPr>
            <w:tcW w:w="5025" w:type="dxa"/>
          </w:tcPr>
          <w:p w14:paraId="5784EB27" w14:textId="15C672FF" w:rsidR="00501BD5" w:rsidRDefault="00501BD5" w:rsidP="00501BD5">
            <w:pPr>
              <w:pStyle w:val="BodyText"/>
              <w:spacing w:before="120" w:after="240"/>
              <w:rPr>
                <w:b/>
                <w:sz w:val="20"/>
              </w:rPr>
            </w:pPr>
            <w:r>
              <w:t>Amendment</w:t>
            </w:r>
            <w:r>
              <w:rPr>
                <w:spacing w:val="-2"/>
              </w:rPr>
              <w:t xml:space="preserve"> </w:t>
            </w:r>
            <w:r>
              <w:t>to</w:t>
            </w:r>
            <w:r>
              <w:rPr>
                <w:spacing w:val="-1"/>
              </w:rPr>
              <w:t xml:space="preserve"> </w:t>
            </w:r>
            <w:r>
              <w:t>extend</w:t>
            </w:r>
            <w:r>
              <w:rPr>
                <w:spacing w:val="-4"/>
              </w:rPr>
              <w:t xml:space="preserve"> </w:t>
            </w:r>
            <w:r>
              <w:t>the</w:t>
            </w:r>
            <w:r>
              <w:rPr>
                <w:spacing w:val="-3"/>
              </w:rPr>
              <w:t xml:space="preserve"> </w:t>
            </w:r>
            <w:r>
              <w:t>ability</w:t>
            </w:r>
            <w:r>
              <w:rPr>
                <w:spacing w:val="-2"/>
              </w:rPr>
              <w:t xml:space="preserve"> </w:t>
            </w:r>
            <w:r>
              <w:rPr>
                <w:spacing w:val="-5"/>
              </w:rPr>
              <w:t>for Canadian Armed Forces veterans to apply to restricted competitions for non-represented positions.</w:t>
            </w:r>
          </w:p>
        </w:tc>
        <w:tc>
          <w:tcPr>
            <w:tcW w:w="2694" w:type="dxa"/>
          </w:tcPr>
          <w:p w14:paraId="213E1E1F" w14:textId="24AE3665" w:rsidR="00501BD5" w:rsidRDefault="00501BD5" w:rsidP="00501BD5">
            <w:pPr>
              <w:pStyle w:val="BodyText"/>
              <w:spacing w:before="120" w:after="240"/>
              <w:rPr>
                <w:b/>
                <w:sz w:val="20"/>
              </w:rPr>
            </w:pPr>
            <w:r>
              <w:rPr>
                <w:spacing w:val="-2"/>
              </w:rPr>
              <w:t>Recruitment</w:t>
            </w:r>
            <w:r>
              <w:t xml:space="preserve"> </w:t>
            </w:r>
            <w:r>
              <w:rPr>
                <w:spacing w:val="-5"/>
              </w:rPr>
              <w:t>and Selection</w:t>
            </w:r>
          </w:p>
        </w:tc>
      </w:tr>
      <w:tr w:rsidR="00501BD5" w14:paraId="03A03D4E" w14:textId="77777777" w:rsidTr="00811EA9">
        <w:tc>
          <w:tcPr>
            <w:tcW w:w="2031" w:type="dxa"/>
            <w:tcBorders>
              <w:top w:val="nil"/>
              <w:bottom w:val="nil"/>
            </w:tcBorders>
          </w:tcPr>
          <w:p w14:paraId="4792E87C" w14:textId="61542A88" w:rsidR="00501BD5" w:rsidRPr="00DB3C8D" w:rsidRDefault="00811EA9" w:rsidP="00501BD5">
            <w:pPr>
              <w:pStyle w:val="BodyText"/>
              <w:spacing w:before="120" w:after="240"/>
              <w:rPr>
                <w:b/>
                <w:color w:val="FFFFFF" w:themeColor="background1"/>
                <w:sz w:val="20"/>
              </w:rPr>
            </w:pPr>
            <w:r w:rsidRPr="00DB3C8D">
              <w:rPr>
                <w:b/>
                <w:bCs/>
                <w:color w:val="FFFFFF" w:themeColor="background1"/>
                <w:sz w:val="20"/>
                <w:szCs w:val="20"/>
              </w:rPr>
              <w:t>November</w:t>
            </w:r>
            <w:r w:rsidRPr="00DB3C8D">
              <w:rPr>
                <w:b/>
                <w:bCs/>
                <w:color w:val="FFFFFF" w:themeColor="background1"/>
                <w:spacing w:val="-3"/>
                <w:sz w:val="20"/>
                <w:szCs w:val="20"/>
              </w:rPr>
              <w:t xml:space="preserve"> </w:t>
            </w:r>
            <w:r w:rsidRPr="00DB3C8D">
              <w:rPr>
                <w:b/>
                <w:bCs/>
                <w:color w:val="FFFFFF" w:themeColor="background1"/>
                <w:spacing w:val="-5"/>
                <w:sz w:val="20"/>
                <w:szCs w:val="20"/>
              </w:rPr>
              <w:t>6, 2</w:t>
            </w:r>
            <w:r w:rsidRPr="00DB3C8D">
              <w:rPr>
                <w:b/>
                <w:bCs/>
                <w:color w:val="FFFFFF" w:themeColor="background1"/>
                <w:spacing w:val="-4"/>
                <w:sz w:val="20"/>
                <w:szCs w:val="20"/>
              </w:rPr>
              <w:t>020</w:t>
            </w:r>
          </w:p>
        </w:tc>
        <w:tc>
          <w:tcPr>
            <w:tcW w:w="5025" w:type="dxa"/>
          </w:tcPr>
          <w:p w14:paraId="69EDAC78" w14:textId="5AE4788B" w:rsidR="00501BD5" w:rsidRDefault="00501BD5" w:rsidP="00501BD5">
            <w:pPr>
              <w:pStyle w:val="BodyText"/>
              <w:spacing w:before="120" w:after="240"/>
              <w:rPr>
                <w:b/>
                <w:sz w:val="20"/>
              </w:rPr>
            </w:pPr>
            <w:r>
              <w:t>General housekeeping changes to reflect changes to organizational names,</w:t>
            </w:r>
            <w:r>
              <w:rPr>
                <w:spacing w:val="-19"/>
              </w:rPr>
              <w:t xml:space="preserve"> </w:t>
            </w:r>
            <w:r>
              <w:t>related</w:t>
            </w:r>
            <w:r>
              <w:rPr>
                <w:spacing w:val="-17"/>
              </w:rPr>
              <w:t xml:space="preserve"> </w:t>
            </w:r>
            <w:r>
              <w:t>policies,</w:t>
            </w:r>
            <w:r>
              <w:rPr>
                <w:spacing w:val="-16"/>
              </w:rPr>
              <w:t xml:space="preserve"> </w:t>
            </w:r>
            <w:r>
              <w:t>terminology, etc. Changes include:</w:t>
            </w:r>
          </w:p>
        </w:tc>
        <w:tc>
          <w:tcPr>
            <w:tcW w:w="2694" w:type="dxa"/>
          </w:tcPr>
          <w:p w14:paraId="5DFE661D" w14:textId="09F14AC2" w:rsidR="00501BD5" w:rsidRDefault="00501BD5" w:rsidP="00501BD5">
            <w:pPr>
              <w:pStyle w:val="BodyText"/>
              <w:spacing w:before="120" w:after="240"/>
              <w:rPr>
                <w:b/>
                <w:sz w:val="20"/>
              </w:rPr>
            </w:pPr>
            <w:r>
              <w:t>(See</w:t>
            </w:r>
            <w:r>
              <w:rPr>
                <w:spacing w:val="-2"/>
              </w:rPr>
              <w:t xml:space="preserve"> below)</w:t>
            </w:r>
          </w:p>
        </w:tc>
      </w:tr>
      <w:tr w:rsidR="00501BD5" w14:paraId="24706370" w14:textId="77777777" w:rsidTr="00811EA9">
        <w:tc>
          <w:tcPr>
            <w:tcW w:w="2031" w:type="dxa"/>
            <w:tcBorders>
              <w:top w:val="nil"/>
              <w:bottom w:val="nil"/>
            </w:tcBorders>
          </w:tcPr>
          <w:p w14:paraId="3C4CFEF2" w14:textId="4928A512" w:rsidR="00501BD5" w:rsidRPr="00DB3C8D" w:rsidRDefault="00811EA9" w:rsidP="00501BD5">
            <w:pPr>
              <w:pStyle w:val="BodyText"/>
              <w:spacing w:before="120" w:after="240"/>
              <w:rPr>
                <w:b/>
                <w:color w:val="FFFFFF" w:themeColor="background1"/>
                <w:sz w:val="20"/>
              </w:rPr>
            </w:pPr>
            <w:r w:rsidRPr="00DB3C8D">
              <w:rPr>
                <w:b/>
                <w:bCs/>
                <w:color w:val="FFFFFF" w:themeColor="background1"/>
                <w:sz w:val="20"/>
                <w:szCs w:val="20"/>
              </w:rPr>
              <w:t>November</w:t>
            </w:r>
            <w:r w:rsidRPr="00DB3C8D">
              <w:rPr>
                <w:b/>
                <w:bCs/>
                <w:color w:val="FFFFFF" w:themeColor="background1"/>
                <w:spacing w:val="-3"/>
                <w:sz w:val="20"/>
                <w:szCs w:val="20"/>
              </w:rPr>
              <w:t xml:space="preserve"> </w:t>
            </w:r>
            <w:r w:rsidRPr="00DB3C8D">
              <w:rPr>
                <w:b/>
                <w:bCs/>
                <w:color w:val="FFFFFF" w:themeColor="background1"/>
                <w:spacing w:val="-5"/>
                <w:sz w:val="20"/>
                <w:szCs w:val="20"/>
              </w:rPr>
              <w:t>6, 2</w:t>
            </w:r>
            <w:r w:rsidRPr="00DB3C8D">
              <w:rPr>
                <w:b/>
                <w:bCs/>
                <w:color w:val="FFFFFF" w:themeColor="background1"/>
                <w:spacing w:val="-4"/>
                <w:sz w:val="20"/>
                <w:szCs w:val="20"/>
              </w:rPr>
              <w:t>020</w:t>
            </w:r>
          </w:p>
        </w:tc>
        <w:tc>
          <w:tcPr>
            <w:tcW w:w="5025" w:type="dxa"/>
          </w:tcPr>
          <w:p w14:paraId="70DD56B7" w14:textId="7A458277" w:rsidR="00501BD5" w:rsidRDefault="00501BD5" w:rsidP="00501BD5">
            <w:pPr>
              <w:pStyle w:val="BodyText"/>
              <w:spacing w:before="120" w:after="240"/>
              <w:rPr>
                <w:b/>
                <w:sz w:val="20"/>
              </w:rPr>
            </w:pPr>
            <w:r>
              <w:t>Addition</w:t>
            </w:r>
            <w:r>
              <w:rPr>
                <w:spacing w:val="-13"/>
              </w:rPr>
              <w:t xml:space="preserve"> </w:t>
            </w:r>
            <w:r>
              <w:t>of</w:t>
            </w:r>
            <w:r>
              <w:rPr>
                <w:spacing w:val="-15"/>
              </w:rPr>
              <w:t xml:space="preserve"> </w:t>
            </w:r>
            <w:r>
              <w:t>a</w:t>
            </w:r>
            <w:r>
              <w:rPr>
                <w:spacing w:val="-13"/>
              </w:rPr>
              <w:t xml:space="preserve"> </w:t>
            </w:r>
            <w:r>
              <w:t>reference</w:t>
            </w:r>
            <w:r>
              <w:rPr>
                <w:spacing w:val="-17"/>
              </w:rPr>
              <w:t xml:space="preserve"> </w:t>
            </w:r>
            <w:r>
              <w:t>to</w:t>
            </w:r>
            <w:r>
              <w:rPr>
                <w:spacing w:val="-12"/>
              </w:rPr>
              <w:t xml:space="preserve"> </w:t>
            </w:r>
            <w:r>
              <w:t>the</w:t>
            </w:r>
            <w:r>
              <w:rPr>
                <w:spacing w:val="-13"/>
              </w:rPr>
              <w:t xml:space="preserve"> </w:t>
            </w:r>
            <w:r>
              <w:t>Anti- Racism Policy</w:t>
            </w:r>
          </w:p>
        </w:tc>
        <w:tc>
          <w:tcPr>
            <w:tcW w:w="2694" w:type="dxa"/>
          </w:tcPr>
          <w:p w14:paraId="76548B49" w14:textId="57AB186C" w:rsidR="00501BD5" w:rsidRDefault="00501BD5" w:rsidP="00501BD5">
            <w:pPr>
              <w:pStyle w:val="BodyText"/>
              <w:spacing w:before="120" w:after="240"/>
              <w:rPr>
                <w:b/>
                <w:sz w:val="20"/>
              </w:rPr>
            </w:pPr>
            <w:r>
              <w:rPr>
                <w:spacing w:val="-2"/>
              </w:rPr>
              <w:t>Application</w:t>
            </w:r>
            <w:r>
              <w:rPr>
                <w:spacing w:val="-18"/>
              </w:rPr>
              <w:t xml:space="preserve"> </w:t>
            </w:r>
            <w:r>
              <w:rPr>
                <w:spacing w:val="-2"/>
              </w:rPr>
              <w:t>and Scope</w:t>
            </w:r>
          </w:p>
        </w:tc>
      </w:tr>
      <w:tr w:rsidR="00501BD5" w14:paraId="6C2D6758" w14:textId="77777777" w:rsidTr="00811EA9">
        <w:tc>
          <w:tcPr>
            <w:tcW w:w="2031" w:type="dxa"/>
            <w:tcBorders>
              <w:top w:val="nil"/>
              <w:bottom w:val="nil"/>
            </w:tcBorders>
          </w:tcPr>
          <w:p w14:paraId="0CF54B6D" w14:textId="0744E926" w:rsidR="00501BD5" w:rsidRPr="00DB3C8D" w:rsidRDefault="00811EA9" w:rsidP="00501BD5">
            <w:pPr>
              <w:pStyle w:val="BodyText"/>
              <w:spacing w:before="120" w:after="240"/>
              <w:rPr>
                <w:b/>
                <w:color w:val="FFFFFF" w:themeColor="background1"/>
                <w:sz w:val="20"/>
              </w:rPr>
            </w:pPr>
            <w:r w:rsidRPr="00DB3C8D">
              <w:rPr>
                <w:b/>
                <w:bCs/>
                <w:color w:val="FFFFFF" w:themeColor="background1"/>
                <w:sz w:val="20"/>
                <w:szCs w:val="20"/>
              </w:rPr>
              <w:t>November</w:t>
            </w:r>
            <w:r w:rsidRPr="00DB3C8D">
              <w:rPr>
                <w:b/>
                <w:bCs/>
                <w:color w:val="FFFFFF" w:themeColor="background1"/>
                <w:spacing w:val="-3"/>
                <w:sz w:val="20"/>
                <w:szCs w:val="20"/>
              </w:rPr>
              <w:t xml:space="preserve"> </w:t>
            </w:r>
            <w:r w:rsidRPr="00DB3C8D">
              <w:rPr>
                <w:b/>
                <w:bCs/>
                <w:color w:val="FFFFFF" w:themeColor="background1"/>
                <w:spacing w:val="-5"/>
                <w:sz w:val="20"/>
                <w:szCs w:val="20"/>
              </w:rPr>
              <w:t>6, 2</w:t>
            </w:r>
            <w:r w:rsidRPr="00DB3C8D">
              <w:rPr>
                <w:b/>
                <w:bCs/>
                <w:color w:val="FFFFFF" w:themeColor="background1"/>
                <w:spacing w:val="-4"/>
                <w:sz w:val="20"/>
                <w:szCs w:val="20"/>
              </w:rPr>
              <w:t>020</w:t>
            </w:r>
          </w:p>
        </w:tc>
        <w:tc>
          <w:tcPr>
            <w:tcW w:w="5025" w:type="dxa"/>
          </w:tcPr>
          <w:p w14:paraId="395B39FD" w14:textId="59D4D78D" w:rsidR="00501BD5" w:rsidRDefault="00501BD5" w:rsidP="00501BD5">
            <w:pPr>
              <w:pStyle w:val="BodyText"/>
              <w:spacing w:before="120" w:after="240"/>
              <w:rPr>
                <w:b/>
                <w:sz w:val="20"/>
              </w:rPr>
            </w:pPr>
            <w:r>
              <w:t>References</w:t>
            </w:r>
            <w:r>
              <w:rPr>
                <w:spacing w:val="-19"/>
              </w:rPr>
              <w:t xml:space="preserve"> </w:t>
            </w:r>
            <w:r>
              <w:t>to</w:t>
            </w:r>
            <w:r>
              <w:rPr>
                <w:spacing w:val="-17"/>
              </w:rPr>
              <w:t xml:space="preserve"> </w:t>
            </w:r>
            <w:r>
              <w:t>‘</w:t>
            </w:r>
            <w:proofErr w:type="spellStart"/>
            <w:r>
              <w:t>MyOPS</w:t>
            </w:r>
            <w:proofErr w:type="spellEnd"/>
            <w:r>
              <w:t>’</w:t>
            </w:r>
            <w:r>
              <w:rPr>
                <w:spacing w:val="-16"/>
              </w:rPr>
              <w:t xml:space="preserve"> </w:t>
            </w:r>
            <w:r>
              <w:t>replaced with ‘</w:t>
            </w:r>
            <w:proofErr w:type="spellStart"/>
            <w:r>
              <w:t>InsideOPS</w:t>
            </w:r>
            <w:proofErr w:type="spellEnd"/>
            <w:r>
              <w:t>'</w:t>
            </w:r>
          </w:p>
        </w:tc>
        <w:tc>
          <w:tcPr>
            <w:tcW w:w="2694" w:type="dxa"/>
          </w:tcPr>
          <w:p w14:paraId="7BCC6AE2" w14:textId="555E20C7" w:rsidR="00501BD5" w:rsidRDefault="00501BD5" w:rsidP="00501BD5">
            <w:pPr>
              <w:pStyle w:val="BodyText"/>
              <w:spacing w:before="120" w:after="240"/>
              <w:rPr>
                <w:b/>
                <w:sz w:val="20"/>
              </w:rPr>
            </w:pPr>
            <w:r>
              <w:rPr>
                <w:spacing w:val="-2"/>
              </w:rPr>
              <w:t>Throughout</w:t>
            </w:r>
          </w:p>
        </w:tc>
      </w:tr>
      <w:tr w:rsidR="00501BD5" w14:paraId="329DA7A3" w14:textId="77777777" w:rsidTr="00811EA9">
        <w:tc>
          <w:tcPr>
            <w:tcW w:w="2031" w:type="dxa"/>
            <w:tcBorders>
              <w:top w:val="nil"/>
              <w:bottom w:val="nil"/>
            </w:tcBorders>
          </w:tcPr>
          <w:p w14:paraId="14811F29" w14:textId="3EA76692" w:rsidR="00501BD5" w:rsidRPr="00DB3C8D" w:rsidRDefault="00811EA9" w:rsidP="00D610BB">
            <w:pPr>
              <w:pStyle w:val="BodyText"/>
              <w:spacing w:before="120"/>
              <w:rPr>
                <w:b/>
                <w:color w:val="FFFFFF" w:themeColor="background1"/>
                <w:sz w:val="20"/>
              </w:rPr>
            </w:pPr>
            <w:r w:rsidRPr="00DB3C8D">
              <w:rPr>
                <w:b/>
                <w:bCs/>
                <w:color w:val="FFFFFF" w:themeColor="background1"/>
                <w:sz w:val="20"/>
                <w:szCs w:val="20"/>
              </w:rPr>
              <w:t>November</w:t>
            </w:r>
            <w:r w:rsidRPr="00DB3C8D">
              <w:rPr>
                <w:b/>
                <w:bCs/>
                <w:color w:val="FFFFFF" w:themeColor="background1"/>
                <w:spacing w:val="-3"/>
                <w:sz w:val="20"/>
                <w:szCs w:val="20"/>
              </w:rPr>
              <w:t xml:space="preserve"> </w:t>
            </w:r>
            <w:r w:rsidRPr="00DB3C8D">
              <w:rPr>
                <w:b/>
                <w:bCs/>
                <w:color w:val="FFFFFF" w:themeColor="background1"/>
                <w:spacing w:val="-5"/>
                <w:sz w:val="20"/>
                <w:szCs w:val="20"/>
              </w:rPr>
              <w:t>6, 2</w:t>
            </w:r>
            <w:r w:rsidRPr="00DB3C8D">
              <w:rPr>
                <w:b/>
                <w:bCs/>
                <w:color w:val="FFFFFF" w:themeColor="background1"/>
                <w:spacing w:val="-4"/>
                <w:sz w:val="20"/>
                <w:szCs w:val="20"/>
              </w:rPr>
              <w:t>020</w:t>
            </w:r>
          </w:p>
        </w:tc>
        <w:tc>
          <w:tcPr>
            <w:tcW w:w="5025" w:type="dxa"/>
          </w:tcPr>
          <w:p w14:paraId="38951DFE" w14:textId="171C42FE" w:rsidR="00501BD5" w:rsidRDefault="00501BD5" w:rsidP="00D610BB">
            <w:pPr>
              <w:pStyle w:val="BodyText"/>
              <w:spacing w:before="120"/>
              <w:rPr>
                <w:b/>
                <w:sz w:val="20"/>
              </w:rPr>
            </w:pPr>
            <w:r>
              <w:t>Clarification</w:t>
            </w:r>
            <w:r>
              <w:rPr>
                <w:spacing w:val="-17"/>
              </w:rPr>
              <w:t xml:space="preserve"> </w:t>
            </w:r>
            <w:r>
              <w:t>of</w:t>
            </w:r>
            <w:r>
              <w:rPr>
                <w:spacing w:val="-17"/>
              </w:rPr>
              <w:t xml:space="preserve"> </w:t>
            </w:r>
            <w:r>
              <w:t>PSC</w:t>
            </w:r>
            <w:r>
              <w:rPr>
                <w:spacing w:val="-16"/>
              </w:rPr>
              <w:t xml:space="preserve"> </w:t>
            </w:r>
            <w:r>
              <w:t>delegation</w:t>
            </w:r>
            <w:r>
              <w:rPr>
                <w:spacing w:val="-17"/>
              </w:rPr>
              <w:t xml:space="preserve"> </w:t>
            </w:r>
            <w:r>
              <w:t xml:space="preserve">of </w:t>
            </w:r>
            <w:r>
              <w:rPr>
                <w:spacing w:val="-2"/>
              </w:rPr>
              <w:t>authority</w:t>
            </w:r>
          </w:p>
        </w:tc>
        <w:tc>
          <w:tcPr>
            <w:tcW w:w="2694" w:type="dxa"/>
          </w:tcPr>
          <w:p w14:paraId="4BAC78A8" w14:textId="3242D5CD" w:rsidR="00501BD5" w:rsidRDefault="00501BD5" w:rsidP="00D610BB">
            <w:pPr>
              <w:pStyle w:val="BodyText"/>
              <w:spacing w:before="120"/>
              <w:rPr>
                <w:b/>
                <w:sz w:val="20"/>
              </w:rPr>
            </w:pPr>
            <w:r>
              <w:rPr>
                <w:spacing w:val="-2"/>
              </w:rPr>
              <w:t>Mandatory Requirements</w:t>
            </w:r>
            <w:r>
              <w:rPr>
                <w:spacing w:val="-19"/>
              </w:rPr>
              <w:t xml:space="preserve"> </w:t>
            </w:r>
            <w:r>
              <w:rPr>
                <w:spacing w:val="-2"/>
              </w:rPr>
              <w:t>– General</w:t>
            </w:r>
          </w:p>
        </w:tc>
      </w:tr>
      <w:tr w:rsidR="00501BD5" w14:paraId="198F0EB4" w14:textId="77777777" w:rsidTr="00811EA9">
        <w:tc>
          <w:tcPr>
            <w:tcW w:w="2031" w:type="dxa"/>
            <w:tcBorders>
              <w:top w:val="nil"/>
              <w:bottom w:val="nil"/>
            </w:tcBorders>
          </w:tcPr>
          <w:p w14:paraId="18D129EE" w14:textId="4FC03BB5" w:rsidR="00501BD5" w:rsidRPr="00DB3C8D" w:rsidRDefault="00811EA9" w:rsidP="00D610BB">
            <w:pPr>
              <w:pStyle w:val="BodyText"/>
              <w:spacing w:before="120"/>
              <w:rPr>
                <w:b/>
                <w:color w:val="FFFFFF" w:themeColor="background1"/>
                <w:sz w:val="20"/>
              </w:rPr>
            </w:pPr>
            <w:r w:rsidRPr="00DB3C8D">
              <w:rPr>
                <w:b/>
                <w:bCs/>
                <w:color w:val="FFFFFF" w:themeColor="background1"/>
                <w:sz w:val="20"/>
                <w:szCs w:val="20"/>
              </w:rPr>
              <w:t>November</w:t>
            </w:r>
            <w:r w:rsidRPr="00DB3C8D">
              <w:rPr>
                <w:b/>
                <w:bCs/>
                <w:color w:val="FFFFFF" w:themeColor="background1"/>
                <w:spacing w:val="-3"/>
                <w:sz w:val="20"/>
                <w:szCs w:val="20"/>
              </w:rPr>
              <w:t xml:space="preserve"> </w:t>
            </w:r>
            <w:r w:rsidRPr="00DB3C8D">
              <w:rPr>
                <w:b/>
                <w:bCs/>
                <w:color w:val="FFFFFF" w:themeColor="background1"/>
                <w:spacing w:val="-5"/>
                <w:sz w:val="20"/>
                <w:szCs w:val="20"/>
              </w:rPr>
              <w:t>6, 2</w:t>
            </w:r>
            <w:r w:rsidRPr="00DB3C8D">
              <w:rPr>
                <w:b/>
                <w:bCs/>
                <w:color w:val="FFFFFF" w:themeColor="background1"/>
                <w:spacing w:val="-4"/>
                <w:sz w:val="20"/>
                <w:szCs w:val="20"/>
              </w:rPr>
              <w:t>020</w:t>
            </w:r>
          </w:p>
        </w:tc>
        <w:tc>
          <w:tcPr>
            <w:tcW w:w="5025" w:type="dxa"/>
          </w:tcPr>
          <w:p w14:paraId="2B426182" w14:textId="4910F6E8" w:rsidR="00501BD5" w:rsidRDefault="00501BD5" w:rsidP="00501BD5">
            <w:pPr>
              <w:pStyle w:val="BodyText"/>
              <w:spacing w:before="120" w:after="240"/>
              <w:rPr>
                <w:b/>
                <w:sz w:val="20"/>
              </w:rPr>
            </w:pPr>
            <w:r>
              <w:t>Removal of the reference to the Temporary</w:t>
            </w:r>
            <w:r>
              <w:rPr>
                <w:spacing w:val="-19"/>
              </w:rPr>
              <w:t xml:space="preserve"> </w:t>
            </w:r>
            <w:r>
              <w:t>Help</w:t>
            </w:r>
            <w:r>
              <w:rPr>
                <w:spacing w:val="-17"/>
              </w:rPr>
              <w:t xml:space="preserve"> </w:t>
            </w:r>
            <w:r>
              <w:t>Services</w:t>
            </w:r>
            <w:r>
              <w:rPr>
                <w:spacing w:val="-16"/>
              </w:rPr>
              <w:t xml:space="preserve"> </w:t>
            </w:r>
            <w:r>
              <w:t>Guideline</w:t>
            </w:r>
          </w:p>
        </w:tc>
        <w:tc>
          <w:tcPr>
            <w:tcW w:w="2694" w:type="dxa"/>
          </w:tcPr>
          <w:p w14:paraId="2CA38E19" w14:textId="2ADD0F87" w:rsidR="00501BD5" w:rsidRDefault="00501BD5" w:rsidP="00D610BB">
            <w:pPr>
              <w:pStyle w:val="BodyText"/>
              <w:spacing w:before="120"/>
              <w:rPr>
                <w:b/>
                <w:sz w:val="20"/>
              </w:rPr>
            </w:pPr>
            <w:r>
              <w:rPr>
                <w:spacing w:val="-2"/>
              </w:rPr>
              <w:t>Recruitment</w:t>
            </w:r>
            <w:r>
              <w:rPr>
                <w:spacing w:val="-19"/>
              </w:rPr>
              <w:t xml:space="preserve"> </w:t>
            </w:r>
            <w:r>
              <w:rPr>
                <w:spacing w:val="-2"/>
              </w:rPr>
              <w:t>and Selection</w:t>
            </w:r>
          </w:p>
        </w:tc>
      </w:tr>
      <w:tr w:rsidR="00501BD5" w14:paraId="37ED8EF9" w14:textId="77777777" w:rsidTr="00811EA9">
        <w:tc>
          <w:tcPr>
            <w:tcW w:w="2031" w:type="dxa"/>
            <w:tcBorders>
              <w:top w:val="nil"/>
              <w:bottom w:val="nil"/>
            </w:tcBorders>
          </w:tcPr>
          <w:p w14:paraId="6B70D0B3" w14:textId="02C5EBE3" w:rsidR="00501BD5" w:rsidRPr="00DB3C8D" w:rsidRDefault="00811EA9" w:rsidP="00D610BB">
            <w:pPr>
              <w:pStyle w:val="BodyText"/>
              <w:spacing w:before="120"/>
              <w:rPr>
                <w:b/>
                <w:color w:val="FFFFFF" w:themeColor="background1"/>
                <w:sz w:val="20"/>
              </w:rPr>
            </w:pPr>
            <w:r w:rsidRPr="00DB3C8D">
              <w:rPr>
                <w:b/>
                <w:bCs/>
                <w:color w:val="FFFFFF" w:themeColor="background1"/>
                <w:sz w:val="20"/>
                <w:szCs w:val="20"/>
              </w:rPr>
              <w:t>November</w:t>
            </w:r>
            <w:r w:rsidRPr="00DB3C8D">
              <w:rPr>
                <w:b/>
                <w:bCs/>
                <w:color w:val="FFFFFF" w:themeColor="background1"/>
                <w:spacing w:val="-3"/>
                <w:sz w:val="20"/>
                <w:szCs w:val="20"/>
              </w:rPr>
              <w:t xml:space="preserve"> </w:t>
            </w:r>
            <w:r w:rsidRPr="00DB3C8D">
              <w:rPr>
                <w:b/>
                <w:bCs/>
                <w:color w:val="FFFFFF" w:themeColor="background1"/>
                <w:spacing w:val="-5"/>
                <w:sz w:val="20"/>
                <w:szCs w:val="20"/>
              </w:rPr>
              <w:t>6, 2</w:t>
            </w:r>
            <w:r w:rsidRPr="00DB3C8D">
              <w:rPr>
                <w:b/>
                <w:bCs/>
                <w:color w:val="FFFFFF" w:themeColor="background1"/>
                <w:spacing w:val="-4"/>
                <w:sz w:val="20"/>
                <w:szCs w:val="20"/>
              </w:rPr>
              <w:t>020</w:t>
            </w:r>
          </w:p>
        </w:tc>
        <w:tc>
          <w:tcPr>
            <w:tcW w:w="5025" w:type="dxa"/>
          </w:tcPr>
          <w:p w14:paraId="62035F2F" w14:textId="7DA9816F" w:rsidR="00501BD5" w:rsidRDefault="00501BD5" w:rsidP="00501BD5">
            <w:pPr>
              <w:pStyle w:val="BodyText"/>
              <w:spacing w:before="120" w:after="240"/>
              <w:rPr>
                <w:b/>
                <w:sz w:val="20"/>
              </w:rPr>
            </w:pPr>
            <w:r>
              <w:t>References to the ‘Centre for Leadership</w:t>
            </w:r>
            <w:r>
              <w:rPr>
                <w:spacing w:val="-19"/>
              </w:rPr>
              <w:t xml:space="preserve"> </w:t>
            </w:r>
            <w:r>
              <w:t>and</w:t>
            </w:r>
            <w:r>
              <w:rPr>
                <w:spacing w:val="-17"/>
              </w:rPr>
              <w:t xml:space="preserve"> </w:t>
            </w:r>
            <w:r>
              <w:t>Learning’</w:t>
            </w:r>
            <w:r>
              <w:rPr>
                <w:spacing w:val="-16"/>
              </w:rPr>
              <w:t xml:space="preserve"> </w:t>
            </w:r>
            <w:r>
              <w:t xml:space="preserve">replaced with ‘Office of the Public Service </w:t>
            </w:r>
            <w:r>
              <w:rPr>
                <w:spacing w:val="-2"/>
              </w:rPr>
              <w:t>Commission’</w:t>
            </w:r>
          </w:p>
        </w:tc>
        <w:tc>
          <w:tcPr>
            <w:tcW w:w="2694" w:type="dxa"/>
          </w:tcPr>
          <w:p w14:paraId="3667672A" w14:textId="6AD785E5" w:rsidR="00501BD5" w:rsidRDefault="00501BD5" w:rsidP="00D610BB">
            <w:pPr>
              <w:pStyle w:val="BodyText"/>
              <w:spacing w:before="120"/>
              <w:rPr>
                <w:b/>
                <w:sz w:val="20"/>
              </w:rPr>
            </w:pPr>
            <w:r>
              <w:rPr>
                <w:spacing w:val="-2"/>
              </w:rPr>
              <w:t>Throughout</w:t>
            </w:r>
          </w:p>
        </w:tc>
      </w:tr>
      <w:tr w:rsidR="00501BD5" w14:paraId="6779949C" w14:textId="77777777" w:rsidTr="00811EA9">
        <w:tc>
          <w:tcPr>
            <w:tcW w:w="2031" w:type="dxa"/>
            <w:tcBorders>
              <w:top w:val="nil"/>
            </w:tcBorders>
          </w:tcPr>
          <w:p w14:paraId="62746392" w14:textId="305F863C" w:rsidR="00501BD5" w:rsidRPr="00DB3C8D" w:rsidRDefault="00811EA9" w:rsidP="00D610BB">
            <w:pPr>
              <w:pStyle w:val="BodyText"/>
              <w:spacing w:before="120"/>
              <w:rPr>
                <w:b/>
                <w:color w:val="FFFFFF" w:themeColor="background1"/>
                <w:sz w:val="20"/>
              </w:rPr>
            </w:pPr>
            <w:r w:rsidRPr="00DB3C8D">
              <w:rPr>
                <w:b/>
                <w:bCs/>
                <w:color w:val="FFFFFF" w:themeColor="background1"/>
                <w:sz w:val="20"/>
                <w:szCs w:val="20"/>
              </w:rPr>
              <w:t>November</w:t>
            </w:r>
            <w:r w:rsidRPr="00DB3C8D">
              <w:rPr>
                <w:b/>
                <w:bCs/>
                <w:color w:val="FFFFFF" w:themeColor="background1"/>
                <w:spacing w:val="-3"/>
                <w:sz w:val="20"/>
                <w:szCs w:val="20"/>
              </w:rPr>
              <w:t xml:space="preserve"> </w:t>
            </w:r>
            <w:r w:rsidRPr="00DB3C8D">
              <w:rPr>
                <w:b/>
                <w:bCs/>
                <w:color w:val="FFFFFF" w:themeColor="background1"/>
                <w:spacing w:val="-5"/>
                <w:sz w:val="20"/>
                <w:szCs w:val="20"/>
              </w:rPr>
              <w:t>6, 2</w:t>
            </w:r>
            <w:r w:rsidRPr="00DB3C8D">
              <w:rPr>
                <w:b/>
                <w:bCs/>
                <w:color w:val="FFFFFF" w:themeColor="background1"/>
                <w:spacing w:val="-4"/>
                <w:sz w:val="20"/>
                <w:szCs w:val="20"/>
              </w:rPr>
              <w:t>020</w:t>
            </w:r>
          </w:p>
        </w:tc>
        <w:tc>
          <w:tcPr>
            <w:tcW w:w="5025" w:type="dxa"/>
          </w:tcPr>
          <w:p w14:paraId="261CCC8E" w14:textId="693884B8" w:rsidR="00501BD5" w:rsidRDefault="00501BD5" w:rsidP="00501BD5">
            <w:pPr>
              <w:pStyle w:val="BodyText"/>
              <w:spacing w:before="120" w:after="240"/>
              <w:rPr>
                <w:b/>
                <w:sz w:val="20"/>
              </w:rPr>
            </w:pPr>
            <w:r>
              <w:t>Replaced references to the ‘Conflict of Interest Commissioner’ with ‘Office</w:t>
            </w:r>
            <w:r>
              <w:rPr>
                <w:spacing w:val="-17"/>
              </w:rPr>
              <w:t xml:space="preserve"> </w:t>
            </w:r>
            <w:r>
              <w:t>of</w:t>
            </w:r>
            <w:r>
              <w:rPr>
                <w:spacing w:val="-17"/>
              </w:rPr>
              <w:t xml:space="preserve"> </w:t>
            </w:r>
            <w:r>
              <w:t>the</w:t>
            </w:r>
            <w:r>
              <w:rPr>
                <w:spacing w:val="-16"/>
              </w:rPr>
              <w:t xml:space="preserve"> </w:t>
            </w:r>
            <w:r>
              <w:lastRenderedPageBreak/>
              <w:t>Integrity</w:t>
            </w:r>
            <w:r>
              <w:rPr>
                <w:spacing w:val="-17"/>
              </w:rPr>
              <w:t xml:space="preserve"> </w:t>
            </w:r>
            <w:r>
              <w:t>Commissioner’</w:t>
            </w:r>
          </w:p>
        </w:tc>
        <w:tc>
          <w:tcPr>
            <w:tcW w:w="2694" w:type="dxa"/>
          </w:tcPr>
          <w:p w14:paraId="39E0285F" w14:textId="384881A7" w:rsidR="00501BD5" w:rsidRDefault="00501BD5" w:rsidP="00D610BB">
            <w:pPr>
              <w:pStyle w:val="BodyText"/>
              <w:spacing w:before="120"/>
              <w:rPr>
                <w:b/>
                <w:sz w:val="20"/>
              </w:rPr>
            </w:pPr>
            <w:r>
              <w:rPr>
                <w:spacing w:val="-2"/>
              </w:rPr>
              <w:lastRenderedPageBreak/>
              <w:t>Appointment, Assignment</w:t>
            </w:r>
            <w:r>
              <w:rPr>
                <w:spacing w:val="-19"/>
              </w:rPr>
              <w:t xml:space="preserve"> </w:t>
            </w:r>
            <w:r>
              <w:rPr>
                <w:spacing w:val="-2"/>
              </w:rPr>
              <w:t xml:space="preserve">and </w:t>
            </w:r>
            <w:r>
              <w:rPr>
                <w:spacing w:val="-2"/>
              </w:rPr>
              <w:lastRenderedPageBreak/>
              <w:t>Transfer</w:t>
            </w:r>
          </w:p>
        </w:tc>
      </w:tr>
      <w:tr w:rsidR="00501BD5" w14:paraId="46188AAD" w14:textId="77777777" w:rsidTr="00811EA9">
        <w:tc>
          <w:tcPr>
            <w:tcW w:w="2031" w:type="dxa"/>
            <w:tcBorders>
              <w:top w:val="nil"/>
            </w:tcBorders>
          </w:tcPr>
          <w:p w14:paraId="13E76E35" w14:textId="1E056951" w:rsidR="00501BD5" w:rsidRDefault="00B75FBA" w:rsidP="00D610BB">
            <w:pPr>
              <w:pStyle w:val="BodyText"/>
              <w:spacing w:before="120"/>
              <w:rPr>
                <w:b/>
                <w:sz w:val="20"/>
              </w:rPr>
            </w:pPr>
            <w:r>
              <w:lastRenderedPageBreak/>
              <w:t>November</w:t>
            </w:r>
            <w:r>
              <w:rPr>
                <w:spacing w:val="-3"/>
              </w:rPr>
              <w:t xml:space="preserve"> </w:t>
            </w:r>
            <w:r>
              <w:rPr>
                <w:spacing w:val="-5"/>
              </w:rPr>
              <w:t>6, 2</w:t>
            </w:r>
            <w:r>
              <w:rPr>
                <w:spacing w:val="-4"/>
              </w:rPr>
              <w:t>020</w:t>
            </w:r>
          </w:p>
        </w:tc>
        <w:tc>
          <w:tcPr>
            <w:tcW w:w="5025" w:type="dxa"/>
            <w:tcBorders>
              <w:top w:val="nil"/>
            </w:tcBorders>
          </w:tcPr>
          <w:p w14:paraId="307BAC90" w14:textId="5193A45C" w:rsidR="00501BD5" w:rsidRDefault="00501BD5" w:rsidP="00501BD5">
            <w:pPr>
              <w:pStyle w:val="BodyText"/>
              <w:spacing w:before="120" w:after="240"/>
              <w:rPr>
                <w:b/>
                <w:sz w:val="20"/>
              </w:rPr>
            </w:pPr>
            <w:r>
              <w:t>‘Canadian</w:t>
            </w:r>
            <w:r>
              <w:rPr>
                <w:spacing w:val="-19"/>
              </w:rPr>
              <w:t xml:space="preserve"> </w:t>
            </w:r>
            <w:r>
              <w:t>Armed</w:t>
            </w:r>
            <w:r>
              <w:rPr>
                <w:spacing w:val="-17"/>
              </w:rPr>
              <w:t xml:space="preserve"> </w:t>
            </w:r>
            <w:r>
              <w:t>Forces</w:t>
            </w:r>
            <w:r>
              <w:rPr>
                <w:spacing w:val="-16"/>
              </w:rPr>
              <w:t xml:space="preserve"> </w:t>
            </w:r>
            <w:r>
              <w:t>veteran’ definition added.</w:t>
            </w:r>
          </w:p>
        </w:tc>
        <w:tc>
          <w:tcPr>
            <w:tcW w:w="2694" w:type="dxa"/>
            <w:tcBorders>
              <w:top w:val="nil"/>
            </w:tcBorders>
          </w:tcPr>
          <w:p w14:paraId="1397EAD4" w14:textId="0CA0A92C" w:rsidR="00501BD5" w:rsidRDefault="00501BD5" w:rsidP="00D610BB">
            <w:pPr>
              <w:pStyle w:val="BodyText"/>
              <w:spacing w:before="120"/>
              <w:rPr>
                <w:b/>
                <w:sz w:val="20"/>
              </w:rPr>
            </w:pPr>
            <w:r>
              <w:rPr>
                <w:spacing w:val="-2"/>
              </w:rPr>
              <w:t>Appendix</w:t>
            </w:r>
            <w:r>
              <w:rPr>
                <w:spacing w:val="-19"/>
              </w:rPr>
              <w:t xml:space="preserve"> </w:t>
            </w:r>
            <w:r>
              <w:rPr>
                <w:spacing w:val="-2"/>
              </w:rPr>
              <w:t>B:</w:t>
            </w:r>
            <w:r>
              <w:rPr>
                <w:spacing w:val="-16"/>
              </w:rPr>
              <w:t xml:space="preserve"> </w:t>
            </w:r>
            <w:r>
              <w:rPr>
                <w:spacing w:val="-2"/>
              </w:rPr>
              <w:t xml:space="preserve">Terms </w:t>
            </w:r>
            <w:r>
              <w:t>and Definitions</w:t>
            </w:r>
          </w:p>
        </w:tc>
      </w:tr>
      <w:tr w:rsidR="00501BD5" w14:paraId="583F6D06" w14:textId="77777777" w:rsidTr="00D07535">
        <w:tc>
          <w:tcPr>
            <w:tcW w:w="2031" w:type="dxa"/>
            <w:tcBorders>
              <w:bottom w:val="nil"/>
            </w:tcBorders>
            <w:shd w:val="clear" w:color="auto" w:fill="FFFFFF" w:themeFill="background1"/>
          </w:tcPr>
          <w:p w14:paraId="5775B428" w14:textId="77777777" w:rsidR="00501BD5" w:rsidRPr="00DB3C8D" w:rsidRDefault="00501BD5" w:rsidP="00501BD5">
            <w:pPr>
              <w:pStyle w:val="TableParagraph"/>
              <w:spacing w:before="120"/>
              <w:rPr>
                <w:b/>
                <w:bCs/>
                <w:sz w:val="20"/>
                <w:szCs w:val="20"/>
              </w:rPr>
            </w:pPr>
            <w:r w:rsidRPr="00DB3C8D">
              <w:rPr>
                <w:b/>
                <w:bCs/>
                <w:sz w:val="20"/>
                <w:szCs w:val="20"/>
              </w:rPr>
              <w:t>November</w:t>
            </w:r>
            <w:r w:rsidRPr="00DB3C8D">
              <w:rPr>
                <w:b/>
                <w:bCs/>
                <w:spacing w:val="-10"/>
                <w:sz w:val="20"/>
                <w:szCs w:val="20"/>
              </w:rPr>
              <w:t xml:space="preserve"> </w:t>
            </w:r>
            <w:r w:rsidRPr="00DB3C8D">
              <w:rPr>
                <w:b/>
                <w:bCs/>
                <w:spacing w:val="-5"/>
                <w:sz w:val="20"/>
                <w:szCs w:val="20"/>
              </w:rPr>
              <w:t>14,</w:t>
            </w:r>
          </w:p>
          <w:p w14:paraId="2A0EB945" w14:textId="598D5159" w:rsidR="00501BD5" w:rsidRDefault="00501BD5" w:rsidP="00D610BB">
            <w:pPr>
              <w:pStyle w:val="BodyText"/>
              <w:spacing w:before="120"/>
              <w:rPr>
                <w:b/>
                <w:sz w:val="20"/>
              </w:rPr>
            </w:pPr>
            <w:r w:rsidRPr="00DB3C8D">
              <w:rPr>
                <w:b/>
                <w:bCs/>
                <w:spacing w:val="-4"/>
                <w:sz w:val="20"/>
                <w:szCs w:val="20"/>
              </w:rPr>
              <w:t>2017</w:t>
            </w:r>
          </w:p>
        </w:tc>
        <w:tc>
          <w:tcPr>
            <w:tcW w:w="5025" w:type="dxa"/>
          </w:tcPr>
          <w:p w14:paraId="68D3073C" w14:textId="77777777" w:rsidR="00501BD5" w:rsidRDefault="00501BD5" w:rsidP="00D610BB">
            <w:pPr>
              <w:pStyle w:val="BodyText"/>
              <w:spacing w:before="120"/>
            </w:pPr>
            <w:r>
              <w:t>Housekeeping</w:t>
            </w:r>
            <w:r>
              <w:rPr>
                <w:spacing w:val="-9"/>
              </w:rPr>
              <w:t xml:space="preserve"> </w:t>
            </w:r>
            <w:r>
              <w:t>changes</w:t>
            </w:r>
            <w:r>
              <w:rPr>
                <w:spacing w:val="-10"/>
              </w:rPr>
              <w:t xml:space="preserve"> </w:t>
            </w:r>
            <w:r>
              <w:t>to</w:t>
            </w:r>
            <w:r>
              <w:rPr>
                <w:spacing w:val="-9"/>
              </w:rPr>
              <w:t xml:space="preserve"> </w:t>
            </w:r>
            <w:r>
              <w:t>reflect</w:t>
            </w:r>
            <w:r>
              <w:rPr>
                <w:spacing w:val="-9"/>
              </w:rPr>
              <w:t xml:space="preserve"> </w:t>
            </w:r>
            <w:r>
              <w:t>the introduction of the Management Job Evaluation Plan. Changes include:</w:t>
            </w:r>
          </w:p>
          <w:p w14:paraId="49922405" w14:textId="77777777" w:rsidR="00501BD5" w:rsidRPr="00BD6DDB" w:rsidRDefault="00501BD5" w:rsidP="00BD6DDB">
            <w:pPr>
              <w:pStyle w:val="ListParagraph"/>
              <w:numPr>
                <w:ilvl w:val="0"/>
                <w:numId w:val="25"/>
              </w:numPr>
            </w:pPr>
            <w:r w:rsidRPr="00BD6DDB">
              <w:t>Updating definition of Senior Management Group and introducing the term ‘Executive’.</w:t>
            </w:r>
          </w:p>
          <w:p w14:paraId="11E65786" w14:textId="7C11951B" w:rsidR="00501BD5" w:rsidRPr="00BD6DDB" w:rsidRDefault="00501BD5" w:rsidP="00BD6DDB">
            <w:pPr>
              <w:pStyle w:val="ListParagraph"/>
              <w:numPr>
                <w:ilvl w:val="0"/>
                <w:numId w:val="25"/>
              </w:numPr>
              <w:rPr>
                <w:sz w:val="24"/>
              </w:rPr>
            </w:pPr>
            <w:r w:rsidRPr="00BD6DDB">
              <w:t>Replacing references to Excluded category employees/ positions, with ‘Excluded class/classes/classifications’</w:t>
            </w:r>
          </w:p>
        </w:tc>
        <w:tc>
          <w:tcPr>
            <w:tcW w:w="2694" w:type="dxa"/>
          </w:tcPr>
          <w:p w14:paraId="4CB85FC9" w14:textId="6E2FE7D9" w:rsidR="00501BD5" w:rsidRDefault="00501BD5" w:rsidP="00D610BB">
            <w:pPr>
              <w:pStyle w:val="BodyText"/>
              <w:spacing w:before="120"/>
              <w:rPr>
                <w:b/>
                <w:sz w:val="20"/>
              </w:rPr>
            </w:pPr>
            <w:r>
              <w:rPr>
                <w:spacing w:val="-2"/>
              </w:rPr>
              <w:t>Throughout</w:t>
            </w:r>
          </w:p>
        </w:tc>
      </w:tr>
      <w:tr w:rsidR="00501BD5" w14:paraId="79F19B08" w14:textId="77777777" w:rsidTr="00D07535">
        <w:tc>
          <w:tcPr>
            <w:tcW w:w="2031" w:type="dxa"/>
            <w:tcBorders>
              <w:top w:val="nil"/>
            </w:tcBorders>
            <w:shd w:val="clear" w:color="auto" w:fill="FFFFFF" w:themeFill="background1"/>
          </w:tcPr>
          <w:p w14:paraId="02EA1ADE" w14:textId="77777777" w:rsidR="00D07535" w:rsidRPr="00D07535" w:rsidRDefault="00D07535" w:rsidP="00D07535">
            <w:pPr>
              <w:pStyle w:val="TableParagraph"/>
              <w:spacing w:before="120"/>
              <w:rPr>
                <w:b/>
                <w:bCs/>
                <w:color w:val="FFFFFF" w:themeColor="background1"/>
                <w:sz w:val="20"/>
                <w:szCs w:val="20"/>
              </w:rPr>
            </w:pPr>
            <w:r w:rsidRPr="00D07535">
              <w:rPr>
                <w:b/>
                <w:bCs/>
                <w:color w:val="FFFFFF" w:themeColor="background1"/>
                <w:sz w:val="20"/>
                <w:szCs w:val="20"/>
              </w:rPr>
              <w:t>November</w:t>
            </w:r>
            <w:r w:rsidRPr="00D07535">
              <w:rPr>
                <w:b/>
                <w:bCs/>
                <w:color w:val="FFFFFF" w:themeColor="background1"/>
                <w:spacing w:val="-10"/>
                <w:sz w:val="20"/>
                <w:szCs w:val="20"/>
              </w:rPr>
              <w:t xml:space="preserve"> </w:t>
            </w:r>
            <w:r w:rsidRPr="00D07535">
              <w:rPr>
                <w:b/>
                <w:bCs/>
                <w:color w:val="FFFFFF" w:themeColor="background1"/>
                <w:spacing w:val="-5"/>
                <w:sz w:val="20"/>
                <w:szCs w:val="20"/>
              </w:rPr>
              <w:t>14,</w:t>
            </w:r>
          </w:p>
          <w:p w14:paraId="2DD11B41" w14:textId="1E0807A0" w:rsidR="00501BD5" w:rsidRPr="007D1B6B" w:rsidRDefault="007D1B6B" w:rsidP="007D1B6B">
            <w:pPr>
              <w:pStyle w:val="TableParagraph"/>
              <w:spacing w:before="120"/>
              <w:rPr>
                <w:b/>
                <w:bCs/>
                <w:sz w:val="20"/>
                <w:szCs w:val="20"/>
              </w:rPr>
            </w:pPr>
            <w:r w:rsidRPr="007D1B6B">
              <w:rPr>
                <w:b/>
                <w:bCs/>
                <w:color w:val="FFFFFF" w:themeColor="background1"/>
                <w:sz w:val="20"/>
                <w:szCs w:val="20"/>
              </w:rPr>
              <w:t>November</w:t>
            </w:r>
            <w:r w:rsidRPr="007D1B6B">
              <w:rPr>
                <w:b/>
                <w:bCs/>
                <w:color w:val="FFFFFF" w:themeColor="background1"/>
                <w:spacing w:val="-10"/>
                <w:sz w:val="20"/>
                <w:szCs w:val="20"/>
              </w:rPr>
              <w:t xml:space="preserve"> </w:t>
            </w:r>
            <w:r w:rsidRPr="007D1B6B">
              <w:rPr>
                <w:b/>
                <w:bCs/>
                <w:color w:val="FFFFFF" w:themeColor="background1"/>
                <w:spacing w:val="-5"/>
                <w:sz w:val="20"/>
                <w:szCs w:val="20"/>
              </w:rPr>
              <w:t xml:space="preserve">14, </w:t>
            </w:r>
            <w:r w:rsidRPr="007D1B6B">
              <w:rPr>
                <w:b/>
                <w:bCs/>
                <w:color w:val="FFFFFF" w:themeColor="background1"/>
                <w:spacing w:val="-4"/>
                <w:sz w:val="20"/>
                <w:szCs w:val="20"/>
              </w:rPr>
              <w:t>2017</w:t>
            </w:r>
          </w:p>
        </w:tc>
        <w:tc>
          <w:tcPr>
            <w:tcW w:w="5025" w:type="dxa"/>
          </w:tcPr>
          <w:p w14:paraId="10057FC2" w14:textId="77777777" w:rsidR="00501BD5" w:rsidRDefault="00501BD5" w:rsidP="00D610BB">
            <w:pPr>
              <w:pStyle w:val="TableParagraph"/>
              <w:spacing w:before="120"/>
              <w:ind w:left="112" w:right="505"/>
              <w:rPr>
                <w:sz w:val="24"/>
              </w:rPr>
            </w:pPr>
            <w:r>
              <w:rPr>
                <w:sz w:val="24"/>
              </w:rPr>
              <w:t>General housekeeping changes to reflect changes to regulations, organizational</w:t>
            </w:r>
            <w:r>
              <w:rPr>
                <w:spacing w:val="-19"/>
                <w:sz w:val="24"/>
              </w:rPr>
              <w:t xml:space="preserve"> </w:t>
            </w:r>
            <w:r>
              <w:rPr>
                <w:sz w:val="24"/>
              </w:rPr>
              <w:t>names,</w:t>
            </w:r>
            <w:r>
              <w:rPr>
                <w:spacing w:val="-17"/>
                <w:sz w:val="24"/>
              </w:rPr>
              <w:t xml:space="preserve"> </w:t>
            </w:r>
            <w:r>
              <w:rPr>
                <w:sz w:val="24"/>
              </w:rPr>
              <w:t>related</w:t>
            </w:r>
            <w:r>
              <w:rPr>
                <w:spacing w:val="-16"/>
                <w:sz w:val="24"/>
              </w:rPr>
              <w:t xml:space="preserve"> </w:t>
            </w:r>
            <w:r>
              <w:rPr>
                <w:sz w:val="24"/>
              </w:rPr>
              <w:t>policies, etc. Changes include:</w:t>
            </w:r>
          </w:p>
          <w:p w14:paraId="3E02F1A5" w14:textId="77777777" w:rsidR="00501BD5" w:rsidRPr="00DB0FC3" w:rsidRDefault="00501BD5" w:rsidP="00DB0FC3">
            <w:pPr>
              <w:pStyle w:val="ListParagraph"/>
              <w:numPr>
                <w:ilvl w:val="0"/>
                <w:numId w:val="27"/>
              </w:numPr>
            </w:pPr>
            <w:r w:rsidRPr="00DB0FC3">
              <w:t>Revising the reference to O. Reg. 373/07, to reflect changes to the Regulation (Oaths and Affirmations)</w:t>
            </w:r>
          </w:p>
          <w:p w14:paraId="11FD1B50" w14:textId="77777777" w:rsidR="00501BD5" w:rsidRPr="00DB0FC3" w:rsidRDefault="00501BD5" w:rsidP="00DB0FC3">
            <w:pPr>
              <w:pStyle w:val="ListParagraph"/>
              <w:numPr>
                <w:ilvl w:val="0"/>
                <w:numId w:val="27"/>
              </w:numPr>
            </w:pPr>
            <w:r w:rsidRPr="00DB0FC3">
              <w:t>Revising the reference to the Department of Foreign Affairs and International Trade, to Foreign Affairs, Trade and Development</w:t>
            </w:r>
          </w:p>
          <w:p w14:paraId="4A0F5285" w14:textId="360D93C5" w:rsidR="00501BD5" w:rsidRDefault="00501BD5" w:rsidP="00D610BB">
            <w:pPr>
              <w:pStyle w:val="BodyText"/>
              <w:spacing w:before="120" w:after="120"/>
              <w:rPr>
                <w:b/>
                <w:sz w:val="20"/>
              </w:rPr>
            </w:pPr>
            <w:r>
              <w:t>Replacing</w:t>
            </w:r>
            <w:r>
              <w:rPr>
                <w:spacing w:val="-19"/>
              </w:rPr>
              <w:t xml:space="preserve"> </w:t>
            </w:r>
            <w:r>
              <w:t>references</w:t>
            </w:r>
            <w:r>
              <w:rPr>
                <w:spacing w:val="-17"/>
              </w:rPr>
              <w:t xml:space="preserve"> </w:t>
            </w:r>
            <w:r>
              <w:t>to</w:t>
            </w:r>
            <w:r>
              <w:rPr>
                <w:spacing w:val="-16"/>
              </w:rPr>
              <w:t xml:space="preserve"> </w:t>
            </w:r>
            <w:r>
              <w:t xml:space="preserve">specific pay-related authorities, to ‘applicable directives, </w:t>
            </w:r>
            <w:proofErr w:type="gramStart"/>
            <w:r>
              <w:t>policies</w:t>
            </w:r>
            <w:proofErr w:type="gramEnd"/>
            <w:r>
              <w:t xml:space="preserve"> and collective agreements’</w:t>
            </w:r>
          </w:p>
        </w:tc>
        <w:tc>
          <w:tcPr>
            <w:tcW w:w="2694" w:type="dxa"/>
          </w:tcPr>
          <w:p w14:paraId="48DDA437" w14:textId="41EABFE3" w:rsidR="00501BD5" w:rsidRDefault="00501BD5" w:rsidP="00D610BB">
            <w:pPr>
              <w:pStyle w:val="BodyText"/>
              <w:spacing w:before="120"/>
              <w:rPr>
                <w:b/>
                <w:sz w:val="20"/>
              </w:rPr>
            </w:pPr>
            <w:r>
              <w:rPr>
                <w:spacing w:val="-2"/>
              </w:rPr>
              <w:t>Throughout</w:t>
            </w:r>
          </w:p>
        </w:tc>
      </w:tr>
      <w:tr w:rsidR="00CA62F9" w14:paraId="5CDE4AAB" w14:textId="77777777" w:rsidTr="00B75FBA">
        <w:tc>
          <w:tcPr>
            <w:tcW w:w="2031" w:type="dxa"/>
          </w:tcPr>
          <w:p w14:paraId="0DD37446" w14:textId="11D35C23" w:rsidR="00CA62F9" w:rsidRPr="007D1B6B" w:rsidRDefault="00CA62F9" w:rsidP="00D610BB">
            <w:pPr>
              <w:pStyle w:val="BodyText"/>
              <w:spacing w:before="120"/>
              <w:rPr>
                <w:b/>
                <w:bCs/>
                <w:sz w:val="20"/>
                <w:szCs w:val="20"/>
              </w:rPr>
            </w:pPr>
            <w:r w:rsidRPr="007D1B6B">
              <w:rPr>
                <w:b/>
                <w:bCs/>
                <w:sz w:val="20"/>
                <w:szCs w:val="20"/>
              </w:rPr>
              <w:t>April</w:t>
            </w:r>
            <w:r w:rsidRPr="007D1B6B">
              <w:rPr>
                <w:b/>
                <w:bCs/>
                <w:spacing w:val="-4"/>
                <w:sz w:val="20"/>
                <w:szCs w:val="20"/>
              </w:rPr>
              <w:t xml:space="preserve"> </w:t>
            </w:r>
            <w:r w:rsidRPr="007D1B6B">
              <w:rPr>
                <w:b/>
                <w:bCs/>
                <w:sz w:val="20"/>
                <w:szCs w:val="20"/>
              </w:rPr>
              <w:t>1,</w:t>
            </w:r>
            <w:r w:rsidRPr="007D1B6B">
              <w:rPr>
                <w:b/>
                <w:bCs/>
                <w:spacing w:val="-2"/>
                <w:sz w:val="20"/>
                <w:szCs w:val="20"/>
              </w:rPr>
              <w:t xml:space="preserve"> </w:t>
            </w:r>
            <w:r w:rsidRPr="007D1B6B">
              <w:rPr>
                <w:b/>
                <w:bCs/>
                <w:spacing w:val="-4"/>
                <w:sz w:val="20"/>
                <w:szCs w:val="20"/>
              </w:rPr>
              <w:t>2017</w:t>
            </w:r>
          </w:p>
        </w:tc>
        <w:tc>
          <w:tcPr>
            <w:tcW w:w="5025" w:type="dxa"/>
          </w:tcPr>
          <w:p w14:paraId="74825B0A" w14:textId="77777777" w:rsidR="00CA62F9" w:rsidRDefault="00CA62F9" w:rsidP="00D610BB">
            <w:pPr>
              <w:pStyle w:val="TableParagraph"/>
              <w:spacing w:before="120"/>
              <w:ind w:left="112" w:right="494"/>
              <w:rPr>
                <w:sz w:val="24"/>
              </w:rPr>
            </w:pPr>
            <w:r>
              <w:rPr>
                <w:sz w:val="24"/>
              </w:rPr>
              <w:t>Housekeeping changes to reflect the Long-Term</w:t>
            </w:r>
            <w:r>
              <w:rPr>
                <w:spacing w:val="-19"/>
                <w:sz w:val="24"/>
              </w:rPr>
              <w:t xml:space="preserve"> </w:t>
            </w:r>
            <w:r>
              <w:rPr>
                <w:sz w:val="24"/>
              </w:rPr>
              <w:t>Compensation</w:t>
            </w:r>
            <w:r>
              <w:rPr>
                <w:spacing w:val="-17"/>
                <w:sz w:val="24"/>
              </w:rPr>
              <w:t xml:space="preserve"> </w:t>
            </w:r>
            <w:r>
              <w:rPr>
                <w:sz w:val="24"/>
              </w:rPr>
              <w:t>Strategy</w:t>
            </w:r>
            <w:r>
              <w:rPr>
                <w:spacing w:val="-16"/>
                <w:sz w:val="24"/>
              </w:rPr>
              <w:t xml:space="preserve"> </w:t>
            </w:r>
            <w:r>
              <w:rPr>
                <w:sz w:val="24"/>
              </w:rPr>
              <w:t>for Non-Bargaining</w:t>
            </w:r>
            <w:r>
              <w:rPr>
                <w:spacing w:val="-17"/>
                <w:sz w:val="24"/>
              </w:rPr>
              <w:t xml:space="preserve"> </w:t>
            </w:r>
            <w:r>
              <w:rPr>
                <w:sz w:val="24"/>
              </w:rPr>
              <w:t>Employees.</w:t>
            </w:r>
            <w:r>
              <w:rPr>
                <w:spacing w:val="23"/>
                <w:sz w:val="24"/>
              </w:rPr>
              <w:t xml:space="preserve"> </w:t>
            </w:r>
            <w:r>
              <w:rPr>
                <w:sz w:val="24"/>
              </w:rPr>
              <w:t xml:space="preserve">Changes </w:t>
            </w:r>
            <w:r>
              <w:rPr>
                <w:spacing w:val="-2"/>
                <w:sz w:val="24"/>
              </w:rPr>
              <w:t>include:</w:t>
            </w:r>
          </w:p>
          <w:p w14:paraId="4C8DCD40" w14:textId="66BA762E" w:rsidR="00CA62F9" w:rsidRDefault="00CA62F9" w:rsidP="00D610BB">
            <w:pPr>
              <w:pStyle w:val="BodyText"/>
              <w:spacing w:before="120"/>
            </w:pPr>
            <w:r>
              <w:t>Replacing references to Senior Management Group Compensation</w:t>
            </w:r>
            <w:r>
              <w:rPr>
                <w:spacing w:val="-19"/>
              </w:rPr>
              <w:t xml:space="preserve"> </w:t>
            </w:r>
            <w:r>
              <w:t>Program</w:t>
            </w:r>
            <w:r>
              <w:rPr>
                <w:spacing w:val="-17"/>
              </w:rPr>
              <w:t xml:space="preserve"> </w:t>
            </w:r>
            <w:r>
              <w:t>with</w:t>
            </w:r>
            <w:r>
              <w:rPr>
                <w:spacing w:val="-16"/>
              </w:rPr>
              <w:t xml:space="preserve"> </w:t>
            </w:r>
            <w:r>
              <w:t>the new SMG1/ITX1 Pay Administration Policy and the Executive Pay Administration Policy</w:t>
            </w:r>
            <w:r>
              <w:rPr>
                <w:spacing w:val="-17"/>
              </w:rPr>
              <w:t xml:space="preserve"> </w:t>
            </w:r>
            <w:r>
              <w:t>(effective</w:t>
            </w:r>
            <w:r>
              <w:rPr>
                <w:spacing w:val="-17"/>
              </w:rPr>
              <w:t xml:space="preserve"> </w:t>
            </w:r>
            <w:r>
              <w:t>as</w:t>
            </w:r>
            <w:r>
              <w:rPr>
                <w:spacing w:val="-16"/>
              </w:rPr>
              <w:t xml:space="preserve"> </w:t>
            </w:r>
            <w:r>
              <w:t>of</w:t>
            </w:r>
            <w:r>
              <w:rPr>
                <w:spacing w:val="-17"/>
              </w:rPr>
              <w:t xml:space="preserve"> </w:t>
            </w:r>
            <w:r>
              <w:t xml:space="preserve">November </w:t>
            </w:r>
            <w:r>
              <w:rPr>
                <w:spacing w:val="-2"/>
              </w:rPr>
              <w:t>2016)</w:t>
            </w:r>
          </w:p>
          <w:p w14:paraId="042053C9" w14:textId="0A2BF9B0" w:rsidR="00CA62F9" w:rsidRPr="00DB0FC3" w:rsidRDefault="00CA62F9" w:rsidP="00DB0FC3">
            <w:pPr>
              <w:pStyle w:val="ListParagraph"/>
              <w:numPr>
                <w:ilvl w:val="0"/>
                <w:numId w:val="28"/>
              </w:numPr>
            </w:pPr>
            <w:r w:rsidRPr="00DB0FC3">
              <w:t xml:space="preserve">Revising the definition of Senior Management Group to replace references </w:t>
            </w:r>
            <w:r w:rsidRPr="00DB0FC3">
              <w:lastRenderedPageBreak/>
              <w:t>to SMG 1-4 and ITX 1-4 with references to the Executive 2-4, SMG 1 and ITX 1, to reflect the creation of new classes in the Senior Management Group and elimination of the SMG 2, 3 and 4 and ITX 2, 3 and 4 classes.</w:t>
            </w:r>
          </w:p>
        </w:tc>
        <w:tc>
          <w:tcPr>
            <w:tcW w:w="2694" w:type="dxa"/>
          </w:tcPr>
          <w:p w14:paraId="673AFBE4" w14:textId="33BC4EF1" w:rsidR="00CA62F9" w:rsidRDefault="00CA62F9" w:rsidP="00D610BB">
            <w:pPr>
              <w:pStyle w:val="BodyText"/>
              <w:spacing w:before="120"/>
              <w:rPr>
                <w:b/>
                <w:sz w:val="20"/>
              </w:rPr>
            </w:pPr>
            <w:r>
              <w:lastRenderedPageBreak/>
              <w:t>Application and Scope,</w:t>
            </w:r>
            <w:r>
              <w:rPr>
                <w:spacing w:val="-3"/>
              </w:rPr>
              <w:t xml:space="preserve"> </w:t>
            </w:r>
            <w:r>
              <w:t xml:space="preserve">Recruitment and Selection, </w:t>
            </w:r>
            <w:r>
              <w:rPr>
                <w:spacing w:val="-2"/>
              </w:rPr>
              <w:t xml:space="preserve">Appointment, </w:t>
            </w:r>
            <w:r>
              <w:t xml:space="preserve">Assignment and </w:t>
            </w:r>
            <w:r>
              <w:rPr>
                <w:spacing w:val="-2"/>
              </w:rPr>
              <w:t>Transfer,</w:t>
            </w:r>
            <w:r>
              <w:rPr>
                <w:spacing w:val="-16"/>
              </w:rPr>
              <w:t xml:space="preserve"> </w:t>
            </w:r>
            <w:r>
              <w:rPr>
                <w:spacing w:val="-2"/>
              </w:rPr>
              <w:t>Terms</w:t>
            </w:r>
            <w:r>
              <w:rPr>
                <w:spacing w:val="-19"/>
              </w:rPr>
              <w:t xml:space="preserve"> </w:t>
            </w:r>
            <w:r>
              <w:rPr>
                <w:spacing w:val="-2"/>
              </w:rPr>
              <w:t>and Definitions</w:t>
            </w:r>
          </w:p>
        </w:tc>
      </w:tr>
      <w:tr w:rsidR="00CA62F9" w14:paraId="49B4DF07" w14:textId="77777777" w:rsidTr="00CA62F9">
        <w:tc>
          <w:tcPr>
            <w:tcW w:w="2031" w:type="dxa"/>
            <w:tcBorders>
              <w:top w:val="nil"/>
            </w:tcBorders>
            <w:shd w:val="clear" w:color="auto" w:fill="FFFFFF" w:themeFill="background1"/>
          </w:tcPr>
          <w:p w14:paraId="1E4890AA" w14:textId="713194F9" w:rsidR="00CA62F9" w:rsidRDefault="00CA62F9" w:rsidP="00D610BB">
            <w:pPr>
              <w:pStyle w:val="BodyText"/>
              <w:spacing w:before="120"/>
              <w:rPr>
                <w:b/>
                <w:sz w:val="20"/>
              </w:rPr>
            </w:pPr>
            <w:r w:rsidRPr="00CA62F9">
              <w:rPr>
                <w:b/>
                <w:bCs/>
                <w:color w:val="FFFFFF" w:themeColor="background1"/>
                <w:sz w:val="20"/>
                <w:szCs w:val="20"/>
              </w:rPr>
              <w:t>April</w:t>
            </w:r>
            <w:r w:rsidRPr="00CA62F9">
              <w:rPr>
                <w:b/>
                <w:bCs/>
                <w:color w:val="FFFFFF" w:themeColor="background1"/>
                <w:spacing w:val="-4"/>
                <w:sz w:val="20"/>
                <w:szCs w:val="20"/>
              </w:rPr>
              <w:t xml:space="preserve"> </w:t>
            </w:r>
            <w:r w:rsidRPr="00CA62F9">
              <w:rPr>
                <w:b/>
                <w:bCs/>
                <w:color w:val="FFFFFF" w:themeColor="background1"/>
                <w:sz w:val="20"/>
                <w:szCs w:val="20"/>
              </w:rPr>
              <w:t>1,</w:t>
            </w:r>
            <w:r w:rsidRPr="00CA62F9">
              <w:rPr>
                <w:b/>
                <w:bCs/>
                <w:color w:val="FFFFFF" w:themeColor="background1"/>
                <w:spacing w:val="-2"/>
                <w:sz w:val="20"/>
                <w:szCs w:val="20"/>
              </w:rPr>
              <w:t xml:space="preserve"> </w:t>
            </w:r>
            <w:r w:rsidRPr="00CA62F9">
              <w:rPr>
                <w:b/>
                <w:bCs/>
                <w:color w:val="FFFFFF" w:themeColor="background1"/>
                <w:spacing w:val="-4"/>
                <w:sz w:val="20"/>
                <w:szCs w:val="20"/>
              </w:rPr>
              <w:t>2017</w:t>
            </w:r>
          </w:p>
        </w:tc>
        <w:tc>
          <w:tcPr>
            <w:tcW w:w="5025" w:type="dxa"/>
          </w:tcPr>
          <w:p w14:paraId="393D9C6B" w14:textId="77777777" w:rsidR="00CA62F9" w:rsidRDefault="00CA62F9" w:rsidP="00482311">
            <w:pPr>
              <w:pStyle w:val="TableParagraph"/>
              <w:spacing w:before="120"/>
              <w:ind w:right="505"/>
              <w:rPr>
                <w:sz w:val="24"/>
              </w:rPr>
            </w:pPr>
            <w:r>
              <w:rPr>
                <w:sz w:val="24"/>
              </w:rPr>
              <w:t>General housekeeping changes to reflect changes in an organizational name,</w:t>
            </w:r>
            <w:r>
              <w:rPr>
                <w:spacing w:val="-12"/>
                <w:sz w:val="24"/>
              </w:rPr>
              <w:t xml:space="preserve"> </w:t>
            </w:r>
            <w:r>
              <w:rPr>
                <w:sz w:val="24"/>
              </w:rPr>
              <w:t>related</w:t>
            </w:r>
            <w:r>
              <w:rPr>
                <w:spacing w:val="-14"/>
                <w:sz w:val="24"/>
              </w:rPr>
              <w:t xml:space="preserve"> </w:t>
            </w:r>
            <w:r>
              <w:rPr>
                <w:sz w:val="24"/>
              </w:rPr>
              <w:t>policies,</w:t>
            </w:r>
            <w:r>
              <w:rPr>
                <w:spacing w:val="-14"/>
                <w:sz w:val="24"/>
              </w:rPr>
              <w:t xml:space="preserve"> </w:t>
            </w:r>
            <w:r>
              <w:rPr>
                <w:sz w:val="24"/>
              </w:rPr>
              <w:t>and</w:t>
            </w:r>
            <w:r>
              <w:rPr>
                <w:spacing w:val="-11"/>
                <w:sz w:val="24"/>
              </w:rPr>
              <w:t xml:space="preserve"> </w:t>
            </w:r>
            <w:r>
              <w:rPr>
                <w:sz w:val="24"/>
              </w:rPr>
              <w:t>the</w:t>
            </w:r>
            <w:r>
              <w:rPr>
                <w:spacing w:val="-14"/>
                <w:sz w:val="24"/>
              </w:rPr>
              <w:t xml:space="preserve"> </w:t>
            </w:r>
            <w:r>
              <w:rPr>
                <w:sz w:val="24"/>
              </w:rPr>
              <w:t>use</w:t>
            </w:r>
            <w:r>
              <w:rPr>
                <w:spacing w:val="-14"/>
                <w:sz w:val="24"/>
              </w:rPr>
              <w:t xml:space="preserve"> </w:t>
            </w:r>
            <w:r>
              <w:rPr>
                <w:sz w:val="24"/>
              </w:rPr>
              <w:t>of acronyms. Changes include:</w:t>
            </w:r>
          </w:p>
          <w:p w14:paraId="0BA687F8" w14:textId="77777777" w:rsidR="00CA62F9" w:rsidRPr="00DB0FC3" w:rsidRDefault="00CA62F9" w:rsidP="00DB0FC3">
            <w:pPr>
              <w:pStyle w:val="ListParagraph"/>
              <w:numPr>
                <w:ilvl w:val="0"/>
                <w:numId w:val="28"/>
              </w:numPr>
            </w:pPr>
            <w:r w:rsidRPr="00DB0FC3">
              <w:t>Updating terminology such as “Employment Accommodation and Return to Work Operating Policy” to “Disability Accommodation Policy”, “Performance Management Policy” and the “Senior Management Group Performance Management Operating Policy” to “Employee Performance Policy”, “Secondment to a Minister’s Office Operating Policy” to “Secondment to a Minister’s Office Policy”, “Workplace Discrimination and Harassment Prevention Policy” with “Respectful Workplace Policy (Policy to Support a Respectful Workplace and Prevent Workplace Harassment and Discrimination)”</w:t>
            </w:r>
          </w:p>
          <w:p w14:paraId="1F733B69" w14:textId="77777777" w:rsidR="00CA62F9" w:rsidRPr="00DB0FC3" w:rsidRDefault="00CA62F9" w:rsidP="00DB0FC3">
            <w:pPr>
              <w:pStyle w:val="ListParagraph"/>
              <w:numPr>
                <w:ilvl w:val="0"/>
                <w:numId w:val="28"/>
              </w:numPr>
            </w:pPr>
            <w:r w:rsidRPr="00DB0FC3">
              <w:t xml:space="preserve">“Managing Crown Counsel” is the incorrect terminology; replacing all references with “Management Crown </w:t>
            </w:r>
            <w:proofErr w:type="gramStart"/>
            <w:r w:rsidRPr="00DB0FC3">
              <w:t>Counsel</w:t>
            </w:r>
            <w:proofErr w:type="gramEnd"/>
            <w:r w:rsidRPr="00DB0FC3">
              <w:t>”</w:t>
            </w:r>
          </w:p>
          <w:p w14:paraId="4C4E4180" w14:textId="650D2FC4" w:rsidR="00CA62F9" w:rsidRPr="00DB0FC3" w:rsidRDefault="00CA62F9" w:rsidP="00DB0FC3">
            <w:pPr>
              <w:pStyle w:val="ListParagraph"/>
              <w:numPr>
                <w:ilvl w:val="0"/>
                <w:numId w:val="28"/>
              </w:numPr>
            </w:pPr>
            <w:r w:rsidRPr="00DB0FC3">
              <w:t xml:space="preserve">Ensuring consistent use of acronyms. Changes include introducing the acronym at the first reference within each section of the policy, and use throughout: “MCP” for “Management Compensation Plan”, “PSC”, for the “Public Service Commission”, “PSOA”, for the “Public Service of Ontario Act, 2006”, “MBC” for “Management Board of Cabinet”, “O. Reg.” for “Ontario Regulation”, “TBS” for “Treasury Board Secretariat”, “OPSEU” for “Ontario Public Service Employees Union”, “AMAPCEO” for “Association of Management, Administrative and Professional Crown Employees of </w:t>
            </w:r>
            <w:r w:rsidRPr="00DB0FC3">
              <w:lastRenderedPageBreak/>
              <w:t>Ontario”, “EDC” for “Executive Development Committee”, and “TDA”, for “Targeted Direct Assignment”</w:t>
            </w:r>
          </w:p>
          <w:p w14:paraId="60E27A76" w14:textId="0CB3FEA8" w:rsidR="00CA62F9" w:rsidRPr="00DB0FC3" w:rsidRDefault="00CA62F9" w:rsidP="00DB0FC3">
            <w:pPr>
              <w:pStyle w:val="ListParagraph"/>
              <w:numPr>
                <w:ilvl w:val="0"/>
                <w:numId w:val="28"/>
              </w:numPr>
              <w:rPr>
                <w:sz w:val="24"/>
              </w:rPr>
            </w:pPr>
            <w:r w:rsidRPr="00DB0FC3">
              <w:t>The HR Policy and Panning Branch is now part of the Centre for Leadership and Learning, TBS. Replacing references to “Bargaining and Compensation” with “Centre for Leadership and Learning”.</w:t>
            </w:r>
          </w:p>
        </w:tc>
        <w:tc>
          <w:tcPr>
            <w:tcW w:w="2694" w:type="dxa"/>
          </w:tcPr>
          <w:p w14:paraId="6B80DD40" w14:textId="2F1A02E8" w:rsidR="00CA62F9" w:rsidRDefault="00CA62F9" w:rsidP="00D610BB">
            <w:pPr>
              <w:pStyle w:val="BodyText"/>
              <w:spacing w:before="120"/>
              <w:rPr>
                <w:b/>
                <w:sz w:val="20"/>
              </w:rPr>
            </w:pPr>
            <w:r>
              <w:rPr>
                <w:spacing w:val="-2"/>
              </w:rPr>
              <w:lastRenderedPageBreak/>
              <w:t>Throughout</w:t>
            </w:r>
          </w:p>
        </w:tc>
      </w:tr>
      <w:tr w:rsidR="007D1B6B" w14:paraId="72E08D61" w14:textId="77777777" w:rsidTr="00CA62F9">
        <w:tc>
          <w:tcPr>
            <w:tcW w:w="2031" w:type="dxa"/>
            <w:tcBorders>
              <w:bottom w:val="nil"/>
            </w:tcBorders>
            <w:shd w:val="clear" w:color="auto" w:fill="FFFFFF" w:themeFill="background1"/>
          </w:tcPr>
          <w:p w14:paraId="3DDE3D64" w14:textId="1F182BBC" w:rsidR="007D1B6B" w:rsidRPr="007D1B6B" w:rsidRDefault="007D1B6B" w:rsidP="00482311">
            <w:pPr>
              <w:pStyle w:val="BodyText"/>
              <w:spacing w:before="120"/>
              <w:rPr>
                <w:b/>
                <w:bCs/>
                <w:sz w:val="20"/>
                <w:szCs w:val="20"/>
              </w:rPr>
            </w:pPr>
            <w:r w:rsidRPr="007D1B6B">
              <w:rPr>
                <w:b/>
                <w:bCs/>
                <w:sz w:val="20"/>
                <w:szCs w:val="20"/>
              </w:rPr>
              <w:t>January</w:t>
            </w:r>
            <w:r w:rsidRPr="007D1B6B">
              <w:rPr>
                <w:b/>
                <w:bCs/>
                <w:spacing w:val="-3"/>
                <w:sz w:val="20"/>
                <w:szCs w:val="20"/>
              </w:rPr>
              <w:t xml:space="preserve"> </w:t>
            </w:r>
            <w:r w:rsidRPr="007D1B6B">
              <w:rPr>
                <w:b/>
                <w:bCs/>
                <w:spacing w:val="-5"/>
                <w:sz w:val="20"/>
                <w:szCs w:val="20"/>
              </w:rPr>
              <w:t>1, 2015</w:t>
            </w:r>
          </w:p>
        </w:tc>
        <w:tc>
          <w:tcPr>
            <w:tcW w:w="5025" w:type="dxa"/>
          </w:tcPr>
          <w:p w14:paraId="7122C9B1" w14:textId="77777777" w:rsidR="007D1B6B" w:rsidRDefault="007D1B6B" w:rsidP="00482311">
            <w:pPr>
              <w:pStyle w:val="TableParagraph"/>
              <w:spacing w:before="11"/>
              <w:ind w:right="120"/>
              <w:rPr>
                <w:spacing w:val="-2"/>
                <w:sz w:val="24"/>
              </w:rPr>
            </w:pPr>
            <w:r>
              <w:rPr>
                <w:sz w:val="24"/>
              </w:rPr>
              <w:t>Housekeeping</w:t>
            </w:r>
            <w:r>
              <w:rPr>
                <w:spacing w:val="-8"/>
                <w:sz w:val="24"/>
              </w:rPr>
              <w:t xml:space="preserve"> </w:t>
            </w:r>
            <w:r>
              <w:rPr>
                <w:sz w:val="24"/>
              </w:rPr>
              <w:t>changes</w:t>
            </w:r>
            <w:r>
              <w:rPr>
                <w:spacing w:val="-8"/>
                <w:sz w:val="24"/>
              </w:rPr>
              <w:t xml:space="preserve"> </w:t>
            </w:r>
            <w:r>
              <w:rPr>
                <w:sz w:val="24"/>
              </w:rPr>
              <w:t>to</w:t>
            </w:r>
            <w:r>
              <w:rPr>
                <w:spacing w:val="-7"/>
                <w:sz w:val="24"/>
              </w:rPr>
              <w:t xml:space="preserve"> </w:t>
            </w:r>
            <w:r>
              <w:rPr>
                <w:spacing w:val="-2"/>
                <w:sz w:val="24"/>
              </w:rPr>
              <w:t>reflect</w:t>
            </w:r>
            <w:r>
              <w:rPr>
                <w:sz w:val="24"/>
              </w:rPr>
              <w:t xml:space="preserve"> changes in legislation, related policies, terminology, and changes to the workforce</w:t>
            </w:r>
            <w:r>
              <w:rPr>
                <w:spacing w:val="-17"/>
                <w:sz w:val="24"/>
              </w:rPr>
              <w:t xml:space="preserve"> </w:t>
            </w:r>
            <w:r>
              <w:rPr>
                <w:sz w:val="24"/>
              </w:rPr>
              <w:t>adjustment</w:t>
            </w:r>
            <w:r>
              <w:rPr>
                <w:spacing w:val="-17"/>
                <w:sz w:val="24"/>
              </w:rPr>
              <w:t xml:space="preserve"> </w:t>
            </w:r>
            <w:r>
              <w:rPr>
                <w:sz w:val="24"/>
              </w:rPr>
              <w:t>section.</w:t>
            </w:r>
            <w:r>
              <w:rPr>
                <w:spacing w:val="19"/>
                <w:sz w:val="24"/>
              </w:rPr>
              <w:t xml:space="preserve"> </w:t>
            </w:r>
            <w:r>
              <w:rPr>
                <w:sz w:val="24"/>
              </w:rPr>
              <w:t xml:space="preserve">Changes </w:t>
            </w:r>
            <w:r>
              <w:rPr>
                <w:spacing w:val="-2"/>
                <w:sz w:val="24"/>
              </w:rPr>
              <w:t>include:</w:t>
            </w:r>
          </w:p>
          <w:p w14:paraId="64CD21AA" w14:textId="6F62E26A" w:rsidR="007D1B6B" w:rsidRPr="00DB0FC3" w:rsidRDefault="007D1B6B" w:rsidP="00DB0FC3">
            <w:pPr>
              <w:pStyle w:val="ListParagraph"/>
              <w:numPr>
                <w:ilvl w:val="0"/>
                <w:numId w:val="29"/>
              </w:numPr>
            </w:pPr>
            <w:r w:rsidRPr="00DB0FC3">
              <w:t>Updating terminology such as “Personnel Screening Checks Policy” to “Employment Screening Checks Policy”, and Ministry of Government Services to Treasury Board Secretariat, or Ministry of Government and Consumer Services, as applicable</w:t>
            </w:r>
          </w:p>
          <w:p w14:paraId="28913464" w14:textId="6E64816A" w:rsidR="007D1B6B" w:rsidRPr="00DB0FC3" w:rsidRDefault="007D1B6B" w:rsidP="00DB0FC3">
            <w:pPr>
              <w:pStyle w:val="ListParagraph"/>
              <w:numPr>
                <w:ilvl w:val="0"/>
                <w:numId w:val="29"/>
              </w:numPr>
            </w:pPr>
            <w:r w:rsidRPr="00DB0FC3">
              <w:t>Updating terminology such as “redeployment” to read “reassignment”, “assignment”, or “retention.”</w:t>
            </w:r>
          </w:p>
          <w:p w14:paraId="6593AD6D" w14:textId="48B54770" w:rsidR="007D1B6B" w:rsidRPr="00DB0FC3" w:rsidRDefault="007D1B6B" w:rsidP="00DB0FC3">
            <w:pPr>
              <w:pStyle w:val="ListParagraph"/>
              <w:numPr>
                <w:ilvl w:val="0"/>
                <w:numId w:val="29"/>
              </w:numPr>
            </w:pPr>
            <w:r w:rsidRPr="00DB0FC3">
              <w:t>Modifying recall rights to reflect use of the TDA process for laid off MCP/Excluded employees.</w:t>
            </w:r>
          </w:p>
          <w:p w14:paraId="6D712B47" w14:textId="77777777" w:rsidR="007D1B6B" w:rsidRPr="00DB0FC3" w:rsidRDefault="007D1B6B" w:rsidP="00DB0FC3">
            <w:pPr>
              <w:pStyle w:val="ListParagraph"/>
              <w:numPr>
                <w:ilvl w:val="0"/>
                <w:numId w:val="29"/>
              </w:numPr>
            </w:pPr>
            <w:r w:rsidRPr="00DB0FC3">
              <w:t>Removing the descriptor “advanced or superior level” from French proficiency requirement</w:t>
            </w:r>
          </w:p>
          <w:p w14:paraId="29962639" w14:textId="6D827D42" w:rsidR="007D1B6B" w:rsidRPr="00DB0FC3" w:rsidRDefault="007D1B6B" w:rsidP="00DB0FC3">
            <w:pPr>
              <w:pStyle w:val="ListParagraph"/>
              <w:numPr>
                <w:ilvl w:val="0"/>
                <w:numId w:val="29"/>
              </w:numPr>
            </w:pPr>
            <w:r w:rsidRPr="00DB0FC3">
              <w:t>Clarifying that competition waivers can be used to reassign MCP/Excluded employees in receipt of notice of layoff.</w:t>
            </w:r>
          </w:p>
          <w:p w14:paraId="0045340D" w14:textId="77777777" w:rsidR="007D1B6B" w:rsidRPr="00DB0FC3" w:rsidRDefault="007D1B6B" w:rsidP="00DB0FC3">
            <w:pPr>
              <w:pStyle w:val="ListParagraph"/>
              <w:numPr>
                <w:ilvl w:val="0"/>
                <w:numId w:val="29"/>
              </w:numPr>
            </w:pPr>
            <w:r w:rsidRPr="00DB0FC3">
              <w:t>Outlining key manager and deputy minister responsibilities under the French Language Services Act and guidelines</w:t>
            </w:r>
          </w:p>
          <w:p w14:paraId="11E5F92D" w14:textId="79EA73F1" w:rsidR="007D1B6B" w:rsidRPr="00DB0FC3" w:rsidRDefault="007D1B6B" w:rsidP="00DB0FC3">
            <w:pPr>
              <w:pStyle w:val="ListParagraph"/>
              <w:numPr>
                <w:ilvl w:val="0"/>
                <w:numId w:val="29"/>
              </w:numPr>
              <w:rPr>
                <w:sz w:val="24"/>
              </w:rPr>
            </w:pPr>
            <w:r w:rsidRPr="00DB0FC3">
              <w:t>Senior Management Group definition includes Ontario Provincial Police Deputy Commissioner (OPP2).</w:t>
            </w:r>
          </w:p>
        </w:tc>
        <w:tc>
          <w:tcPr>
            <w:tcW w:w="2694" w:type="dxa"/>
          </w:tcPr>
          <w:p w14:paraId="3E94F0A4" w14:textId="2CB17F34" w:rsidR="007D1B6B" w:rsidRDefault="007D1B6B" w:rsidP="00482311">
            <w:pPr>
              <w:pStyle w:val="BodyText"/>
              <w:spacing w:before="120"/>
              <w:rPr>
                <w:b/>
                <w:sz w:val="20"/>
              </w:rPr>
            </w:pPr>
            <w:r>
              <w:t>Recruitment</w:t>
            </w:r>
            <w:r>
              <w:rPr>
                <w:spacing w:val="-5"/>
              </w:rPr>
              <w:t xml:space="preserve"> and</w:t>
            </w:r>
            <w:r>
              <w:rPr>
                <w:spacing w:val="-2"/>
              </w:rPr>
              <w:t xml:space="preserve"> Selection; Appointment, Assignment</w:t>
            </w:r>
            <w:r>
              <w:rPr>
                <w:spacing w:val="-19"/>
              </w:rPr>
              <w:t xml:space="preserve"> </w:t>
            </w:r>
            <w:r>
              <w:rPr>
                <w:spacing w:val="-2"/>
              </w:rPr>
              <w:t>and Transfer; Suspension</w:t>
            </w:r>
            <w:r>
              <w:rPr>
                <w:spacing w:val="-18"/>
              </w:rPr>
              <w:t xml:space="preserve"> </w:t>
            </w:r>
            <w:r>
              <w:rPr>
                <w:spacing w:val="-2"/>
              </w:rPr>
              <w:t xml:space="preserve">and termination; </w:t>
            </w:r>
            <w:r>
              <w:rPr>
                <w:spacing w:val="-4"/>
              </w:rPr>
              <w:t xml:space="preserve">Responsibilities; </w:t>
            </w:r>
            <w:r>
              <w:t xml:space="preserve">Terms and </w:t>
            </w:r>
            <w:r>
              <w:rPr>
                <w:spacing w:val="-2"/>
              </w:rPr>
              <w:t>Definitions</w:t>
            </w:r>
          </w:p>
        </w:tc>
      </w:tr>
      <w:tr w:rsidR="007D1B6B" w14:paraId="30568EA4" w14:textId="77777777" w:rsidTr="00CA62F9">
        <w:tc>
          <w:tcPr>
            <w:tcW w:w="2031" w:type="dxa"/>
            <w:tcBorders>
              <w:top w:val="nil"/>
            </w:tcBorders>
          </w:tcPr>
          <w:p w14:paraId="2976D717" w14:textId="0FCECB5E" w:rsidR="007D1B6B" w:rsidRDefault="007D1B6B" w:rsidP="00482311">
            <w:pPr>
              <w:pStyle w:val="BodyText"/>
              <w:spacing w:before="120"/>
              <w:rPr>
                <w:b/>
                <w:sz w:val="20"/>
              </w:rPr>
            </w:pPr>
            <w:r w:rsidRPr="007D1B6B">
              <w:rPr>
                <w:b/>
                <w:bCs/>
                <w:color w:val="FFFFFF" w:themeColor="background1"/>
                <w:sz w:val="20"/>
                <w:szCs w:val="20"/>
              </w:rPr>
              <w:t>January</w:t>
            </w:r>
            <w:r w:rsidRPr="007D1B6B">
              <w:rPr>
                <w:b/>
                <w:bCs/>
                <w:color w:val="FFFFFF" w:themeColor="background1"/>
                <w:spacing w:val="-3"/>
                <w:sz w:val="20"/>
                <w:szCs w:val="20"/>
              </w:rPr>
              <w:t xml:space="preserve"> </w:t>
            </w:r>
            <w:r w:rsidRPr="007D1B6B">
              <w:rPr>
                <w:b/>
                <w:bCs/>
                <w:color w:val="FFFFFF" w:themeColor="background1"/>
                <w:spacing w:val="-5"/>
                <w:sz w:val="20"/>
                <w:szCs w:val="20"/>
              </w:rPr>
              <w:t>1, 2015</w:t>
            </w:r>
          </w:p>
        </w:tc>
        <w:tc>
          <w:tcPr>
            <w:tcW w:w="5025" w:type="dxa"/>
          </w:tcPr>
          <w:p w14:paraId="093C1FB9" w14:textId="77777777" w:rsidR="007D1B6B" w:rsidRDefault="007D1B6B" w:rsidP="00482311">
            <w:pPr>
              <w:pStyle w:val="BodyText"/>
              <w:spacing w:before="120"/>
            </w:pPr>
            <w:r>
              <w:t>Revisions</w:t>
            </w:r>
            <w:r>
              <w:rPr>
                <w:spacing w:val="-17"/>
              </w:rPr>
              <w:t xml:space="preserve"> </w:t>
            </w:r>
            <w:r>
              <w:t>to</w:t>
            </w:r>
            <w:r>
              <w:rPr>
                <w:spacing w:val="-17"/>
              </w:rPr>
              <w:t xml:space="preserve"> </w:t>
            </w:r>
            <w:r>
              <w:t>introduce</w:t>
            </w:r>
            <w:r>
              <w:rPr>
                <w:spacing w:val="-16"/>
              </w:rPr>
              <w:t xml:space="preserve"> </w:t>
            </w:r>
            <w:r>
              <w:t>an</w:t>
            </w:r>
            <w:r>
              <w:rPr>
                <w:spacing w:val="-17"/>
              </w:rPr>
              <w:t xml:space="preserve"> </w:t>
            </w:r>
            <w:r>
              <w:t>employee- driven TDA redeployment model. Additional changes include:</w:t>
            </w:r>
          </w:p>
          <w:p w14:paraId="5C141968" w14:textId="77777777" w:rsidR="007D1B6B" w:rsidRPr="00DB0FC3" w:rsidRDefault="007D1B6B" w:rsidP="00DB0FC3">
            <w:pPr>
              <w:pStyle w:val="ListParagraph"/>
              <w:numPr>
                <w:ilvl w:val="0"/>
                <w:numId w:val="30"/>
              </w:numPr>
            </w:pPr>
            <w:r w:rsidRPr="00DB0FC3">
              <w:lastRenderedPageBreak/>
              <w:t>Raising the qualification level from minimally qualified to working level.</w:t>
            </w:r>
          </w:p>
          <w:p w14:paraId="734F429D" w14:textId="77777777" w:rsidR="007D1B6B" w:rsidRPr="00DB0FC3" w:rsidRDefault="007D1B6B" w:rsidP="00DB0FC3">
            <w:pPr>
              <w:pStyle w:val="ListParagraph"/>
              <w:numPr>
                <w:ilvl w:val="0"/>
                <w:numId w:val="30"/>
              </w:numPr>
            </w:pPr>
            <w:r w:rsidRPr="00DB0FC3">
              <w:t>Eliminating duration thresholds for temporary assignment eligibility.</w:t>
            </w:r>
          </w:p>
          <w:p w14:paraId="65F62C7B" w14:textId="77777777" w:rsidR="007D1B6B" w:rsidRPr="00DB0FC3" w:rsidRDefault="007D1B6B" w:rsidP="00DB0FC3">
            <w:pPr>
              <w:pStyle w:val="ListParagraph"/>
              <w:numPr>
                <w:ilvl w:val="0"/>
                <w:numId w:val="30"/>
              </w:numPr>
            </w:pPr>
            <w:r w:rsidRPr="00DB0FC3">
              <w:t>Eliminating penalties for refusing an interview or job offer – no longer required because assignments are employee-driven.</w:t>
            </w:r>
          </w:p>
          <w:p w14:paraId="4F204526" w14:textId="77777777" w:rsidR="007D1B6B" w:rsidRPr="00DB0FC3" w:rsidRDefault="007D1B6B" w:rsidP="00DB0FC3">
            <w:pPr>
              <w:pStyle w:val="ListParagraph"/>
              <w:numPr>
                <w:ilvl w:val="0"/>
                <w:numId w:val="30"/>
              </w:numPr>
            </w:pPr>
            <w:r w:rsidRPr="00DB0FC3">
              <w:t xml:space="preserve">Eliminating hiatus, where the employee is on a temporary assignment (the employee chooses </w:t>
            </w:r>
            <w:proofErr w:type="gramStart"/>
            <w:r w:rsidRPr="00DB0FC3">
              <w:t>whether or not</w:t>
            </w:r>
            <w:proofErr w:type="gramEnd"/>
            <w:r w:rsidRPr="00DB0FC3">
              <w:t xml:space="preserve"> to apply to TDA opportunities during their temporary assignment).</w:t>
            </w:r>
          </w:p>
          <w:p w14:paraId="240996F4" w14:textId="77777777" w:rsidR="007D1B6B" w:rsidRPr="00DB0FC3" w:rsidRDefault="007D1B6B" w:rsidP="00DB0FC3">
            <w:pPr>
              <w:pStyle w:val="ListParagraph"/>
              <w:numPr>
                <w:ilvl w:val="0"/>
                <w:numId w:val="30"/>
              </w:numPr>
            </w:pPr>
            <w:r w:rsidRPr="00DB0FC3">
              <w:t>Eliminating the Employment Portfolio</w:t>
            </w:r>
          </w:p>
          <w:p w14:paraId="1EF0C172" w14:textId="77777777" w:rsidR="007D1B6B" w:rsidRPr="00DB0FC3" w:rsidRDefault="007D1B6B" w:rsidP="00DB0FC3">
            <w:pPr>
              <w:pStyle w:val="ListParagraph"/>
              <w:numPr>
                <w:ilvl w:val="0"/>
                <w:numId w:val="30"/>
              </w:numPr>
            </w:pPr>
            <w:r w:rsidRPr="00DB0FC3">
              <w:t>Removal of the lower salary matching parameters (as the employee chooses which vacancies to which they will apply)</w:t>
            </w:r>
          </w:p>
          <w:p w14:paraId="1539EBBD" w14:textId="77777777" w:rsidR="007D1B6B" w:rsidRPr="00DB0FC3" w:rsidRDefault="007D1B6B" w:rsidP="00DB0FC3">
            <w:pPr>
              <w:pStyle w:val="ListParagraph"/>
              <w:numPr>
                <w:ilvl w:val="0"/>
                <w:numId w:val="30"/>
              </w:numPr>
            </w:pPr>
            <w:r w:rsidRPr="00DB0FC3">
              <w:t>No requirement for the hiring manager to provide a rationale to the Redeployment Services Office where they choose to not assign an employee to their vacancy.</w:t>
            </w:r>
          </w:p>
          <w:p w14:paraId="4F265716" w14:textId="6A156369" w:rsidR="007D1B6B" w:rsidRPr="009A4CE1" w:rsidRDefault="007D1B6B" w:rsidP="00DB0FC3">
            <w:pPr>
              <w:pStyle w:val="ListParagraph"/>
              <w:numPr>
                <w:ilvl w:val="0"/>
                <w:numId w:val="30"/>
              </w:numPr>
            </w:pPr>
            <w:r w:rsidRPr="00DB0FC3">
              <w:t>Eliminating the reciprocity with AMAPCEO-represented employee job security (eliminated in previous rounds of collective bargaining)</w:t>
            </w:r>
          </w:p>
        </w:tc>
        <w:tc>
          <w:tcPr>
            <w:tcW w:w="2694" w:type="dxa"/>
          </w:tcPr>
          <w:p w14:paraId="0CE7B6A5" w14:textId="2BBA9D57" w:rsidR="007D1B6B" w:rsidRDefault="007D1B6B" w:rsidP="00482311">
            <w:pPr>
              <w:pStyle w:val="BodyText"/>
              <w:spacing w:before="120"/>
              <w:rPr>
                <w:b/>
                <w:sz w:val="20"/>
              </w:rPr>
            </w:pPr>
            <w:r>
              <w:rPr>
                <w:spacing w:val="-2"/>
              </w:rPr>
              <w:lastRenderedPageBreak/>
              <w:t xml:space="preserve">Workforce </w:t>
            </w:r>
            <w:r>
              <w:rPr>
                <w:spacing w:val="-4"/>
              </w:rPr>
              <w:t>Adjustment</w:t>
            </w:r>
          </w:p>
        </w:tc>
      </w:tr>
      <w:tr w:rsidR="00501BD5" w14:paraId="7A31ADE0" w14:textId="77777777" w:rsidTr="00B75FBA">
        <w:tc>
          <w:tcPr>
            <w:tcW w:w="2031" w:type="dxa"/>
          </w:tcPr>
          <w:p w14:paraId="30F85AEC" w14:textId="5BC0F48E" w:rsidR="00501BD5" w:rsidRPr="007D1B6B" w:rsidRDefault="00501BD5" w:rsidP="00501BD5">
            <w:pPr>
              <w:pStyle w:val="BodyText"/>
              <w:spacing w:before="120"/>
              <w:rPr>
                <w:b/>
                <w:bCs/>
                <w:sz w:val="20"/>
                <w:szCs w:val="20"/>
              </w:rPr>
            </w:pPr>
            <w:r w:rsidRPr="007D1B6B">
              <w:rPr>
                <w:b/>
                <w:bCs/>
                <w:sz w:val="20"/>
                <w:szCs w:val="20"/>
              </w:rPr>
              <w:t>April</w:t>
            </w:r>
            <w:r w:rsidRPr="007D1B6B">
              <w:rPr>
                <w:b/>
                <w:bCs/>
                <w:spacing w:val="-1"/>
                <w:sz w:val="20"/>
                <w:szCs w:val="20"/>
              </w:rPr>
              <w:t xml:space="preserve"> </w:t>
            </w:r>
            <w:r w:rsidRPr="007D1B6B">
              <w:rPr>
                <w:b/>
                <w:bCs/>
                <w:sz w:val="20"/>
                <w:szCs w:val="20"/>
              </w:rPr>
              <w:t xml:space="preserve">1, </w:t>
            </w:r>
            <w:r w:rsidRPr="007D1B6B">
              <w:rPr>
                <w:b/>
                <w:bCs/>
                <w:spacing w:val="-4"/>
                <w:sz w:val="20"/>
                <w:szCs w:val="20"/>
              </w:rPr>
              <w:t>2012</w:t>
            </w:r>
          </w:p>
        </w:tc>
        <w:tc>
          <w:tcPr>
            <w:tcW w:w="5025" w:type="dxa"/>
          </w:tcPr>
          <w:p w14:paraId="1472D576" w14:textId="77777777" w:rsidR="00501BD5" w:rsidRDefault="00501BD5" w:rsidP="00501BD5">
            <w:pPr>
              <w:pStyle w:val="TableParagraph"/>
              <w:spacing w:before="120"/>
              <w:ind w:left="112" w:right="381"/>
              <w:jc w:val="both"/>
              <w:rPr>
                <w:sz w:val="24"/>
              </w:rPr>
            </w:pPr>
            <w:r>
              <w:rPr>
                <w:sz w:val="24"/>
              </w:rPr>
              <w:t>Policy content includes a consolidation of</w:t>
            </w:r>
            <w:r>
              <w:rPr>
                <w:spacing w:val="-17"/>
                <w:sz w:val="24"/>
              </w:rPr>
              <w:t xml:space="preserve"> </w:t>
            </w:r>
            <w:r>
              <w:rPr>
                <w:sz w:val="24"/>
              </w:rPr>
              <w:t>relevant</w:t>
            </w:r>
            <w:r>
              <w:rPr>
                <w:spacing w:val="-16"/>
                <w:sz w:val="24"/>
              </w:rPr>
              <w:t xml:space="preserve"> </w:t>
            </w:r>
            <w:r>
              <w:rPr>
                <w:sz w:val="24"/>
              </w:rPr>
              <w:t>provisions</w:t>
            </w:r>
            <w:r>
              <w:rPr>
                <w:spacing w:val="-17"/>
                <w:sz w:val="24"/>
              </w:rPr>
              <w:t xml:space="preserve"> </w:t>
            </w:r>
            <w:r>
              <w:rPr>
                <w:sz w:val="24"/>
              </w:rPr>
              <w:t>from</w:t>
            </w:r>
            <w:r>
              <w:rPr>
                <w:spacing w:val="-15"/>
                <w:sz w:val="24"/>
              </w:rPr>
              <w:t xml:space="preserve"> </w:t>
            </w:r>
            <w:r>
              <w:rPr>
                <w:sz w:val="24"/>
              </w:rPr>
              <w:t>the</w:t>
            </w:r>
            <w:r>
              <w:rPr>
                <w:spacing w:val="-17"/>
                <w:sz w:val="24"/>
              </w:rPr>
              <w:t xml:space="preserve"> </w:t>
            </w:r>
            <w:r>
              <w:rPr>
                <w:sz w:val="24"/>
              </w:rPr>
              <w:t>following repealed directives and policies:</w:t>
            </w:r>
          </w:p>
          <w:p w14:paraId="1473DC99" w14:textId="77777777" w:rsidR="00501BD5" w:rsidRPr="00DB0FC3" w:rsidRDefault="00501BD5" w:rsidP="00DB0FC3">
            <w:pPr>
              <w:pStyle w:val="ListParagraph"/>
              <w:numPr>
                <w:ilvl w:val="0"/>
                <w:numId w:val="31"/>
              </w:numPr>
            </w:pPr>
            <w:r w:rsidRPr="00DB0FC3">
              <w:t>Key Directive on HR Administration (March 18, 2011)</w:t>
            </w:r>
          </w:p>
          <w:p w14:paraId="3BE28D0F" w14:textId="77777777" w:rsidR="00501BD5" w:rsidRPr="00DB0FC3" w:rsidRDefault="00501BD5" w:rsidP="00DB0FC3">
            <w:pPr>
              <w:pStyle w:val="ListParagraph"/>
              <w:numPr>
                <w:ilvl w:val="0"/>
                <w:numId w:val="31"/>
              </w:numPr>
            </w:pPr>
            <w:r w:rsidRPr="00DB0FC3">
              <w:t>Operating Procedure for the Workforce Adjustment of Employees in the MCP and Excluded Category (2001/2002)</w:t>
            </w:r>
          </w:p>
          <w:p w14:paraId="7D4A4A1E" w14:textId="77777777" w:rsidR="00501BD5" w:rsidRPr="00DB0FC3" w:rsidRDefault="00501BD5" w:rsidP="00DB0FC3">
            <w:pPr>
              <w:pStyle w:val="ListParagraph"/>
              <w:numPr>
                <w:ilvl w:val="0"/>
                <w:numId w:val="31"/>
              </w:numPr>
            </w:pPr>
            <w:r w:rsidRPr="00DB0FC3">
              <w:t>Recruitment and Selection for SMG Employees Operating Policy (June 1999)</w:t>
            </w:r>
          </w:p>
          <w:p w14:paraId="260A60A7" w14:textId="77777777" w:rsidR="00501BD5" w:rsidRPr="00DB0FC3" w:rsidRDefault="00501BD5" w:rsidP="00DB0FC3">
            <w:pPr>
              <w:pStyle w:val="ListParagraph"/>
              <w:numPr>
                <w:ilvl w:val="0"/>
                <w:numId w:val="31"/>
              </w:numPr>
            </w:pPr>
            <w:r w:rsidRPr="00DB0FC3">
              <w:t>Staffing Policy (March 18, 2011)</w:t>
            </w:r>
          </w:p>
          <w:p w14:paraId="772AB4F7" w14:textId="77777777" w:rsidR="00501BD5" w:rsidRPr="00DB0FC3" w:rsidRDefault="00501BD5" w:rsidP="00DB0FC3">
            <w:pPr>
              <w:pStyle w:val="ListParagraph"/>
              <w:numPr>
                <w:ilvl w:val="0"/>
                <w:numId w:val="31"/>
              </w:numPr>
            </w:pPr>
            <w:r w:rsidRPr="00DB0FC3">
              <w:lastRenderedPageBreak/>
              <w:t>Unclassified – Appointments to Unclassified Service Policy (March 1985)</w:t>
            </w:r>
          </w:p>
          <w:p w14:paraId="3C6D60D1" w14:textId="77777777" w:rsidR="00501BD5" w:rsidRPr="00DB0FC3" w:rsidRDefault="00501BD5" w:rsidP="00DB0FC3">
            <w:pPr>
              <w:pStyle w:val="ListParagraph"/>
              <w:numPr>
                <w:ilvl w:val="0"/>
                <w:numId w:val="31"/>
              </w:numPr>
            </w:pPr>
            <w:r w:rsidRPr="00DB0FC3">
              <w:t>Unclassified Contracts for SMG Employees Operating Policy (January 2004)</w:t>
            </w:r>
          </w:p>
          <w:p w14:paraId="4B27F9C8" w14:textId="77777777" w:rsidR="00501BD5" w:rsidRPr="00DB0FC3" w:rsidRDefault="00501BD5" w:rsidP="00DB0FC3">
            <w:pPr>
              <w:pStyle w:val="ListParagraph"/>
              <w:numPr>
                <w:ilvl w:val="0"/>
                <w:numId w:val="31"/>
              </w:numPr>
            </w:pPr>
            <w:r w:rsidRPr="00DB0FC3">
              <w:t>Unclassified – General Policy (April 1982)</w:t>
            </w:r>
          </w:p>
          <w:p w14:paraId="42C4D80A" w14:textId="57A64EE9" w:rsidR="00501BD5" w:rsidRDefault="00501BD5" w:rsidP="00501BD5">
            <w:pPr>
              <w:pStyle w:val="BodyText"/>
              <w:spacing w:before="120" w:after="240"/>
              <w:rPr>
                <w:b/>
                <w:sz w:val="20"/>
              </w:rPr>
            </w:pPr>
            <w:r>
              <w:t>Unclassified</w:t>
            </w:r>
            <w:r>
              <w:rPr>
                <w:spacing w:val="-10"/>
              </w:rPr>
              <w:t xml:space="preserve"> </w:t>
            </w:r>
            <w:r>
              <w:t>–</w:t>
            </w:r>
            <w:r>
              <w:rPr>
                <w:spacing w:val="-10"/>
              </w:rPr>
              <w:t xml:space="preserve"> </w:t>
            </w:r>
            <w:r>
              <w:t>Legal</w:t>
            </w:r>
            <w:r>
              <w:rPr>
                <w:spacing w:val="-11"/>
              </w:rPr>
              <w:t xml:space="preserve"> </w:t>
            </w:r>
            <w:r>
              <w:t>Entitlements to Employment in Canada Policy (June 1976)</w:t>
            </w:r>
          </w:p>
        </w:tc>
        <w:tc>
          <w:tcPr>
            <w:tcW w:w="2694" w:type="dxa"/>
          </w:tcPr>
          <w:p w14:paraId="14A0DC57" w14:textId="222E3802" w:rsidR="00501BD5" w:rsidRDefault="00501BD5" w:rsidP="00501BD5">
            <w:pPr>
              <w:pStyle w:val="BodyText"/>
              <w:spacing w:before="120"/>
              <w:rPr>
                <w:b/>
                <w:sz w:val="20"/>
              </w:rPr>
            </w:pPr>
            <w:r>
              <w:rPr>
                <w:spacing w:val="-2"/>
              </w:rPr>
              <w:lastRenderedPageBreak/>
              <w:t>Throughout</w:t>
            </w:r>
          </w:p>
        </w:tc>
      </w:tr>
    </w:tbl>
    <w:p w14:paraId="0071C135" w14:textId="037DC854" w:rsidR="00724B5B" w:rsidRDefault="00C1774A" w:rsidP="006D1DC7">
      <w:pPr>
        <w:pStyle w:val="Heading3"/>
        <w:numPr>
          <w:ilvl w:val="0"/>
          <w:numId w:val="0"/>
        </w:numPr>
        <w:ind w:left="554" w:hanging="359"/>
        <w:jc w:val="left"/>
      </w:pPr>
      <w:bookmarkStart w:id="270" w:name="_Toc177128685"/>
      <w:bookmarkStart w:id="271" w:name="_Toc177132618"/>
      <w:r>
        <w:t>Contact</w:t>
      </w:r>
      <w:r>
        <w:rPr>
          <w:spacing w:val="-5"/>
        </w:rPr>
        <w:t xml:space="preserve"> </w:t>
      </w:r>
      <w:r>
        <w:t>information:</w:t>
      </w:r>
      <w:bookmarkEnd w:id="270"/>
      <w:bookmarkEnd w:id="271"/>
    </w:p>
    <w:p w14:paraId="0071C137" w14:textId="46B4A92F" w:rsidR="00724B5B" w:rsidRDefault="007F3BD8" w:rsidP="00501BD5">
      <w:pPr>
        <w:pStyle w:val="BodyText"/>
        <w:spacing w:before="120" w:after="120"/>
      </w:pPr>
      <w:r>
        <w:t>HR</w:t>
      </w:r>
      <w:r>
        <w:rPr>
          <w:spacing w:val="-12"/>
        </w:rPr>
        <w:t xml:space="preserve"> </w:t>
      </w:r>
      <w:r>
        <w:t>Strategy</w:t>
      </w:r>
      <w:r>
        <w:rPr>
          <w:spacing w:val="-15"/>
        </w:rPr>
        <w:t xml:space="preserve"> </w:t>
      </w:r>
      <w:r>
        <w:t>and</w:t>
      </w:r>
      <w:r>
        <w:rPr>
          <w:spacing w:val="-13"/>
        </w:rPr>
        <w:t xml:space="preserve"> </w:t>
      </w:r>
      <w:r>
        <w:t>Policy</w:t>
      </w:r>
      <w:r>
        <w:rPr>
          <w:spacing w:val="-13"/>
        </w:rPr>
        <w:t xml:space="preserve"> </w:t>
      </w:r>
      <w:r>
        <w:rPr>
          <w:spacing w:val="-2"/>
        </w:rPr>
        <w:t>Branch</w:t>
      </w:r>
    </w:p>
    <w:p w14:paraId="0071C138" w14:textId="77777777" w:rsidR="00724B5B" w:rsidRDefault="007F3BD8" w:rsidP="00501BD5">
      <w:pPr>
        <w:pStyle w:val="BodyText"/>
        <w:spacing w:before="120" w:after="120" w:line="276" w:lineRule="auto"/>
        <w:ind w:right="5512"/>
      </w:pPr>
      <w:r>
        <w:t>Treasury</w:t>
      </w:r>
      <w:r>
        <w:rPr>
          <w:spacing w:val="-17"/>
        </w:rPr>
        <w:t xml:space="preserve"> </w:t>
      </w:r>
      <w:r>
        <w:t>Board</w:t>
      </w:r>
      <w:r>
        <w:rPr>
          <w:spacing w:val="-17"/>
        </w:rPr>
        <w:t xml:space="preserve"> </w:t>
      </w:r>
      <w:r>
        <w:t>Secretariat Telephone:</w:t>
      </w:r>
      <w:r>
        <w:rPr>
          <w:spacing w:val="67"/>
          <w:w w:val="150"/>
        </w:rPr>
        <w:t xml:space="preserve"> </w:t>
      </w:r>
      <w:r>
        <w:t>416-327-</w:t>
      </w:r>
      <w:r>
        <w:rPr>
          <w:spacing w:val="-4"/>
        </w:rPr>
        <w:t>1090</w:t>
      </w:r>
    </w:p>
    <w:p w14:paraId="0071C13B" w14:textId="374E374C" w:rsidR="00724B5B" w:rsidRDefault="007F3BD8" w:rsidP="00501BD5">
      <w:pPr>
        <w:pStyle w:val="BodyText"/>
        <w:spacing w:before="120" w:after="120" w:line="275" w:lineRule="exact"/>
      </w:pPr>
      <w:r>
        <w:rPr>
          <w:spacing w:val="-2"/>
        </w:rPr>
        <w:t>Email:</w:t>
      </w:r>
      <w:r>
        <w:rPr>
          <w:spacing w:val="-5"/>
        </w:rPr>
        <w:t xml:space="preserve"> </w:t>
      </w:r>
      <w:hyperlink r:id="rId10">
        <w:r>
          <w:rPr>
            <w:color w:val="0000FF"/>
            <w:spacing w:val="-2"/>
            <w:u w:val="single" w:color="0000FF"/>
          </w:rPr>
          <w:t>HRPolicyTeam@ontario.ca</w:t>
        </w:r>
      </w:hyperlink>
    </w:p>
    <w:p w14:paraId="0071C13C" w14:textId="77777777" w:rsidR="00724B5B" w:rsidRDefault="007F3BD8" w:rsidP="00501BD5">
      <w:pPr>
        <w:pStyle w:val="BodyText"/>
        <w:spacing w:before="120" w:after="120"/>
        <w:rPr>
          <w:spacing w:val="-2"/>
        </w:rPr>
      </w:pPr>
      <w:r>
        <w:t>This</w:t>
      </w:r>
      <w:r>
        <w:rPr>
          <w:spacing w:val="-12"/>
        </w:rPr>
        <w:t xml:space="preserve"> </w:t>
      </w:r>
      <w:r>
        <w:t>document</w:t>
      </w:r>
      <w:r>
        <w:rPr>
          <w:spacing w:val="-6"/>
        </w:rPr>
        <w:t xml:space="preserve"> </w:t>
      </w:r>
      <w:r>
        <w:t>is</w:t>
      </w:r>
      <w:r>
        <w:rPr>
          <w:spacing w:val="-7"/>
        </w:rPr>
        <w:t xml:space="preserve"> </w:t>
      </w:r>
      <w:r>
        <w:t>available</w:t>
      </w:r>
      <w:r>
        <w:rPr>
          <w:spacing w:val="-7"/>
        </w:rPr>
        <w:t xml:space="preserve"> </w:t>
      </w:r>
      <w:r>
        <w:t>in</w:t>
      </w:r>
      <w:r>
        <w:rPr>
          <w:spacing w:val="-6"/>
        </w:rPr>
        <w:t xml:space="preserve"> </w:t>
      </w:r>
      <w:r>
        <w:t>alternate</w:t>
      </w:r>
      <w:r>
        <w:rPr>
          <w:spacing w:val="-7"/>
        </w:rPr>
        <w:t xml:space="preserve"> </w:t>
      </w:r>
      <w:r>
        <w:t>formats</w:t>
      </w:r>
      <w:r>
        <w:rPr>
          <w:spacing w:val="-7"/>
        </w:rPr>
        <w:t xml:space="preserve"> </w:t>
      </w:r>
      <w:r>
        <w:t>on</w:t>
      </w:r>
      <w:r>
        <w:rPr>
          <w:spacing w:val="-3"/>
        </w:rPr>
        <w:t xml:space="preserve"> </w:t>
      </w:r>
      <w:r>
        <w:rPr>
          <w:spacing w:val="-2"/>
        </w:rPr>
        <w:t>request.</w:t>
      </w:r>
    </w:p>
    <w:p w14:paraId="720E4D48" w14:textId="38551F56" w:rsidR="003807C8" w:rsidRPr="00C1774A" w:rsidRDefault="00C1774A" w:rsidP="00C1774A">
      <w:pPr>
        <w:rPr>
          <w:sz w:val="24"/>
          <w:szCs w:val="24"/>
        </w:rPr>
      </w:pPr>
      <w:r>
        <w:br w:type="page"/>
      </w:r>
    </w:p>
    <w:p w14:paraId="200083D4" w14:textId="7914F18A" w:rsidR="003807C8" w:rsidRPr="000B3DBA" w:rsidRDefault="003807C8" w:rsidP="00BD6DDB">
      <w:pPr>
        <w:pStyle w:val="Heading3"/>
      </w:pPr>
      <w:bookmarkStart w:id="272" w:name="_Toc177128686"/>
      <w:bookmarkStart w:id="273" w:name="_Toc177132619"/>
      <w:r>
        <w:lastRenderedPageBreak/>
        <w:t>Appendix</w:t>
      </w:r>
      <w:r>
        <w:rPr>
          <w:spacing w:val="-6"/>
        </w:rPr>
        <w:t xml:space="preserve"> </w:t>
      </w:r>
      <w:r>
        <w:t>B</w:t>
      </w:r>
      <w:r>
        <w:rPr>
          <w:spacing w:val="-5"/>
        </w:rPr>
        <w:t xml:space="preserve"> </w:t>
      </w:r>
      <w:r>
        <w:t>-</w:t>
      </w:r>
      <w:r>
        <w:rPr>
          <w:spacing w:val="-5"/>
        </w:rPr>
        <w:t xml:space="preserve"> </w:t>
      </w:r>
      <w:r>
        <w:t>Terms</w:t>
      </w:r>
      <w:r>
        <w:rPr>
          <w:spacing w:val="-6"/>
        </w:rPr>
        <w:t xml:space="preserve"> </w:t>
      </w:r>
      <w:r>
        <w:t>and</w:t>
      </w:r>
      <w:r>
        <w:rPr>
          <w:spacing w:val="-4"/>
        </w:rPr>
        <w:t xml:space="preserve"> </w:t>
      </w:r>
      <w:r>
        <w:rPr>
          <w:spacing w:val="-2"/>
        </w:rPr>
        <w:t>Definitions</w:t>
      </w:r>
      <w:bookmarkEnd w:id="272"/>
      <w:bookmarkEnd w:id="273"/>
    </w:p>
    <w:p w14:paraId="4ECE2598" w14:textId="77777777" w:rsidR="003807C8" w:rsidRPr="000B3DBA" w:rsidRDefault="003807C8" w:rsidP="00B44533">
      <w:pPr>
        <w:spacing w:after="240"/>
        <w:ind w:left="196"/>
        <w:rPr>
          <w:sz w:val="24"/>
          <w:szCs w:val="24"/>
        </w:rPr>
      </w:pPr>
      <w:r w:rsidRPr="000B3DBA">
        <w:rPr>
          <w:sz w:val="24"/>
          <w:szCs w:val="24"/>
        </w:rPr>
        <w:t>For</w:t>
      </w:r>
      <w:r w:rsidRPr="000B3DBA">
        <w:rPr>
          <w:spacing w:val="-6"/>
          <w:sz w:val="24"/>
          <w:szCs w:val="24"/>
        </w:rPr>
        <w:t xml:space="preserve"> </w:t>
      </w:r>
      <w:r w:rsidRPr="000B3DBA">
        <w:rPr>
          <w:sz w:val="24"/>
          <w:szCs w:val="24"/>
        </w:rPr>
        <w:t>purposes</w:t>
      </w:r>
      <w:r w:rsidRPr="000B3DBA">
        <w:rPr>
          <w:spacing w:val="-4"/>
          <w:sz w:val="24"/>
          <w:szCs w:val="24"/>
        </w:rPr>
        <w:t xml:space="preserve"> </w:t>
      </w:r>
      <w:r w:rsidRPr="000B3DBA">
        <w:rPr>
          <w:sz w:val="24"/>
          <w:szCs w:val="24"/>
        </w:rPr>
        <w:t>of</w:t>
      </w:r>
      <w:r w:rsidRPr="000B3DBA">
        <w:rPr>
          <w:spacing w:val="-1"/>
          <w:sz w:val="24"/>
          <w:szCs w:val="24"/>
        </w:rPr>
        <w:t xml:space="preserve"> </w:t>
      </w:r>
      <w:r w:rsidRPr="000B3DBA">
        <w:rPr>
          <w:sz w:val="24"/>
          <w:szCs w:val="24"/>
        </w:rPr>
        <w:t>this</w:t>
      </w:r>
      <w:r w:rsidRPr="000B3DBA">
        <w:rPr>
          <w:spacing w:val="-6"/>
          <w:sz w:val="24"/>
          <w:szCs w:val="24"/>
        </w:rPr>
        <w:t xml:space="preserve"> </w:t>
      </w:r>
      <w:r w:rsidRPr="000B3DBA">
        <w:rPr>
          <w:sz w:val="24"/>
          <w:szCs w:val="24"/>
        </w:rPr>
        <w:t>policy,</w:t>
      </w:r>
      <w:r w:rsidRPr="000B3DBA">
        <w:rPr>
          <w:spacing w:val="-1"/>
          <w:sz w:val="24"/>
          <w:szCs w:val="24"/>
        </w:rPr>
        <w:t xml:space="preserve"> </w:t>
      </w:r>
      <w:r w:rsidRPr="000B3DBA">
        <w:rPr>
          <w:sz w:val="24"/>
          <w:szCs w:val="24"/>
        </w:rPr>
        <w:t>these</w:t>
      </w:r>
      <w:r w:rsidRPr="000B3DBA">
        <w:rPr>
          <w:spacing w:val="-3"/>
          <w:sz w:val="24"/>
          <w:szCs w:val="24"/>
        </w:rPr>
        <w:t xml:space="preserve"> </w:t>
      </w:r>
      <w:r w:rsidRPr="000B3DBA">
        <w:rPr>
          <w:sz w:val="24"/>
          <w:szCs w:val="24"/>
        </w:rPr>
        <w:t>terms</w:t>
      </w:r>
      <w:r w:rsidRPr="000B3DBA">
        <w:rPr>
          <w:spacing w:val="-5"/>
          <w:sz w:val="24"/>
          <w:szCs w:val="24"/>
        </w:rPr>
        <w:t xml:space="preserve"> </w:t>
      </w:r>
      <w:r w:rsidRPr="000B3DBA">
        <w:rPr>
          <w:sz w:val="24"/>
          <w:szCs w:val="24"/>
        </w:rPr>
        <w:t>have</w:t>
      </w:r>
      <w:r w:rsidRPr="000B3DBA">
        <w:rPr>
          <w:spacing w:val="-3"/>
          <w:sz w:val="24"/>
          <w:szCs w:val="24"/>
        </w:rPr>
        <w:t xml:space="preserve"> </w:t>
      </w:r>
      <w:r w:rsidRPr="000B3DBA">
        <w:rPr>
          <w:sz w:val="24"/>
          <w:szCs w:val="24"/>
        </w:rPr>
        <w:t>the</w:t>
      </w:r>
      <w:r w:rsidRPr="000B3DBA">
        <w:rPr>
          <w:spacing w:val="-1"/>
          <w:sz w:val="24"/>
          <w:szCs w:val="24"/>
        </w:rPr>
        <w:t xml:space="preserve"> </w:t>
      </w:r>
      <w:r w:rsidRPr="000B3DBA">
        <w:rPr>
          <w:sz w:val="24"/>
          <w:szCs w:val="24"/>
        </w:rPr>
        <w:t>following</w:t>
      </w:r>
      <w:r w:rsidRPr="000B3DBA">
        <w:rPr>
          <w:spacing w:val="-3"/>
          <w:sz w:val="24"/>
          <w:szCs w:val="24"/>
        </w:rPr>
        <w:t xml:space="preserve"> </w:t>
      </w:r>
      <w:r w:rsidRPr="000B3DBA">
        <w:rPr>
          <w:spacing w:val="-2"/>
          <w:sz w:val="24"/>
          <w:szCs w:val="24"/>
        </w:rPr>
        <w:t>meaning.</w:t>
      </w:r>
    </w:p>
    <w:p w14:paraId="5585204B" w14:textId="77777777" w:rsidR="003807C8" w:rsidRPr="000B3DBA" w:rsidRDefault="003807C8" w:rsidP="00B44533">
      <w:pPr>
        <w:spacing w:after="240"/>
        <w:ind w:left="196"/>
        <w:rPr>
          <w:sz w:val="24"/>
          <w:szCs w:val="24"/>
        </w:rPr>
      </w:pPr>
      <w:r w:rsidRPr="000B3DBA">
        <w:rPr>
          <w:b/>
          <w:sz w:val="24"/>
          <w:szCs w:val="24"/>
        </w:rPr>
        <w:t>Appointment:</w:t>
      </w:r>
      <w:r w:rsidRPr="000B3DBA">
        <w:rPr>
          <w:b/>
          <w:spacing w:val="-6"/>
          <w:sz w:val="24"/>
          <w:szCs w:val="24"/>
        </w:rPr>
        <w:t xml:space="preserve"> </w:t>
      </w:r>
      <w:r w:rsidRPr="000B3DBA">
        <w:rPr>
          <w:sz w:val="24"/>
          <w:szCs w:val="24"/>
        </w:rPr>
        <w:t>Appointment</w:t>
      </w:r>
      <w:r w:rsidRPr="000B3DBA">
        <w:rPr>
          <w:spacing w:val="-1"/>
          <w:sz w:val="24"/>
          <w:szCs w:val="24"/>
        </w:rPr>
        <w:t xml:space="preserve"> </w:t>
      </w:r>
      <w:r w:rsidRPr="000B3DBA">
        <w:rPr>
          <w:sz w:val="24"/>
          <w:szCs w:val="24"/>
        </w:rPr>
        <w:t>to</w:t>
      </w:r>
      <w:r w:rsidRPr="000B3DBA">
        <w:rPr>
          <w:spacing w:val="-7"/>
          <w:sz w:val="24"/>
          <w:szCs w:val="24"/>
        </w:rPr>
        <w:t xml:space="preserve"> </w:t>
      </w:r>
      <w:r w:rsidRPr="000B3DBA">
        <w:rPr>
          <w:sz w:val="24"/>
          <w:szCs w:val="24"/>
        </w:rPr>
        <w:t>employment</w:t>
      </w:r>
      <w:r w:rsidRPr="000B3DBA">
        <w:rPr>
          <w:spacing w:val="-4"/>
          <w:sz w:val="24"/>
          <w:szCs w:val="24"/>
        </w:rPr>
        <w:t xml:space="preserve"> </w:t>
      </w:r>
      <w:r w:rsidRPr="000B3DBA">
        <w:rPr>
          <w:sz w:val="24"/>
          <w:szCs w:val="24"/>
        </w:rPr>
        <w:t>by</w:t>
      </w:r>
      <w:r w:rsidRPr="000B3DBA">
        <w:rPr>
          <w:spacing w:val="-2"/>
          <w:sz w:val="24"/>
          <w:szCs w:val="24"/>
        </w:rPr>
        <w:t xml:space="preserve"> </w:t>
      </w:r>
      <w:r w:rsidRPr="000B3DBA">
        <w:rPr>
          <w:sz w:val="24"/>
          <w:szCs w:val="24"/>
        </w:rPr>
        <w:t>the</w:t>
      </w:r>
      <w:r w:rsidRPr="000B3DBA">
        <w:rPr>
          <w:spacing w:val="-2"/>
          <w:sz w:val="24"/>
          <w:szCs w:val="24"/>
        </w:rPr>
        <w:t xml:space="preserve"> </w:t>
      </w:r>
      <w:r w:rsidRPr="000B3DBA">
        <w:rPr>
          <w:sz w:val="24"/>
          <w:szCs w:val="24"/>
        </w:rPr>
        <w:t>Crown,</w:t>
      </w:r>
      <w:r w:rsidRPr="000B3DBA">
        <w:rPr>
          <w:spacing w:val="-4"/>
          <w:sz w:val="24"/>
          <w:szCs w:val="24"/>
        </w:rPr>
        <w:t xml:space="preserve"> </w:t>
      </w:r>
      <w:r w:rsidRPr="000B3DBA">
        <w:rPr>
          <w:sz w:val="24"/>
          <w:szCs w:val="24"/>
        </w:rPr>
        <w:t>in</w:t>
      </w:r>
      <w:r w:rsidRPr="000B3DBA">
        <w:rPr>
          <w:spacing w:val="-2"/>
          <w:sz w:val="24"/>
          <w:szCs w:val="24"/>
        </w:rPr>
        <w:t xml:space="preserve"> </w:t>
      </w:r>
      <w:r w:rsidRPr="000B3DBA">
        <w:rPr>
          <w:sz w:val="24"/>
          <w:szCs w:val="24"/>
        </w:rPr>
        <w:t>writing,</w:t>
      </w:r>
      <w:r w:rsidRPr="000B3DBA">
        <w:rPr>
          <w:spacing w:val="-4"/>
          <w:sz w:val="24"/>
          <w:szCs w:val="24"/>
        </w:rPr>
        <w:t xml:space="preserve"> </w:t>
      </w:r>
      <w:r w:rsidRPr="000B3DBA">
        <w:rPr>
          <w:sz w:val="24"/>
          <w:szCs w:val="24"/>
        </w:rPr>
        <w:t>under</w:t>
      </w:r>
      <w:r w:rsidRPr="000B3DBA">
        <w:rPr>
          <w:spacing w:val="-3"/>
          <w:sz w:val="24"/>
          <w:szCs w:val="24"/>
        </w:rPr>
        <w:t xml:space="preserve"> </w:t>
      </w:r>
      <w:r w:rsidRPr="000B3DBA">
        <w:rPr>
          <w:sz w:val="24"/>
          <w:szCs w:val="24"/>
        </w:rPr>
        <w:t>s.</w:t>
      </w:r>
      <w:r w:rsidRPr="000B3DBA">
        <w:rPr>
          <w:spacing w:val="-5"/>
          <w:sz w:val="24"/>
          <w:szCs w:val="24"/>
        </w:rPr>
        <w:t xml:space="preserve"> </w:t>
      </w:r>
      <w:r w:rsidRPr="000B3DBA">
        <w:rPr>
          <w:sz w:val="24"/>
          <w:szCs w:val="24"/>
        </w:rPr>
        <w:t>32</w:t>
      </w:r>
      <w:r w:rsidRPr="000B3DBA">
        <w:rPr>
          <w:spacing w:val="-3"/>
          <w:sz w:val="24"/>
          <w:szCs w:val="24"/>
        </w:rPr>
        <w:t xml:space="preserve"> </w:t>
      </w:r>
      <w:r w:rsidRPr="000B3DBA">
        <w:rPr>
          <w:sz w:val="24"/>
          <w:szCs w:val="24"/>
        </w:rPr>
        <w:t>of</w:t>
      </w:r>
      <w:r w:rsidRPr="000B3DBA">
        <w:rPr>
          <w:spacing w:val="-4"/>
          <w:sz w:val="24"/>
          <w:szCs w:val="24"/>
        </w:rPr>
        <w:t xml:space="preserve"> </w:t>
      </w:r>
      <w:r w:rsidRPr="000B3DBA">
        <w:rPr>
          <w:spacing w:val="-5"/>
          <w:sz w:val="24"/>
          <w:szCs w:val="24"/>
        </w:rPr>
        <w:t>the</w:t>
      </w:r>
    </w:p>
    <w:p w14:paraId="6F34C28C" w14:textId="77777777" w:rsidR="003807C8" w:rsidRPr="000B3DBA" w:rsidRDefault="003807C8" w:rsidP="00B44533">
      <w:pPr>
        <w:spacing w:after="240"/>
        <w:ind w:left="196"/>
        <w:rPr>
          <w:sz w:val="24"/>
          <w:szCs w:val="24"/>
        </w:rPr>
      </w:pPr>
      <w:r w:rsidRPr="000B3DBA">
        <w:rPr>
          <w:i/>
          <w:sz w:val="24"/>
          <w:szCs w:val="24"/>
        </w:rPr>
        <w:t>Public</w:t>
      </w:r>
      <w:r w:rsidRPr="000B3DBA">
        <w:rPr>
          <w:i/>
          <w:spacing w:val="-10"/>
          <w:sz w:val="24"/>
          <w:szCs w:val="24"/>
        </w:rPr>
        <w:t xml:space="preserve"> </w:t>
      </w:r>
      <w:r w:rsidRPr="000B3DBA">
        <w:rPr>
          <w:i/>
          <w:sz w:val="24"/>
          <w:szCs w:val="24"/>
        </w:rPr>
        <w:t>Service</w:t>
      </w:r>
      <w:r w:rsidRPr="000B3DBA">
        <w:rPr>
          <w:i/>
          <w:spacing w:val="-8"/>
          <w:sz w:val="24"/>
          <w:szCs w:val="24"/>
        </w:rPr>
        <w:t xml:space="preserve"> </w:t>
      </w:r>
      <w:r w:rsidRPr="000B3DBA">
        <w:rPr>
          <w:i/>
          <w:sz w:val="24"/>
          <w:szCs w:val="24"/>
        </w:rPr>
        <w:t>of</w:t>
      </w:r>
      <w:r w:rsidRPr="000B3DBA">
        <w:rPr>
          <w:i/>
          <w:spacing w:val="-7"/>
          <w:sz w:val="24"/>
          <w:szCs w:val="24"/>
        </w:rPr>
        <w:t xml:space="preserve"> </w:t>
      </w:r>
      <w:r w:rsidRPr="000B3DBA">
        <w:rPr>
          <w:i/>
          <w:sz w:val="24"/>
          <w:szCs w:val="24"/>
        </w:rPr>
        <w:t>Ontario</w:t>
      </w:r>
      <w:r w:rsidRPr="000B3DBA">
        <w:rPr>
          <w:i/>
          <w:spacing w:val="-6"/>
          <w:sz w:val="24"/>
          <w:szCs w:val="24"/>
        </w:rPr>
        <w:t xml:space="preserve"> </w:t>
      </w:r>
      <w:r w:rsidRPr="000B3DBA">
        <w:rPr>
          <w:i/>
          <w:sz w:val="24"/>
          <w:szCs w:val="24"/>
        </w:rPr>
        <w:t>Act</w:t>
      </w:r>
      <w:r w:rsidRPr="000B3DBA">
        <w:rPr>
          <w:sz w:val="24"/>
          <w:szCs w:val="24"/>
        </w:rPr>
        <w:t>,</w:t>
      </w:r>
      <w:r w:rsidRPr="000B3DBA">
        <w:rPr>
          <w:spacing w:val="-7"/>
          <w:sz w:val="24"/>
          <w:szCs w:val="24"/>
        </w:rPr>
        <w:t xml:space="preserve"> </w:t>
      </w:r>
      <w:r w:rsidRPr="000B3DBA">
        <w:rPr>
          <w:sz w:val="24"/>
          <w:szCs w:val="24"/>
        </w:rPr>
        <w:t>2006</w:t>
      </w:r>
      <w:r w:rsidRPr="000B3DBA">
        <w:rPr>
          <w:spacing w:val="-6"/>
          <w:sz w:val="24"/>
          <w:szCs w:val="24"/>
        </w:rPr>
        <w:t xml:space="preserve"> </w:t>
      </w:r>
      <w:r w:rsidRPr="000B3DBA">
        <w:rPr>
          <w:spacing w:val="-2"/>
          <w:sz w:val="24"/>
          <w:szCs w:val="24"/>
        </w:rPr>
        <w:t>(PSOA).</w:t>
      </w:r>
    </w:p>
    <w:p w14:paraId="561864E0" w14:textId="77777777" w:rsidR="003807C8" w:rsidRPr="000B3DBA" w:rsidRDefault="003807C8" w:rsidP="00B44533">
      <w:pPr>
        <w:spacing w:after="240"/>
        <w:ind w:left="196"/>
        <w:rPr>
          <w:sz w:val="24"/>
          <w:szCs w:val="24"/>
        </w:rPr>
      </w:pPr>
      <w:r w:rsidRPr="000B3DBA">
        <w:rPr>
          <w:b/>
          <w:sz w:val="24"/>
          <w:szCs w:val="24"/>
        </w:rPr>
        <w:t>Area</w:t>
      </w:r>
      <w:r w:rsidRPr="000B3DBA">
        <w:rPr>
          <w:b/>
          <w:spacing w:val="-2"/>
          <w:sz w:val="24"/>
          <w:szCs w:val="24"/>
        </w:rPr>
        <w:t xml:space="preserve"> </w:t>
      </w:r>
      <w:r w:rsidRPr="000B3DBA">
        <w:rPr>
          <w:b/>
          <w:sz w:val="24"/>
          <w:szCs w:val="24"/>
        </w:rPr>
        <w:t>of</w:t>
      </w:r>
      <w:r w:rsidRPr="000B3DBA">
        <w:rPr>
          <w:b/>
          <w:spacing w:val="-4"/>
          <w:sz w:val="24"/>
          <w:szCs w:val="24"/>
        </w:rPr>
        <w:t xml:space="preserve"> </w:t>
      </w:r>
      <w:r w:rsidRPr="000B3DBA">
        <w:rPr>
          <w:b/>
          <w:sz w:val="24"/>
          <w:szCs w:val="24"/>
        </w:rPr>
        <w:t>Search:</w:t>
      </w:r>
      <w:r w:rsidRPr="000B3DBA">
        <w:rPr>
          <w:b/>
          <w:spacing w:val="-4"/>
          <w:sz w:val="24"/>
          <w:szCs w:val="24"/>
        </w:rPr>
        <w:t xml:space="preserve"> </w:t>
      </w:r>
      <w:r w:rsidRPr="000B3DBA">
        <w:rPr>
          <w:sz w:val="24"/>
          <w:szCs w:val="24"/>
        </w:rPr>
        <w:t>Geographic</w:t>
      </w:r>
      <w:r w:rsidRPr="000B3DBA">
        <w:rPr>
          <w:spacing w:val="-3"/>
          <w:sz w:val="24"/>
          <w:szCs w:val="24"/>
        </w:rPr>
        <w:t xml:space="preserve"> </w:t>
      </w:r>
      <w:r w:rsidRPr="000B3DBA">
        <w:rPr>
          <w:sz w:val="24"/>
          <w:szCs w:val="24"/>
        </w:rPr>
        <w:t>and/or</w:t>
      </w:r>
      <w:r w:rsidRPr="000B3DBA">
        <w:rPr>
          <w:spacing w:val="-4"/>
          <w:sz w:val="24"/>
          <w:szCs w:val="24"/>
        </w:rPr>
        <w:t xml:space="preserve"> </w:t>
      </w:r>
      <w:r w:rsidRPr="000B3DBA">
        <w:rPr>
          <w:sz w:val="24"/>
          <w:szCs w:val="24"/>
        </w:rPr>
        <w:t>organizational</w:t>
      </w:r>
      <w:r w:rsidRPr="000B3DBA">
        <w:rPr>
          <w:spacing w:val="-6"/>
          <w:sz w:val="24"/>
          <w:szCs w:val="24"/>
        </w:rPr>
        <w:t xml:space="preserve"> </w:t>
      </w:r>
      <w:r w:rsidRPr="000B3DBA">
        <w:rPr>
          <w:sz w:val="24"/>
          <w:szCs w:val="24"/>
        </w:rPr>
        <w:t>area</w:t>
      </w:r>
      <w:r w:rsidRPr="000B3DBA">
        <w:rPr>
          <w:spacing w:val="-2"/>
          <w:sz w:val="24"/>
          <w:szCs w:val="24"/>
        </w:rPr>
        <w:t xml:space="preserve"> </w:t>
      </w:r>
      <w:r w:rsidRPr="000B3DBA">
        <w:rPr>
          <w:sz w:val="24"/>
          <w:szCs w:val="24"/>
        </w:rPr>
        <w:t>in</w:t>
      </w:r>
      <w:r w:rsidRPr="000B3DBA">
        <w:rPr>
          <w:spacing w:val="-2"/>
          <w:sz w:val="24"/>
          <w:szCs w:val="24"/>
        </w:rPr>
        <w:t xml:space="preserve"> </w:t>
      </w:r>
      <w:r w:rsidRPr="000B3DBA">
        <w:rPr>
          <w:sz w:val="24"/>
          <w:szCs w:val="24"/>
        </w:rPr>
        <w:t>which</w:t>
      </w:r>
      <w:r w:rsidRPr="000B3DBA">
        <w:rPr>
          <w:spacing w:val="-2"/>
          <w:sz w:val="24"/>
          <w:szCs w:val="24"/>
        </w:rPr>
        <w:t xml:space="preserve"> </w:t>
      </w:r>
      <w:r w:rsidRPr="000B3DBA">
        <w:rPr>
          <w:sz w:val="24"/>
          <w:szCs w:val="24"/>
        </w:rPr>
        <w:t>the</w:t>
      </w:r>
      <w:r w:rsidRPr="000B3DBA">
        <w:rPr>
          <w:spacing w:val="-4"/>
          <w:sz w:val="24"/>
          <w:szCs w:val="24"/>
        </w:rPr>
        <w:t xml:space="preserve"> </w:t>
      </w:r>
      <w:r w:rsidRPr="000B3DBA">
        <w:rPr>
          <w:sz w:val="24"/>
          <w:szCs w:val="24"/>
        </w:rPr>
        <w:t>hiring</w:t>
      </w:r>
      <w:r w:rsidRPr="000B3DBA">
        <w:rPr>
          <w:spacing w:val="-4"/>
          <w:sz w:val="24"/>
          <w:szCs w:val="24"/>
        </w:rPr>
        <w:t xml:space="preserve"> </w:t>
      </w:r>
      <w:r w:rsidRPr="000B3DBA">
        <w:rPr>
          <w:sz w:val="24"/>
          <w:szCs w:val="24"/>
        </w:rPr>
        <w:t>manager</w:t>
      </w:r>
      <w:r w:rsidRPr="000B3DBA">
        <w:rPr>
          <w:spacing w:val="-4"/>
          <w:sz w:val="24"/>
          <w:szCs w:val="24"/>
        </w:rPr>
        <w:t xml:space="preserve"> </w:t>
      </w:r>
      <w:r w:rsidRPr="000B3DBA">
        <w:rPr>
          <w:sz w:val="24"/>
          <w:szCs w:val="24"/>
        </w:rPr>
        <w:t>will advertise employment</w:t>
      </w:r>
      <w:r w:rsidRPr="000B3DBA">
        <w:rPr>
          <w:spacing w:val="-2"/>
          <w:sz w:val="24"/>
          <w:szCs w:val="24"/>
        </w:rPr>
        <w:t xml:space="preserve"> </w:t>
      </w:r>
      <w:r w:rsidRPr="000B3DBA">
        <w:rPr>
          <w:sz w:val="24"/>
          <w:szCs w:val="24"/>
        </w:rPr>
        <w:t>opportunities</w:t>
      </w:r>
      <w:r w:rsidRPr="000B3DBA">
        <w:rPr>
          <w:spacing w:val="-1"/>
          <w:sz w:val="24"/>
          <w:szCs w:val="24"/>
        </w:rPr>
        <w:t xml:space="preserve"> </w:t>
      </w:r>
      <w:r w:rsidRPr="000B3DBA">
        <w:rPr>
          <w:sz w:val="24"/>
          <w:szCs w:val="24"/>
        </w:rPr>
        <w:t>and accept applications</w:t>
      </w:r>
      <w:r w:rsidRPr="000B3DBA">
        <w:rPr>
          <w:spacing w:val="-1"/>
          <w:sz w:val="24"/>
          <w:szCs w:val="24"/>
        </w:rPr>
        <w:t xml:space="preserve"> </w:t>
      </w:r>
      <w:r w:rsidRPr="000B3DBA">
        <w:rPr>
          <w:sz w:val="24"/>
          <w:szCs w:val="24"/>
        </w:rPr>
        <w:t>(</w:t>
      </w:r>
      <w:proofErr w:type="gramStart"/>
      <w:r w:rsidRPr="000B3DBA">
        <w:rPr>
          <w:sz w:val="24"/>
          <w:szCs w:val="24"/>
        </w:rPr>
        <w:t>e.g.</w:t>
      </w:r>
      <w:proofErr w:type="gramEnd"/>
      <w:r w:rsidRPr="000B3DBA">
        <w:rPr>
          <w:sz w:val="24"/>
          <w:szCs w:val="24"/>
        </w:rPr>
        <w:t xml:space="preserve"> open to all</w:t>
      </w:r>
      <w:r w:rsidRPr="000B3DBA">
        <w:rPr>
          <w:spacing w:val="-1"/>
          <w:sz w:val="24"/>
          <w:szCs w:val="24"/>
        </w:rPr>
        <w:t xml:space="preserve"> </w:t>
      </w:r>
      <w:r w:rsidRPr="000B3DBA">
        <w:rPr>
          <w:sz w:val="24"/>
          <w:szCs w:val="24"/>
        </w:rPr>
        <w:t>applicants, or restricted to public servants). See Competition definitions.</w:t>
      </w:r>
    </w:p>
    <w:p w14:paraId="00E2D47F" w14:textId="77777777" w:rsidR="003807C8" w:rsidRPr="000B3DBA" w:rsidRDefault="003807C8" w:rsidP="00B44533">
      <w:pPr>
        <w:spacing w:after="240"/>
        <w:ind w:left="196"/>
        <w:rPr>
          <w:sz w:val="24"/>
          <w:szCs w:val="24"/>
        </w:rPr>
      </w:pPr>
      <w:r w:rsidRPr="000B3DBA">
        <w:rPr>
          <w:b/>
          <w:sz w:val="24"/>
          <w:szCs w:val="24"/>
        </w:rPr>
        <w:t>Assessment:</w:t>
      </w:r>
      <w:r w:rsidRPr="000B3DBA">
        <w:rPr>
          <w:b/>
          <w:spacing w:val="-6"/>
          <w:sz w:val="24"/>
          <w:szCs w:val="24"/>
        </w:rPr>
        <w:t xml:space="preserve"> </w:t>
      </w:r>
      <w:r w:rsidRPr="000B3DBA">
        <w:rPr>
          <w:sz w:val="24"/>
          <w:szCs w:val="24"/>
        </w:rPr>
        <w:t>Evaluation</w:t>
      </w:r>
      <w:r w:rsidRPr="000B3DBA">
        <w:rPr>
          <w:spacing w:val="-7"/>
          <w:sz w:val="24"/>
          <w:szCs w:val="24"/>
        </w:rPr>
        <w:t xml:space="preserve"> </w:t>
      </w:r>
      <w:r w:rsidRPr="000B3DBA">
        <w:rPr>
          <w:sz w:val="24"/>
          <w:szCs w:val="24"/>
        </w:rPr>
        <w:t>of</w:t>
      </w:r>
      <w:r w:rsidRPr="000B3DBA">
        <w:rPr>
          <w:spacing w:val="-7"/>
          <w:sz w:val="24"/>
          <w:szCs w:val="24"/>
        </w:rPr>
        <w:t xml:space="preserve"> </w:t>
      </w:r>
      <w:r w:rsidRPr="000B3DBA">
        <w:rPr>
          <w:sz w:val="24"/>
          <w:szCs w:val="24"/>
        </w:rPr>
        <w:t>a</w:t>
      </w:r>
      <w:r w:rsidRPr="000B3DBA">
        <w:rPr>
          <w:spacing w:val="-7"/>
          <w:sz w:val="24"/>
          <w:szCs w:val="24"/>
        </w:rPr>
        <w:t xml:space="preserve"> </w:t>
      </w:r>
      <w:r w:rsidRPr="000B3DBA">
        <w:rPr>
          <w:sz w:val="24"/>
          <w:szCs w:val="24"/>
        </w:rPr>
        <w:t>candidate</w:t>
      </w:r>
      <w:r w:rsidRPr="000B3DBA">
        <w:rPr>
          <w:spacing w:val="-7"/>
          <w:sz w:val="24"/>
          <w:szCs w:val="24"/>
        </w:rPr>
        <w:t xml:space="preserve"> </w:t>
      </w:r>
      <w:r w:rsidRPr="000B3DBA">
        <w:rPr>
          <w:sz w:val="24"/>
          <w:szCs w:val="24"/>
        </w:rPr>
        <w:t>in</w:t>
      </w:r>
      <w:r w:rsidRPr="000B3DBA">
        <w:rPr>
          <w:spacing w:val="-9"/>
          <w:sz w:val="24"/>
          <w:szCs w:val="24"/>
        </w:rPr>
        <w:t xml:space="preserve"> </w:t>
      </w:r>
      <w:r w:rsidRPr="000B3DBA">
        <w:rPr>
          <w:sz w:val="24"/>
          <w:szCs w:val="24"/>
        </w:rPr>
        <w:t>a</w:t>
      </w:r>
      <w:r w:rsidRPr="000B3DBA">
        <w:rPr>
          <w:spacing w:val="-7"/>
          <w:sz w:val="24"/>
          <w:szCs w:val="24"/>
        </w:rPr>
        <w:t xml:space="preserve"> </w:t>
      </w:r>
      <w:r w:rsidRPr="000B3DBA">
        <w:rPr>
          <w:sz w:val="24"/>
          <w:szCs w:val="24"/>
        </w:rPr>
        <w:t>competition</w:t>
      </w:r>
      <w:r w:rsidRPr="000B3DBA">
        <w:rPr>
          <w:spacing w:val="-7"/>
          <w:sz w:val="24"/>
          <w:szCs w:val="24"/>
        </w:rPr>
        <w:t xml:space="preserve"> </w:t>
      </w:r>
      <w:r w:rsidRPr="000B3DBA">
        <w:rPr>
          <w:sz w:val="24"/>
          <w:szCs w:val="24"/>
        </w:rPr>
        <w:t>using</w:t>
      </w:r>
      <w:r w:rsidRPr="000B3DBA">
        <w:rPr>
          <w:spacing w:val="-9"/>
          <w:sz w:val="24"/>
          <w:szCs w:val="24"/>
        </w:rPr>
        <w:t xml:space="preserve"> </w:t>
      </w:r>
      <w:r w:rsidRPr="000B3DBA">
        <w:rPr>
          <w:sz w:val="24"/>
          <w:szCs w:val="24"/>
        </w:rPr>
        <w:t>both</w:t>
      </w:r>
      <w:r w:rsidRPr="000B3DBA">
        <w:rPr>
          <w:spacing w:val="-9"/>
          <w:sz w:val="24"/>
          <w:szCs w:val="24"/>
        </w:rPr>
        <w:t xml:space="preserve"> </w:t>
      </w:r>
      <w:r w:rsidRPr="000B3DBA">
        <w:rPr>
          <w:sz w:val="24"/>
          <w:szCs w:val="24"/>
        </w:rPr>
        <w:t>screening</w:t>
      </w:r>
      <w:r w:rsidRPr="000B3DBA">
        <w:rPr>
          <w:spacing w:val="-9"/>
          <w:sz w:val="24"/>
          <w:szCs w:val="24"/>
        </w:rPr>
        <w:t xml:space="preserve"> </w:t>
      </w:r>
      <w:r w:rsidRPr="000B3DBA">
        <w:rPr>
          <w:sz w:val="24"/>
          <w:szCs w:val="24"/>
        </w:rPr>
        <w:t>and rating methods.</w:t>
      </w:r>
    </w:p>
    <w:p w14:paraId="42A7CCEB" w14:textId="77777777" w:rsidR="003807C8" w:rsidRPr="000B3DBA" w:rsidRDefault="003807C8" w:rsidP="00B44533">
      <w:pPr>
        <w:spacing w:after="240"/>
        <w:ind w:left="196"/>
        <w:rPr>
          <w:sz w:val="24"/>
          <w:szCs w:val="24"/>
        </w:rPr>
      </w:pPr>
      <w:r w:rsidRPr="000B3DBA">
        <w:rPr>
          <w:b/>
          <w:sz w:val="24"/>
          <w:szCs w:val="24"/>
        </w:rPr>
        <w:t>Assignment:</w:t>
      </w:r>
      <w:r w:rsidRPr="000B3DBA">
        <w:rPr>
          <w:b/>
          <w:spacing w:val="40"/>
          <w:sz w:val="24"/>
          <w:szCs w:val="24"/>
        </w:rPr>
        <w:t xml:space="preserve"> </w:t>
      </w:r>
      <w:r w:rsidRPr="000B3DBA">
        <w:rPr>
          <w:sz w:val="24"/>
          <w:szCs w:val="24"/>
        </w:rPr>
        <w:t>Placement of an</w:t>
      </w:r>
      <w:r w:rsidRPr="000B3DBA">
        <w:rPr>
          <w:spacing w:val="-2"/>
          <w:sz w:val="24"/>
          <w:szCs w:val="24"/>
        </w:rPr>
        <w:t xml:space="preserve"> </w:t>
      </w:r>
      <w:r w:rsidRPr="000B3DBA">
        <w:rPr>
          <w:sz w:val="24"/>
          <w:szCs w:val="24"/>
        </w:rPr>
        <w:t>employee into a</w:t>
      </w:r>
      <w:r w:rsidRPr="000B3DBA">
        <w:rPr>
          <w:spacing w:val="-2"/>
          <w:sz w:val="24"/>
          <w:szCs w:val="24"/>
        </w:rPr>
        <w:t xml:space="preserve"> </w:t>
      </w:r>
      <w:r w:rsidRPr="000B3DBA">
        <w:rPr>
          <w:sz w:val="24"/>
          <w:szCs w:val="24"/>
        </w:rPr>
        <w:t>position</w:t>
      </w:r>
      <w:r w:rsidRPr="000B3DBA">
        <w:rPr>
          <w:spacing w:val="-2"/>
          <w:sz w:val="24"/>
          <w:szCs w:val="24"/>
        </w:rPr>
        <w:t xml:space="preserve"> </w:t>
      </w:r>
      <w:proofErr w:type="gramStart"/>
      <w:r w:rsidRPr="000B3DBA">
        <w:rPr>
          <w:sz w:val="24"/>
          <w:szCs w:val="24"/>
        </w:rPr>
        <w:t>subsequent</w:t>
      </w:r>
      <w:r w:rsidRPr="000B3DBA">
        <w:rPr>
          <w:spacing w:val="-2"/>
          <w:sz w:val="24"/>
          <w:szCs w:val="24"/>
        </w:rPr>
        <w:t xml:space="preserve"> </w:t>
      </w:r>
      <w:r w:rsidRPr="000B3DBA">
        <w:rPr>
          <w:sz w:val="24"/>
          <w:szCs w:val="24"/>
        </w:rPr>
        <w:t>to</w:t>
      </w:r>
      <w:proofErr w:type="gramEnd"/>
      <w:r w:rsidRPr="000B3DBA">
        <w:rPr>
          <w:spacing w:val="-2"/>
          <w:sz w:val="24"/>
          <w:szCs w:val="24"/>
        </w:rPr>
        <w:t xml:space="preserve"> </w:t>
      </w:r>
      <w:r w:rsidRPr="000B3DBA">
        <w:rPr>
          <w:sz w:val="24"/>
          <w:szCs w:val="24"/>
        </w:rPr>
        <w:t>appointment to employment by the Crown, in writing, under s. 32 of the PSOA.</w:t>
      </w:r>
    </w:p>
    <w:p w14:paraId="64C82924" w14:textId="77777777" w:rsidR="00D9079D" w:rsidRDefault="003807C8" w:rsidP="00B44533">
      <w:pPr>
        <w:spacing w:after="240"/>
        <w:ind w:left="196"/>
        <w:rPr>
          <w:sz w:val="24"/>
          <w:szCs w:val="24"/>
        </w:rPr>
      </w:pPr>
      <w:r w:rsidRPr="000B3DBA">
        <w:rPr>
          <w:b/>
          <w:sz w:val="24"/>
          <w:szCs w:val="24"/>
        </w:rPr>
        <w:t>Canadian</w:t>
      </w:r>
      <w:r w:rsidRPr="000B3DBA">
        <w:rPr>
          <w:b/>
          <w:spacing w:val="-6"/>
          <w:sz w:val="24"/>
          <w:szCs w:val="24"/>
        </w:rPr>
        <w:t xml:space="preserve"> </w:t>
      </w:r>
      <w:r w:rsidRPr="000B3DBA">
        <w:rPr>
          <w:b/>
          <w:sz w:val="24"/>
          <w:szCs w:val="24"/>
        </w:rPr>
        <w:t>Armed</w:t>
      </w:r>
      <w:r w:rsidRPr="000B3DBA">
        <w:rPr>
          <w:b/>
          <w:spacing w:val="-8"/>
          <w:sz w:val="24"/>
          <w:szCs w:val="24"/>
        </w:rPr>
        <w:t xml:space="preserve"> </w:t>
      </w:r>
      <w:r w:rsidRPr="000B3DBA">
        <w:rPr>
          <w:b/>
          <w:sz w:val="24"/>
          <w:szCs w:val="24"/>
        </w:rPr>
        <w:t>Forces</w:t>
      </w:r>
      <w:r w:rsidRPr="000B3DBA">
        <w:rPr>
          <w:b/>
          <w:spacing w:val="-7"/>
          <w:sz w:val="24"/>
          <w:szCs w:val="24"/>
        </w:rPr>
        <w:t xml:space="preserve"> </w:t>
      </w:r>
      <w:r w:rsidRPr="000B3DBA">
        <w:rPr>
          <w:b/>
          <w:sz w:val="24"/>
          <w:szCs w:val="24"/>
        </w:rPr>
        <w:t>Veteran</w:t>
      </w:r>
      <w:r w:rsidRPr="000B3DBA">
        <w:rPr>
          <w:sz w:val="24"/>
          <w:szCs w:val="24"/>
        </w:rPr>
        <w:t>:</w:t>
      </w:r>
      <w:r w:rsidRPr="000B3DBA">
        <w:rPr>
          <w:spacing w:val="-10"/>
          <w:sz w:val="24"/>
          <w:szCs w:val="24"/>
        </w:rPr>
        <w:t xml:space="preserve"> </w:t>
      </w:r>
      <w:r w:rsidRPr="000B3DBA">
        <w:rPr>
          <w:sz w:val="24"/>
          <w:szCs w:val="24"/>
        </w:rPr>
        <w:t>Any</w:t>
      </w:r>
      <w:r w:rsidRPr="000B3DBA">
        <w:rPr>
          <w:spacing w:val="-8"/>
          <w:sz w:val="24"/>
          <w:szCs w:val="24"/>
        </w:rPr>
        <w:t xml:space="preserve"> </w:t>
      </w:r>
      <w:r w:rsidRPr="000B3DBA">
        <w:rPr>
          <w:sz w:val="24"/>
          <w:szCs w:val="24"/>
        </w:rPr>
        <w:t>former</w:t>
      </w:r>
      <w:r w:rsidRPr="000B3DBA">
        <w:rPr>
          <w:spacing w:val="-8"/>
          <w:sz w:val="24"/>
          <w:szCs w:val="24"/>
        </w:rPr>
        <w:t xml:space="preserve"> </w:t>
      </w:r>
      <w:r w:rsidRPr="000B3DBA">
        <w:rPr>
          <w:sz w:val="24"/>
          <w:szCs w:val="24"/>
        </w:rPr>
        <w:t>member</w:t>
      </w:r>
      <w:r w:rsidRPr="000B3DBA">
        <w:rPr>
          <w:spacing w:val="-9"/>
          <w:sz w:val="24"/>
          <w:szCs w:val="24"/>
        </w:rPr>
        <w:t xml:space="preserve"> </w:t>
      </w:r>
      <w:r w:rsidRPr="000B3DBA">
        <w:rPr>
          <w:sz w:val="24"/>
          <w:szCs w:val="24"/>
        </w:rPr>
        <w:t>of</w:t>
      </w:r>
      <w:r w:rsidRPr="000B3DBA">
        <w:rPr>
          <w:spacing w:val="-7"/>
          <w:sz w:val="24"/>
          <w:szCs w:val="24"/>
        </w:rPr>
        <w:t xml:space="preserve"> </w:t>
      </w:r>
      <w:r w:rsidRPr="000B3DBA">
        <w:rPr>
          <w:sz w:val="24"/>
          <w:szCs w:val="24"/>
        </w:rPr>
        <w:t>the</w:t>
      </w:r>
      <w:r w:rsidRPr="000B3DBA">
        <w:rPr>
          <w:spacing w:val="-7"/>
          <w:sz w:val="24"/>
          <w:szCs w:val="24"/>
        </w:rPr>
        <w:t xml:space="preserve"> </w:t>
      </w:r>
      <w:r w:rsidRPr="000B3DBA">
        <w:rPr>
          <w:sz w:val="24"/>
          <w:szCs w:val="24"/>
        </w:rPr>
        <w:t>Canadian</w:t>
      </w:r>
      <w:r w:rsidRPr="000B3DBA">
        <w:rPr>
          <w:spacing w:val="-7"/>
          <w:sz w:val="24"/>
          <w:szCs w:val="24"/>
        </w:rPr>
        <w:t xml:space="preserve"> </w:t>
      </w:r>
      <w:r w:rsidRPr="000B3DBA">
        <w:rPr>
          <w:sz w:val="24"/>
          <w:szCs w:val="24"/>
        </w:rPr>
        <w:t>Armed</w:t>
      </w:r>
      <w:r w:rsidRPr="000B3DBA">
        <w:rPr>
          <w:spacing w:val="-7"/>
          <w:sz w:val="24"/>
          <w:szCs w:val="24"/>
        </w:rPr>
        <w:t xml:space="preserve"> </w:t>
      </w:r>
      <w:r w:rsidRPr="000B3DBA">
        <w:rPr>
          <w:sz w:val="24"/>
          <w:szCs w:val="24"/>
        </w:rPr>
        <w:t xml:space="preserve">Forces who successfully underwent basic training and is </w:t>
      </w:r>
      <w:proofErr w:type="spellStart"/>
      <w:r w:rsidRPr="000B3DBA">
        <w:rPr>
          <w:sz w:val="24"/>
          <w:szCs w:val="24"/>
        </w:rPr>
        <w:t>honourably</w:t>
      </w:r>
      <w:proofErr w:type="spellEnd"/>
      <w:r w:rsidRPr="000B3DBA">
        <w:rPr>
          <w:sz w:val="24"/>
          <w:szCs w:val="24"/>
        </w:rPr>
        <w:t xml:space="preserve"> discharged. (Definition</w:t>
      </w:r>
      <w:r w:rsidR="006E0A26" w:rsidRPr="000B3DBA">
        <w:rPr>
          <w:sz w:val="24"/>
          <w:szCs w:val="24"/>
        </w:rPr>
        <w:t xml:space="preserve"> from Veterans Affairs Canada).</w:t>
      </w:r>
    </w:p>
    <w:p w14:paraId="059F26BA" w14:textId="77777777" w:rsidR="00D9079D" w:rsidRDefault="00D9079D" w:rsidP="00B44533">
      <w:pPr>
        <w:pStyle w:val="BodyText"/>
        <w:spacing w:before="241"/>
        <w:ind w:left="196" w:right="194"/>
      </w:pPr>
      <w:r>
        <w:rPr>
          <w:b/>
        </w:rPr>
        <w:t>Commission</w:t>
      </w:r>
      <w:r>
        <w:rPr>
          <w:b/>
          <w:spacing w:val="-8"/>
        </w:rPr>
        <w:t xml:space="preserve"> </w:t>
      </w:r>
      <w:r>
        <w:rPr>
          <w:b/>
        </w:rPr>
        <w:t>Public</w:t>
      </w:r>
      <w:r>
        <w:rPr>
          <w:b/>
          <w:spacing w:val="-9"/>
        </w:rPr>
        <w:t xml:space="preserve"> </w:t>
      </w:r>
      <w:r>
        <w:rPr>
          <w:b/>
        </w:rPr>
        <w:t>Body</w:t>
      </w:r>
      <w:r>
        <w:t>:</w:t>
      </w:r>
      <w:r>
        <w:rPr>
          <w:spacing w:val="-7"/>
        </w:rPr>
        <w:t xml:space="preserve"> </w:t>
      </w:r>
      <w:r>
        <w:t>A</w:t>
      </w:r>
      <w:r>
        <w:rPr>
          <w:spacing w:val="-7"/>
        </w:rPr>
        <w:t xml:space="preserve"> </w:t>
      </w:r>
      <w:r>
        <w:t>public</w:t>
      </w:r>
      <w:r>
        <w:rPr>
          <w:spacing w:val="-8"/>
        </w:rPr>
        <w:t xml:space="preserve"> </w:t>
      </w:r>
      <w:r>
        <w:t>body</w:t>
      </w:r>
      <w:r>
        <w:rPr>
          <w:spacing w:val="-8"/>
        </w:rPr>
        <w:t xml:space="preserve"> </w:t>
      </w:r>
      <w:r>
        <w:t>that</w:t>
      </w:r>
      <w:r>
        <w:rPr>
          <w:spacing w:val="-7"/>
        </w:rPr>
        <w:t xml:space="preserve"> </w:t>
      </w:r>
      <w:r>
        <w:t>is</w:t>
      </w:r>
      <w:r>
        <w:rPr>
          <w:spacing w:val="-8"/>
        </w:rPr>
        <w:t xml:space="preserve"> </w:t>
      </w:r>
      <w:r>
        <w:t>prescribed</w:t>
      </w:r>
      <w:r>
        <w:rPr>
          <w:spacing w:val="-7"/>
        </w:rPr>
        <w:t xml:space="preserve"> </w:t>
      </w:r>
      <w:r>
        <w:t>as</w:t>
      </w:r>
      <w:r>
        <w:rPr>
          <w:spacing w:val="-10"/>
        </w:rPr>
        <w:t xml:space="preserve"> </w:t>
      </w:r>
      <w:r>
        <w:t>a</w:t>
      </w:r>
      <w:r>
        <w:rPr>
          <w:spacing w:val="-7"/>
        </w:rPr>
        <w:t xml:space="preserve"> </w:t>
      </w:r>
      <w:r>
        <w:t>Commission</w:t>
      </w:r>
      <w:r>
        <w:rPr>
          <w:spacing w:val="-7"/>
        </w:rPr>
        <w:t xml:space="preserve"> </w:t>
      </w:r>
      <w:r>
        <w:t>public body under the PSOA</w:t>
      </w:r>
      <w:r>
        <w:rPr>
          <w:i/>
        </w:rPr>
        <w:t xml:space="preserve">, </w:t>
      </w:r>
      <w:r>
        <w:t xml:space="preserve">clause 8 (1.1) (b). </w:t>
      </w:r>
      <w:hyperlink r:id="rId11">
        <w:r>
          <w:rPr>
            <w:color w:val="0000FF"/>
            <w:u w:val="single" w:color="0000FF"/>
          </w:rPr>
          <w:t>See O. Reg. 146/10</w:t>
        </w:r>
      </w:hyperlink>
      <w:r>
        <w:t>: Public Bodies and Commission Public Bodies.</w:t>
      </w:r>
    </w:p>
    <w:p w14:paraId="459D720E" w14:textId="77777777" w:rsidR="00D9079D" w:rsidRDefault="00D9079D" w:rsidP="00B44533">
      <w:pPr>
        <w:pStyle w:val="BodyText"/>
        <w:spacing w:before="240"/>
        <w:ind w:left="196" w:right="235"/>
      </w:pPr>
      <w:r>
        <w:rPr>
          <w:b/>
        </w:rPr>
        <w:t>Comparable</w:t>
      </w:r>
      <w:r>
        <w:rPr>
          <w:b/>
          <w:spacing w:val="-6"/>
        </w:rPr>
        <w:t xml:space="preserve"> </w:t>
      </w:r>
      <w:r>
        <w:rPr>
          <w:b/>
        </w:rPr>
        <w:t>Job</w:t>
      </w:r>
      <w:r>
        <w:rPr>
          <w:b/>
          <w:spacing w:val="-4"/>
        </w:rPr>
        <w:t xml:space="preserve"> </w:t>
      </w:r>
      <w:r>
        <w:rPr>
          <w:b/>
        </w:rPr>
        <w:t>Offer:</w:t>
      </w:r>
      <w:r>
        <w:rPr>
          <w:b/>
          <w:spacing w:val="-5"/>
        </w:rPr>
        <w:t xml:space="preserve"> </w:t>
      </w:r>
      <w:r>
        <w:t>In</w:t>
      </w:r>
      <w:r>
        <w:rPr>
          <w:spacing w:val="-6"/>
        </w:rPr>
        <w:t xml:space="preserve"> </w:t>
      </w:r>
      <w:r>
        <w:t>the</w:t>
      </w:r>
      <w:r>
        <w:rPr>
          <w:spacing w:val="-6"/>
        </w:rPr>
        <w:t xml:space="preserve"> </w:t>
      </w:r>
      <w:r>
        <w:t>context</w:t>
      </w:r>
      <w:r>
        <w:rPr>
          <w:spacing w:val="-6"/>
        </w:rPr>
        <w:t xml:space="preserve"> </w:t>
      </w:r>
      <w:r>
        <w:t>of</w:t>
      </w:r>
      <w:r>
        <w:rPr>
          <w:spacing w:val="-6"/>
        </w:rPr>
        <w:t xml:space="preserve"> </w:t>
      </w:r>
      <w:r>
        <w:t>a</w:t>
      </w:r>
      <w:r>
        <w:rPr>
          <w:spacing w:val="-6"/>
        </w:rPr>
        <w:t xml:space="preserve"> </w:t>
      </w:r>
      <w:r>
        <w:t>divestment,</w:t>
      </w:r>
      <w:r>
        <w:rPr>
          <w:spacing w:val="-6"/>
        </w:rPr>
        <w:t xml:space="preserve"> </w:t>
      </w:r>
      <w:proofErr w:type="gramStart"/>
      <w:r>
        <w:t>transfer</w:t>
      </w:r>
      <w:proofErr w:type="gramEnd"/>
      <w:r>
        <w:rPr>
          <w:spacing w:val="-7"/>
        </w:rPr>
        <w:t xml:space="preserve"> </w:t>
      </w:r>
      <w:r>
        <w:t>or</w:t>
      </w:r>
      <w:r>
        <w:rPr>
          <w:spacing w:val="-7"/>
        </w:rPr>
        <w:t xml:space="preserve"> </w:t>
      </w:r>
      <w:r>
        <w:t>disposition</w:t>
      </w:r>
      <w:r>
        <w:rPr>
          <w:spacing w:val="-8"/>
        </w:rPr>
        <w:t xml:space="preserve"> </w:t>
      </w:r>
      <w:r>
        <w:t>of</w:t>
      </w:r>
      <w:r>
        <w:rPr>
          <w:spacing w:val="-4"/>
        </w:rPr>
        <w:t xml:space="preserve"> </w:t>
      </w:r>
      <w:r>
        <w:t>work</w:t>
      </w:r>
      <w:r>
        <w:rPr>
          <w:spacing w:val="-7"/>
        </w:rPr>
        <w:t xml:space="preserve"> </w:t>
      </w:r>
      <w:r>
        <w:t xml:space="preserve">to a new employer (sale of business), an offer for a job that is of equal or greater value than the OPS position being divested, transferred or disposed, as determined by the </w:t>
      </w:r>
      <w:r>
        <w:rPr>
          <w:spacing w:val="-4"/>
        </w:rPr>
        <w:t>PSC.</w:t>
      </w:r>
    </w:p>
    <w:p w14:paraId="442D5DAD" w14:textId="77777777" w:rsidR="00D9079D" w:rsidRDefault="00D9079D" w:rsidP="00B44533">
      <w:pPr>
        <w:pStyle w:val="BodyText"/>
        <w:spacing w:before="240"/>
        <w:ind w:left="196" w:right="235"/>
      </w:pPr>
      <w:r>
        <w:rPr>
          <w:b/>
        </w:rPr>
        <w:t xml:space="preserve">Competition: </w:t>
      </w:r>
      <w:r>
        <w:t>Event associated with recruitment and selection in which employment opportunities</w:t>
      </w:r>
      <w:r>
        <w:rPr>
          <w:spacing w:val="-9"/>
        </w:rPr>
        <w:t xml:space="preserve"> </w:t>
      </w:r>
      <w:r>
        <w:t>are</w:t>
      </w:r>
      <w:r>
        <w:rPr>
          <w:spacing w:val="-7"/>
        </w:rPr>
        <w:t xml:space="preserve"> </w:t>
      </w:r>
      <w:r>
        <w:t>advertised,</w:t>
      </w:r>
      <w:r>
        <w:rPr>
          <w:spacing w:val="-9"/>
        </w:rPr>
        <w:t xml:space="preserve"> </w:t>
      </w:r>
      <w:r>
        <w:t>and</w:t>
      </w:r>
      <w:r>
        <w:rPr>
          <w:spacing w:val="-8"/>
        </w:rPr>
        <w:t xml:space="preserve"> </w:t>
      </w:r>
      <w:r>
        <w:t>an</w:t>
      </w:r>
      <w:r>
        <w:rPr>
          <w:spacing w:val="-9"/>
        </w:rPr>
        <w:t xml:space="preserve"> </w:t>
      </w:r>
      <w:r>
        <w:t>applicant’s</w:t>
      </w:r>
      <w:r>
        <w:rPr>
          <w:spacing w:val="-8"/>
        </w:rPr>
        <w:t xml:space="preserve"> </w:t>
      </w:r>
      <w:r>
        <w:t>qualifications</w:t>
      </w:r>
      <w:r>
        <w:rPr>
          <w:spacing w:val="-8"/>
        </w:rPr>
        <w:t xml:space="preserve"> </w:t>
      </w:r>
      <w:r>
        <w:t>are</w:t>
      </w:r>
      <w:r>
        <w:rPr>
          <w:spacing w:val="-8"/>
        </w:rPr>
        <w:t xml:space="preserve"> </w:t>
      </w:r>
      <w:r>
        <w:t>evaluated</w:t>
      </w:r>
      <w:r>
        <w:rPr>
          <w:spacing w:val="-7"/>
        </w:rPr>
        <w:t xml:space="preserve"> </w:t>
      </w:r>
      <w:r>
        <w:t>by</w:t>
      </w:r>
      <w:r>
        <w:rPr>
          <w:spacing w:val="-8"/>
        </w:rPr>
        <w:t xml:space="preserve"> </w:t>
      </w:r>
      <w:r>
        <w:t>applying screening and rating methods in accordance with this policy and/or collective agreements to select a candidate whose qualifications best meet employment-related selection criteria.</w:t>
      </w:r>
    </w:p>
    <w:p w14:paraId="1B6F807B" w14:textId="77777777" w:rsidR="00D9079D" w:rsidRDefault="00D9079D" w:rsidP="00B44533">
      <w:pPr>
        <w:spacing w:before="237"/>
        <w:ind w:left="196"/>
        <w:rPr>
          <w:sz w:val="24"/>
        </w:rPr>
      </w:pPr>
      <w:r>
        <w:rPr>
          <w:b/>
          <w:sz w:val="24"/>
        </w:rPr>
        <w:t>Competition</w:t>
      </w:r>
      <w:r>
        <w:rPr>
          <w:b/>
          <w:spacing w:val="-8"/>
          <w:sz w:val="24"/>
        </w:rPr>
        <w:t xml:space="preserve"> </w:t>
      </w:r>
      <w:r>
        <w:rPr>
          <w:b/>
          <w:sz w:val="24"/>
        </w:rPr>
        <w:t>–</w:t>
      </w:r>
      <w:r>
        <w:rPr>
          <w:b/>
          <w:spacing w:val="-3"/>
          <w:sz w:val="24"/>
        </w:rPr>
        <w:t xml:space="preserve"> </w:t>
      </w:r>
      <w:r>
        <w:rPr>
          <w:b/>
          <w:sz w:val="24"/>
        </w:rPr>
        <w:t>Open</w:t>
      </w:r>
      <w:r>
        <w:rPr>
          <w:sz w:val="24"/>
        </w:rPr>
        <w:t>:</w:t>
      </w:r>
      <w:r>
        <w:rPr>
          <w:spacing w:val="-10"/>
          <w:sz w:val="24"/>
        </w:rPr>
        <w:t xml:space="preserve"> </w:t>
      </w:r>
      <w:r>
        <w:rPr>
          <w:sz w:val="24"/>
        </w:rPr>
        <w:t>Competition</w:t>
      </w:r>
      <w:r>
        <w:rPr>
          <w:spacing w:val="-6"/>
          <w:sz w:val="24"/>
        </w:rPr>
        <w:t xml:space="preserve"> </w:t>
      </w:r>
      <w:r>
        <w:rPr>
          <w:sz w:val="24"/>
        </w:rPr>
        <w:t>to</w:t>
      </w:r>
      <w:r>
        <w:rPr>
          <w:spacing w:val="-6"/>
          <w:sz w:val="24"/>
        </w:rPr>
        <w:t xml:space="preserve"> </w:t>
      </w:r>
      <w:r>
        <w:rPr>
          <w:sz w:val="24"/>
        </w:rPr>
        <w:t>which</w:t>
      </w:r>
      <w:r>
        <w:rPr>
          <w:spacing w:val="-7"/>
          <w:sz w:val="24"/>
        </w:rPr>
        <w:t xml:space="preserve"> </w:t>
      </w:r>
      <w:r>
        <w:rPr>
          <w:sz w:val="24"/>
        </w:rPr>
        <w:t>anyone</w:t>
      </w:r>
      <w:r>
        <w:rPr>
          <w:spacing w:val="-6"/>
          <w:sz w:val="24"/>
        </w:rPr>
        <w:t xml:space="preserve"> </w:t>
      </w:r>
      <w:r>
        <w:rPr>
          <w:sz w:val="24"/>
        </w:rPr>
        <w:t>may</w:t>
      </w:r>
      <w:r>
        <w:rPr>
          <w:spacing w:val="-7"/>
          <w:sz w:val="24"/>
        </w:rPr>
        <w:t xml:space="preserve"> </w:t>
      </w:r>
      <w:r>
        <w:rPr>
          <w:spacing w:val="-2"/>
          <w:sz w:val="24"/>
        </w:rPr>
        <w:t>apply.</w:t>
      </w:r>
    </w:p>
    <w:p w14:paraId="0071C13F" w14:textId="08A675EF" w:rsidR="00724B5B" w:rsidRPr="00D9079D" w:rsidRDefault="00D9079D" w:rsidP="00B44533">
      <w:pPr>
        <w:spacing w:before="240"/>
        <w:ind w:left="196" w:right="194"/>
        <w:rPr>
          <w:sz w:val="24"/>
        </w:rPr>
      </w:pPr>
      <w:r>
        <w:rPr>
          <w:b/>
          <w:sz w:val="24"/>
        </w:rPr>
        <w:t>Competition</w:t>
      </w:r>
      <w:r>
        <w:rPr>
          <w:b/>
          <w:spacing w:val="-9"/>
          <w:sz w:val="24"/>
        </w:rPr>
        <w:t xml:space="preserve"> </w:t>
      </w:r>
      <w:r>
        <w:rPr>
          <w:b/>
          <w:sz w:val="24"/>
        </w:rPr>
        <w:t>–</w:t>
      </w:r>
      <w:r>
        <w:rPr>
          <w:b/>
          <w:spacing w:val="-8"/>
          <w:sz w:val="24"/>
        </w:rPr>
        <w:t xml:space="preserve"> </w:t>
      </w:r>
      <w:r>
        <w:rPr>
          <w:b/>
          <w:sz w:val="24"/>
        </w:rPr>
        <w:t>Open-targeted</w:t>
      </w:r>
      <w:r>
        <w:rPr>
          <w:sz w:val="24"/>
        </w:rPr>
        <w:t>:</w:t>
      </w:r>
      <w:r>
        <w:rPr>
          <w:spacing w:val="-8"/>
          <w:sz w:val="24"/>
        </w:rPr>
        <w:t xml:space="preserve"> </w:t>
      </w:r>
      <w:r>
        <w:rPr>
          <w:sz w:val="24"/>
        </w:rPr>
        <w:t>Open</w:t>
      </w:r>
      <w:r>
        <w:rPr>
          <w:spacing w:val="-8"/>
          <w:sz w:val="24"/>
        </w:rPr>
        <w:t xml:space="preserve"> </w:t>
      </w:r>
      <w:r>
        <w:rPr>
          <w:sz w:val="24"/>
        </w:rPr>
        <w:t>competition</w:t>
      </w:r>
      <w:r>
        <w:rPr>
          <w:spacing w:val="-8"/>
          <w:sz w:val="24"/>
        </w:rPr>
        <w:t xml:space="preserve"> </w:t>
      </w:r>
      <w:r>
        <w:rPr>
          <w:sz w:val="24"/>
        </w:rPr>
        <w:t>for</w:t>
      </w:r>
      <w:r>
        <w:rPr>
          <w:spacing w:val="-9"/>
          <w:sz w:val="24"/>
        </w:rPr>
        <w:t xml:space="preserve"> </w:t>
      </w:r>
      <w:r>
        <w:rPr>
          <w:sz w:val="24"/>
        </w:rPr>
        <w:t>which</w:t>
      </w:r>
      <w:r>
        <w:rPr>
          <w:spacing w:val="-10"/>
          <w:sz w:val="24"/>
        </w:rPr>
        <w:t xml:space="preserve"> </w:t>
      </w:r>
      <w:r>
        <w:rPr>
          <w:sz w:val="24"/>
        </w:rPr>
        <w:t>the</w:t>
      </w:r>
      <w:r>
        <w:rPr>
          <w:spacing w:val="-8"/>
          <w:sz w:val="24"/>
        </w:rPr>
        <w:t xml:space="preserve"> </w:t>
      </w:r>
      <w:r>
        <w:rPr>
          <w:sz w:val="24"/>
        </w:rPr>
        <w:t>scope</w:t>
      </w:r>
      <w:r>
        <w:rPr>
          <w:spacing w:val="-8"/>
          <w:sz w:val="24"/>
        </w:rPr>
        <w:t xml:space="preserve"> </w:t>
      </w:r>
      <w:r>
        <w:rPr>
          <w:sz w:val="24"/>
        </w:rPr>
        <w:t>of</w:t>
      </w:r>
      <w:r>
        <w:rPr>
          <w:spacing w:val="-11"/>
          <w:sz w:val="24"/>
        </w:rPr>
        <w:t xml:space="preserve"> </w:t>
      </w:r>
      <w:r>
        <w:rPr>
          <w:sz w:val="24"/>
        </w:rPr>
        <w:t>employment advertising is narrowed.</w:t>
      </w:r>
    </w:p>
    <w:p w14:paraId="65E54668" w14:textId="7902C50A" w:rsidR="00D9079D" w:rsidRDefault="007F3BD8" w:rsidP="00B44533">
      <w:pPr>
        <w:pStyle w:val="BodyText"/>
        <w:spacing w:before="240"/>
        <w:ind w:left="196"/>
      </w:pPr>
      <w:r>
        <w:rPr>
          <w:b/>
        </w:rPr>
        <w:t>Competition</w:t>
      </w:r>
      <w:r>
        <w:rPr>
          <w:b/>
          <w:spacing w:val="-4"/>
        </w:rPr>
        <w:t xml:space="preserve"> </w:t>
      </w:r>
      <w:r>
        <w:rPr>
          <w:b/>
        </w:rPr>
        <w:t>–</w:t>
      </w:r>
      <w:r>
        <w:rPr>
          <w:b/>
          <w:spacing w:val="-3"/>
        </w:rPr>
        <w:t xml:space="preserve"> </w:t>
      </w:r>
      <w:r>
        <w:rPr>
          <w:b/>
        </w:rPr>
        <w:t>Restricted</w:t>
      </w:r>
      <w:r>
        <w:t>:</w:t>
      </w:r>
      <w:r>
        <w:rPr>
          <w:spacing w:val="-3"/>
        </w:rPr>
        <w:t xml:space="preserve"> </w:t>
      </w:r>
      <w:r>
        <w:t>Competition</w:t>
      </w:r>
      <w:r>
        <w:rPr>
          <w:spacing w:val="-5"/>
        </w:rPr>
        <w:t xml:space="preserve"> </w:t>
      </w:r>
      <w:r>
        <w:t>to</w:t>
      </w:r>
      <w:r>
        <w:rPr>
          <w:spacing w:val="-3"/>
        </w:rPr>
        <w:t xml:space="preserve"> </w:t>
      </w:r>
      <w:r>
        <w:t>which</w:t>
      </w:r>
      <w:r>
        <w:rPr>
          <w:spacing w:val="-3"/>
        </w:rPr>
        <w:t xml:space="preserve"> </w:t>
      </w:r>
      <w:r>
        <w:t>only</w:t>
      </w:r>
      <w:r>
        <w:rPr>
          <w:spacing w:val="-4"/>
        </w:rPr>
        <w:t xml:space="preserve"> </w:t>
      </w:r>
      <w:r>
        <w:t>current</w:t>
      </w:r>
      <w:r>
        <w:rPr>
          <w:spacing w:val="-6"/>
        </w:rPr>
        <w:t xml:space="preserve"> </w:t>
      </w:r>
      <w:r>
        <w:t>public</w:t>
      </w:r>
      <w:r>
        <w:rPr>
          <w:spacing w:val="-4"/>
        </w:rPr>
        <w:t xml:space="preserve"> </w:t>
      </w:r>
      <w:r>
        <w:t>servants</w:t>
      </w:r>
      <w:r>
        <w:rPr>
          <w:spacing w:val="-7"/>
        </w:rPr>
        <w:t xml:space="preserve"> </w:t>
      </w:r>
      <w:r>
        <w:t>appointed under the PSOA, s. 32, certain former public servants released in accordance with the PSOA</w:t>
      </w:r>
      <w:r>
        <w:rPr>
          <w:i/>
        </w:rPr>
        <w:t xml:space="preserve">, </w:t>
      </w:r>
      <w:r>
        <w:t>s. 39 (where applicable) and individuals covered under other approved arrangements (see “Eligibility to Apply” within the policy) may apply to compete for an employment opportunity. Competitions may be restricted on a geographic or organizational basis</w:t>
      </w:r>
      <w:r w:rsidR="00D9079D">
        <w:t>.</w:t>
      </w:r>
    </w:p>
    <w:p w14:paraId="27CAE3EB" w14:textId="77777777" w:rsidR="00D9079D" w:rsidRDefault="00D9079D" w:rsidP="00B44533">
      <w:pPr>
        <w:pStyle w:val="BodyText"/>
        <w:spacing w:before="80"/>
        <w:ind w:left="196" w:right="235"/>
      </w:pPr>
      <w:r>
        <w:rPr>
          <w:b/>
        </w:rPr>
        <w:t xml:space="preserve">Credential: </w:t>
      </w:r>
      <w:r>
        <w:t xml:space="preserve">Evidence of </w:t>
      </w:r>
      <w:proofErr w:type="spellStart"/>
      <w:r>
        <w:t>licence</w:t>
      </w:r>
      <w:proofErr w:type="spellEnd"/>
      <w:r>
        <w:t xml:space="preserve"> and/or membership as required by an Ontario </w:t>
      </w:r>
      <w:r>
        <w:lastRenderedPageBreak/>
        <w:t>regulatory</w:t>
      </w:r>
      <w:r>
        <w:rPr>
          <w:spacing w:val="-7"/>
        </w:rPr>
        <w:t xml:space="preserve"> </w:t>
      </w:r>
      <w:r>
        <w:t>body,</w:t>
      </w:r>
      <w:r>
        <w:rPr>
          <w:spacing w:val="-7"/>
        </w:rPr>
        <w:t xml:space="preserve"> </w:t>
      </w:r>
      <w:r>
        <w:t>or</w:t>
      </w:r>
      <w:r>
        <w:rPr>
          <w:spacing w:val="-6"/>
        </w:rPr>
        <w:t xml:space="preserve"> </w:t>
      </w:r>
      <w:r>
        <w:t>an</w:t>
      </w:r>
      <w:r>
        <w:rPr>
          <w:spacing w:val="-7"/>
        </w:rPr>
        <w:t xml:space="preserve"> </w:t>
      </w:r>
      <w:r>
        <w:t>academic</w:t>
      </w:r>
      <w:r>
        <w:rPr>
          <w:spacing w:val="-5"/>
        </w:rPr>
        <w:t xml:space="preserve"> </w:t>
      </w:r>
      <w:r>
        <w:t>degree,</w:t>
      </w:r>
      <w:r>
        <w:rPr>
          <w:spacing w:val="-4"/>
        </w:rPr>
        <w:t xml:space="preserve"> </w:t>
      </w:r>
      <w:r>
        <w:t>certificate</w:t>
      </w:r>
      <w:r>
        <w:rPr>
          <w:spacing w:val="-7"/>
        </w:rPr>
        <w:t xml:space="preserve"> </w:t>
      </w:r>
      <w:r>
        <w:t>or</w:t>
      </w:r>
      <w:r>
        <w:rPr>
          <w:spacing w:val="-6"/>
        </w:rPr>
        <w:t xml:space="preserve"> </w:t>
      </w:r>
      <w:proofErr w:type="spellStart"/>
      <w:r>
        <w:t>licence</w:t>
      </w:r>
      <w:proofErr w:type="spellEnd"/>
      <w:r>
        <w:rPr>
          <w:spacing w:val="-2"/>
        </w:rPr>
        <w:t xml:space="preserve"> </w:t>
      </w:r>
      <w:r>
        <w:t>required</w:t>
      </w:r>
      <w:r>
        <w:rPr>
          <w:spacing w:val="-4"/>
        </w:rPr>
        <w:t xml:space="preserve"> </w:t>
      </w:r>
      <w:r>
        <w:t>to</w:t>
      </w:r>
      <w:r>
        <w:rPr>
          <w:spacing w:val="-7"/>
        </w:rPr>
        <w:t xml:space="preserve"> </w:t>
      </w:r>
      <w:r>
        <w:t>perform</w:t>
      </w:r>
      <w:r>
        <w:rPr>
          <w:spacing w:val="-3"/>
        </w:rPr>
        <w:t xml:space="preserve"> </w:t>
      </w:r>
      <w:r>
        <w:rPr>
          <w:spacing w:val="-2"/>
        </w:rPr>
        <w:t>work.</w:t>
      </w:r>
    </w:p>
    <w:p w14:paraId="2D966392" w14:textId="77777777" w:rsidR="00D9079D" w:rsidRDefault="00D9079D" w:rsidP="00B44533">
      <w:pPr>
        <w:pStyle w:val="BodyText"/>
        <w:spacing w:before="240"/>
        <w:ind w:left="196" w:right="235"/>
      </w:pPr>
      <w:r>
        <w:rPr>
          <w:b/>
        </w:rPr>
        <w:t>Demotion:</w:t>
      </w:r>
      <w:r>
        <w:rPr>
          <w:b/>
          <w:spacing w:val="-6"/>
        </w:rPr>
        <w:t xml:space="preserve"> </w:t>
      </w:r>
      <w:r>
        <w:t>Assignment</w:t>
      </w:r>
      <w:r>
        <w:rPr>
          <w:spacing w:val="-5"/>
        </w:rPr>
        <w:t xml:space="preserve"> </w:t>
      </w:r>
      <w:r>
        <w:t>to</w:t>
      </w:r>
      <w:r>
        <w:rPr>
          <w:spacing w:val="-7"/>
        </w:rPr>
        <w:t xml:space="preserve"> </w:t>
      </w:r>
      <w:r>
        <w:t>a</w:t>
      </w:r>
      <w:r>
        <w:rPr>
          <w:spacing w:val="-9"/>
        </w:rPr>
        <w:t xml:space="preserve"> </w:t>
      </w:r>
      <w:r>
        <w:t>position</w:t>
      </w:r>
      <w:r>
        <w:rPr>
          <w:spacing w:val="-4"/>
        </w:rPr>
        <w:t xml:space="preserve"> </w:t>
      </w:r>
      <w:r>
        <w:t>in</w:t>
      </w:r>
      <w:r>
        <w:rPr>
          <w:spacing w:val="-7"/>
        </w:rPr>
        <w:t xml:space="preserve"> </w:t>
      </w:r>
      <w:r>
        <w:t>a</w:t>
      </w:r>
      <w:r>
        <w:rPr>
          <w:spacing w:val="-7"/>
        </w:rPr>
        <w:t xml:space="preserve"> </w:t>
      </w:r>
      <w:r>
        <w:t>classification</w:t>
      </w:r>
      <w:r>
        <w:rPr>
          <w:spacing w:val="-7"/>
        </w:rPr>
        <w:t xml:space="preserve"> </w:t>
      </w:r>
      <w:r>
        <w:t>with</w:t>
      </w:r>
      <w:r>
        <w:rPr>
          <w:spacing w:val="-7"/>
        </w:rPr>
        <w:t xml:space="preserve"> </w:t>
      </w:r>
      <w:r>
        <w:t>a</w:t>
      </w:r>
      <w:r>
        <w:rPr>
          <w:spacing w:val="-4"/>
        </w:rPr>
        <w:t xml:space="preserve"> </w:t>
      </w:r>
      <w:r>
        <w:t>lower</w:t>
      </w:r>
      <w:r>
        <w:rPr>
          <w:spacing w:val="-9"/>
        </w:rPr>
        <w:t xml:space="preserve"> </w:t>
      </w:r>
      <w:r>
        <w:t>maximum</w:t>
      </w:r>
      <w:r>
        <w:rPr>
          <w:spacing w:val="-4"/>
        </w:rPr>
        <w:t xml:space="preserve"> </w:t>
      </w:r>
      <w:r>
        <w:t>salary</w:t>
      </w:r>
      <w:r>
        <w:rPr>
          <w:spacing w:val="-5"/>
        </w:rPr>
        <w:t xml:space="preserve"> </w:t>
      </w:r>
      <w:r>
        <w:t xml:space="preserve">as set out in the applicable directive, </w:t>
      </w:r>
      <w:proofErr w:type="gramStart"/>
      <w:r>
        <w:t>policy</w:t>
      </w:r>
      <w:proofErr w:type="gramEnd"/>
      <w:r>
        <w:t xml:space="preserve"> or collective agreement, e.g., Pay on Assignment Operating Policy, Executive Pay Administration Policy, etc.</w:t>
      </w:r>
    </w:p>
    <w:p w14:paraId="7D76B087" w14:textId="77777777" w:rsidR="00D9079D" w:rsidRDefault="00D9079D" w:rsidP="00B44533">
      <w:pPr>
        <w:pStyle w:val="BodyText"/>
        <w:spacing w:before="240"/>
        <w:ind w:left="196" w:right="194"/>
      </w:pPr>
      <w:r>
        <w:rPr>
          <w:b/>
        </w:rPr>
        <w:t>Deputy</w:t>
      </w:r>
      <w:r>
        <w:rPr>
          <w:b/>
          <w:spacing w:val="-6"/>
        </w:rPr>
        <w:t xml:space="preserve"> </w:t>
      </w:r>
      <w:r>
        <w:rPr>
          <w:b/>
        </w:rPr>
        <w:t>Minister:</w:t>
      </w:r>
      <w:r>
        <w:rPr>
          <w:b/>
          <w:spacing w:val="-5"/>
        </w:rPr>
        <w:t xml:space="preserve"> </w:t>
      </w:r>
      <w:r>
        <w:t>When</w:t>
      </w:r>
      <w:r>
        <w:rPr>
          <w:spacing w:val="-3"/>
        </w:rPr>
        <w:t xml:space="preserve"> </w:t>
      </w:r>
      <w:r>
        <w:t>used</w:t>
      </w:r>
      <w:r>
        <w:rPr>
          <w:spacing w:val="-3"/>
        </w:rPr>
        <w:t xml:space="preserve"> </w:t>
      </w:r>
      <w:r>
        <w:t>in</w:t>
      </w:r>
      <w:r>
        <w:rPr>
          <w:spacing w:val="-3"/>
        </w:rPr>
        <w:t xml:space="preserve"> </w:t>
      </w:r>
      <w:r>
        <w:t>this</w:t>
      </w:r>
      <w:r>
        <w:rPr>
          <w:spacing w:val="-4"/>
        </w:rPr>
        <w:t xml:space="preserve"> </w:t>
      </w:r>
      <w:r>
        <w:t>policy</w:t>
      </w:r>
      <w:r>
        <w:rPr>
          <w:spacing w:val="-4"/>
        </w:rPr>
        <w:t xml:space="preserve"> </w:t>
      </w:r>
      <w:r>
        <w:t>in</w:t>
      </w:r>
      <w:r>
        <w:rPr>
          <w:spacing w:val="-6"/>
        </w:rPr>
        <w:t xml:space="preserve"> </w:t>
      </w:r>
      <w:r>
        <w:t>relation</w:t>
      </w:r>
      <w:r>
        <w:rPr>
          <w:spacing w:val="-6"/>
        </w:rPr>
        <w:t xml:space="preserve"> </w:t>
      </w:r>
      <w:r>
        <w:t>to</w:t>
      </w:r>
      <w:r>
        <w:rPr>
          <w:spacing w:val="-6"/>
        </w:rPr>
        <w:t xml:space="preserve"> </w:t>
      </w:r>
      <w:r>
        <w:t>a</w:t>
      </w:r>
      <w:r>
        <w:rPr>
          <w:spacing w:val="-6"/>
        </w:rPr>
        <w:t xml:space="preserve"> </w:t>
      </w:r>
      <w:r>
        <w:t>power,</w:t>
      </w:r>
      <w:r>
        <w:rPr>
          <w:spacing w:val="-6"/>
        </w:rPr>
        <w:t xml:space="preserve"> </w:t>
      </w:r>
      <w:proofErr w:type="gramStart"/>
      <w:r>
        <w:t>duty</w:t>
      </w:r>
      <w:proofErr w:type="gramEnd"/>
      <w:r>
        <w:rPr>
          <w:spacing w:val="-4"/>
        </w:rPr>
        <w:t xml:space="preserve"> </w:t>
      </w:r>
      <w:r>
        <w:t>or</w:t>
      </w:r>
      <w:r>
        <w:rPr>
          <w:spacing w:val="-5"/>
        </w:rPr>
        <w:t xml:space="preserve"> </w:t>
      </w:r>
      <w:r>
        <w:t>function</w:t>
      </w:r>
      <w:r>
        <w:rPr>
          <w:spacing w:val="-6"/>
        </w:rPr>
        <w:t xml:space="preserve"> </w:t>
      </w:r>
      <w:r>
        <w:t>to</w:t>
      </w:r>
      <w:r>
        <w:rPr>
          <w:spacing w:val="-6"/>
        </w:rPr>
        <w:t xml:space="preserve"> </w:t>
      </w:r>
      <w:r>
        <w:t>be performed by a deputy minister means:</w:t>
      </w:r>
    </w:p>
    <w:p w14:paraId="4D5F18BD" w14:textId="77777777" w:rsidR="00D9079D" w:rsidRDefault="00D9079D" w:rsidP="00B44533">
      <w:pPr>
        <w:pStyle w:val="ListParagraph"/>
        <w:numPr>
          <w:ilvl w:val="0"/>
          <w:numId w:val="4"/>
        </w:numPr>
        <w:tabs>
          <w:tab w:val="left" w:pos="939"/>
        </w:tabs>
        <w:spacing w:before="1"/>
        <w:ind w:left="1135" w:right="334"/>
        <w:rPr>
          <w:sz w:val="24"/>
        </w:rPr>
      </w:pPr>
      <w:r>
        <w:rPr>
          <w:sz w:val="24"/>
        </w:rPr>
        <w:t>Unless</w:t>
      </w:r>
      <w:r>
        <w:rPr>
          <w:spacing w:val="-7"/>
          <w:sz w:val="24"/>
        </w:rPr>
        <w:t xml:space="preserve"> </w:t>
      </w:r>
      <w:r>
        <w:rPr>
          <w:sz w:val="24"/>
        </w:rPr>
        <w:t>otherwise</w:t>
      </w:r>
      <w:r>
        <w:rPr>
          <w:spacing w:val="-6"/>
          <w:sz w:val="24"/>
        </w:rPr>
        <w:t xml:space="preserve"> </w:t>
      </w:r>
      <w:r>
        <w:rPr>
          <w:sz w:val="24"/>
        </w:rPr>
        <w:t>indicated,</w:t>
      </w:r>
      <w:r>
        <w:rPr>
          <w:spacing w:val="-6"/>
          <w:sz w:val="24"/>
        </w:rPr>
        <w:t xml:space="preserve"> </w:t>
      </w:r>
      <w:r>
        <w:rPr>
          <w:sz w:val="24"/>
        </w:rPr>
        <w:t>a</w:t>
      </w:r>
      <w:r>
        <w:rPr>
          <w:spacing w:val="-6"/>
          <w:sz w:val="24"/>
        </w:rPr>
        <w:t xml:space="preserve"> </w:t>
      </w:r>
      <w:r>
        <w:rPr>
          <w:sz w:val="24"/>
        </w:rPr>
        <w:t>deputy</w:t>
      </w:r>
      <w:r>
        <w:rPr>
          <w:spacing w:val="-9"/>
          <w:sz w:val="24"/>
        </w:rPr>
        <w:t xml:space="preserve"> </w:t>
      </w:r>
      <w:r>
        <w:rPr>
          <w:sz w:val="24"/>
        </w:rPr>
        <w:t>minister</w:t>
      </w:r>
      <w:r>
        <w:rPr>
          <w:spacing w:val="-8"/>
          <w:sz w:val="24"/>
        </w:rPr>
        <w:t xml:space="preserve"> </w:t>
      </w:r>
      <w:r>
        <w:rPr>
          <w:sz w:val="24"/>
        </w:rPr>
        <w:t>or</w:t>
      </w:r>
      <w:r>
        <w:rPr>
          <w:spacing w:val="-8"/>
          <w:sz w:val="24"/>
        </w:rPr>
        <w:t xml:space="preserve"> </w:t>
      </w:r>
      <w:r>
        <w:rPr>
          <w:sz w:val="24"/>
        </w:rPr>
        <w:t>a</w:t>
      </w:r>
      <w:r>
        <w:rPr>
          <w:spacing w:val="-6"/>
          <w:sz w:val="24"/>
        </w:rPr>
        <w:t xml:space="preserve"> </w:t>
      </w:r>
      <w:r>
        <w:rPr>
          <w:sz w:val="24"/>
        </w:rPr>
        <w:t>person</w:t>
      </w:r>
      <w:r>
        <w:rPr>
          <w:spacing w:val="-8"/>
          <w:sz w:val="24"/>
        </w:rPr>
        <w:t xml:space="preserve"> </w:t>
      </w:r>
      <w:r>
        <w:rPr>
          <w:sz w:val="24"/>
        </w:rPr>
        <w:t>delegated</w:t>
      </w:r>
      <w:r>
        <w:rPr>
          <w:spacing w:val="-8"/>
          <w:sz w:val="24"/>
        </w:rPr>
        <w:t xml:space="preserve"> </w:t>
      </w:r>
      <w:r>
        <w:rPr>
          <w:sz w:val="24"/>
        </w:rPr>
        <w:t>or</w:t>
      </w:r>
      <w:r>
        <w:rPr>
          <w:spacing w:val="-7"/>
          <w:sz w:val="24"/>
        </w:rPr>
        <w:t xml:space="preserve"> </w:t>
      </w:r>
      <w:r>
        <w:rPr>
          <w:sz w:val="24"/>
        </w:rPr>
        <w:t xml:space="preserve">assigned to perform the power, </w:t>
      </w:r>
      <w:proofErr w:type="gramStart"/>
      <w:r>
        <w:rPr>
          <w:sz w:val="24"/>
        </w:rPr>
        <w:t>duty</w:t>
      </w:r>
      <w:proofErr w:type="gramEnd"/>
      <w:r>
        <w:rPr>
          <w:sz w:val="24"/>
        </w:rPr>
        <w:t xml:space="preserve"> or function in accordance with PSC and ministry or Commission public body human resource delegations as applicable.</w:t>
      </w:r>
    </w:p>
    <w:p w14:paraId="5444E180" w14:textId="77777777" w:rsidR="00D9079D" w:rsidRDefault="00D9079D" w:rsidP="00B44533">
      <w:pPr>
        <w:spacing w:before="236"/>
        <w:ind w:left="196" w:right="194"/>
        <w:rPr>
          <w:sz w:val="24"/>
        </w:rPr>
      </w:pPr>
      <w:r>
        <w:rPr>
          <w:b/>
          <w:sz w:val="24"/>
        </w:rPr>
        <w:t>Designated</w:t>
      </w:r>
      <w:r>
        <w:rPr>
          <w:b/>
          <w:spacing w:val="-8"/>
          <w:sz w:val="24"/>
        </w:rPr>
        <w:t xml:space="preserve"> </w:t>
      </w:r>
      <w:r>
        <w:rPr>
          <w:b/>
          <w:sz w:val="24"/>
        </w:rPr>
        <w:t>Bilingual</w:t>
      </w:r>
      <w:r>
        <w:rPr>
          <w:b/>
          <w:spacing w:val="-7"/>
          <w:sz w:val="24"/>
        </w:rPr>
        <w:t xml:space="preserve"> </w:t>
      </w:r>
      <w:r>
        <w:rPr>
          <w:b/>
          <w:sz w:val="24"/>
        </w:rPr>
        <w:t>Position:</w:t>
      </w:r>
      <w:r>
        <w:rPr>
          <w:b/>
          <w:spacing w:val="-8"/>
          <w:sz w:val="24"/>
        </w:rPr>
        <w:t xml:space="preserve"> </w:t>
      </w:r>
      <w:r>
        <w:rPr>
          <w:sz w:val="24"/>
        </w:rPr>
        <w:t>Position</w:t>
      </w:r>
      <w:r>
        <w:rPr>
          <w:spacing w:val="-7"/>
          <w:sz w:val="24"/>
        </w:rPr>
        <w:t xml:space="preserve"> </w:t>
      </w:r>
      <w:r>
        <w:rPr>
          <w:sz w:val="24"/>
        </w:rPr>
        <w:t>in</w:t>
      </w:r>
      <w:r>
        <w:rPr>
          <w:spacing w:val="-7"/>
          <w:sz w:val="24"/>
        </w:rPr>
        <w:t xml:space="preserve"> </w:t>
      </w:r>
      <w:r>
        <w:rPr>
          <w:sz w:val="24"/>
        </w:rPr>
        <w:t>which</w:t>
      </w:r>
      <w:r>
        <w:rPr>
          <w:spacing w:val="-7"/>
          <w:sz w:val="24"/>
        </w:rPr>
        <w:t xml:space="preserve"> </w:t>
      </w:r>
      <w:r>
        <w:rPr>
          <w:sz w:val="24"/>
        </w:rPr>
        <w:t>the</w:t>
      </w:r>
      <w:r>
        <w:rPr>
          <w:spacing w:val="-7"/>
          <w:sz w:val="24"/>
        </w:rPr>
        <w:t xml:space="preserve"> </w:t>
      </w:r>
      <w:r>
        <w:rPr>
          <w:sz w:val="24"/>
        </w:rPr>
        <w:t>incumbent</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proficient</w:t>
      </w:r>
      <w:r>
        <w:rPr>
          <w:spacing w:val="-7"/>
          <w:sz w:val="24"/>
        </w:rPr>
        <w:t xml:space="preserve"> </w:t>
      </w:r>
      <w:r>
        <w:rPr>
          <w:sz w:val="24"/>
        </w:rPr>
        <w:t>in both English and French.</w:t>
      </w:r>
    </w:p>
    <w:p w14:paraId="718BD958" w14:textId="77777777" w:rsidR="00D9079D" w:rsidRDefault="00D9079D" w:rsidP="00B44533">
      <w:pPr>
        <w:pStyle w:val="BodyText"/>
        <w:spacing w:before="240"/>
        <w:ind w:left="196"/>
      </w:pPr>
      <w:r>
        <w:rPr>
          <w:b/>
        </w:rPr>
        <w:t>Dismissal</w:t>
      </w:r>
      <w:r>
        <w:rPr>
          <w:b/>
          <w:spacing w:val="-1"/>
        </w:rPr>
        <w:t xml:space="preserve"> </w:t>
      </w:r>
      <w:r>
        <w:rPr>
          <w:b/>
        </w:rPr>
        <w:t>for</w:t>
      </w:r>
      <w:r>
        <w:rPr>
          <w:b/>
          <w:spacing w:val="-2"/>
        </w:rPr>
        <w:t xml:space="preserve"> </w:t>
      </w:r>
      <w:r>
        <w:rPr>
          <w:b/>
        </w:rPr>
        <w:t>Cause:</w:t>
      </w:r>
      <w:r>
        <w:rPr>
          <w:b/>
          <w:spacing w:val="-5"/>
        </w:rPr>
        <w:t xml:space="preserve"> </w:t>
      </w:r>
      <w:r>
        <w:t>Involuntary</w:t>
      </w:r>
      <w:r>
        <w:rPr>
          <w:spacing w:val="-2"/>
        </w:rPr>
        <w:t xml:space="preserve"> </w:t>
      </w:r>
      <w:r>
        <w:t>exit</w:t>
      </w:r>
      <w:r>
        <w:rPr>
          <w:spacing w:val="-4"/>
        </w:rPr>
        <w:t xml:space="preserve"> </w:t>
      </w:r>
      <w:r>
        <w:t>of</w:t>
      </w:r>
      <w:r>
        <w:rPr>
          <w:spacing w:val="-4"/>
        </w:rPr>
        <w:t xml:space="preserve"> </w:t>
      </w:r>
      <w:r>
        <w:t>an</w:t>
      </w:r>
      <w:r>
        <w:rPr>
          <w:spacing w:val="-3"/>
        </w:rPr>
        <w:t xml:space="preserve"> </w:t>
      </w:r>
      <w:r>
        <w:t>employee</w:t>
      </w:r>
      <w:r>
        <w:rPr>
          <w:spacing w:val="-3"/>
        </w:rPr>
        <w:t xml:space="preserve"> </w:t>
      </w:r>
      <w:r>
        <w:t>because</w:t>
      </w:r>
      <w:r>
        <w:rPr>
          <w:spacing w:val="-3"/>
        </w:rPr>
        <w:t xml:space="preserve"> </w:t>
      </w:r>
      <w:r>
        <w:t>of</w:t>
      </w:r>
      <w:r>
        <w:rPr>
          <w:spacing w:val="-4"/>
        </w:rPr>
        <w:t xml:space="preserve"> </w:t>
      </w:r>
      <w:r>
        <w:t>a</w:t>
      </w:r>
      <w:r>
        <w:rPr>
          <w:spacing w:val="-3"/>
        </w:rPr>
        <w:t xml:space="preserve"> </w:t>
      </w:r>
      <w:r>
        <w:t>criminal</w:t>
      </w:r>
      <w:r>
        <w:rPr>
          <w:spacing w:val="-2"/>
        </w:rPr>
        <w:t xml:space="preserve"> </w:t>
      </w:r>
      <w:r>
        <w:t>offence, documented incompetence in their</w:t>
      </w:r>
      <w:r>
        <w:rPr>
          <w:spacing w:val="-5"/>
        </w:rPr>
        <w:t xml:space="preserve"> </w:t>
      </w:r>
      <w:r>
        <w:t>position, or other conduct that is inconsistent with continued employment (PSOA s. 34(b)).</w:t>
      </w:r>
    </w:p>
    <w:p w14:paraId="1D1DE9C0" w14:textId="77777777" w:rsidR="00D9079D" w:rsidRDefault="00D9079D" w:rsidP="00B44533">
      <w:pPr>
        <w:pStyle w:val="BodyText"/>
        <w:spacing w:before="240"/>
        <w:ind w:left="196"/>
        <w:rPr>
          <w:i/>
        </w:rPr>
      </w:pPr>
      <w:r>
        <w:rPr>
          <w:b/>
        </w:rPr>
        <w:t>Employee</w:t>
      </w:r>
      <w:r>
        <w:rPr>
          <w:rFonts w:ascii="Times New Roman"/>
          <w:b/>
        </w:rPr>
        <w:t>:</w:t>
      </w:r>
      <w:r>
        <w:rPr>
          <w:rFonts w:ascii="Times New Roman"/>
          <w:b/>
          <w:spacing w:val="-1"/>
        </w:rPr>
        <w:t xml:space="preserve"> </w:t>
      </w:r>
      <w:r>
        <w:t>Individual</w:t>
      </w:r>
      <w:r>
        <w:rPr>
          <w:spacing w:val="-10"/>
        </w:rPr>
        <w:t xml:space="preserve"> </w:t>
      </w:r>
      <w:r>
        <w:t>appointed</w:t>
      </w:r>
      <w:r>
        <w:rPr>
          <w:spacing w:val="-5"/>
        </w:rPr>
        <w:t xml:space="preserve"> </w:t>
      </w:r>
      <w:r>
        <w:t>as</w:t>
      </w:r>
      <w:r>
        <w:rPr>
          <w:spacing w:val="-7"/>
        </w:rPr>
        <w:t xml:space="preserve"> </w:t>
      </w:r>
      <w:r>
        <w:t>a</w:t>
      </w:r>
      <w:r>
        <w:rPr>
          <w:spacing w:val="-6"/>
        </w:rPr>
        <w:t xml:space="preserve"> </w:t>
      </w:r>
      <w:r>
        <w:t>public</w:t>
      </w:r>
      <w:r>
        <w:rPr>
          <w:spacing w:val="-1"/>
        </w:rPr>
        <w:t xml:space="preserve"> </w:t>
      </w:r>
      <w:r>
        <w:t>servant</w:t>
      </w:r>
      <w:r>
        <w:rPr>
          <w:spacing w:val="-6"/>
        </w:rPr>
        <w:t xml:space="preserve"> </w:t>
      </w:r>
      <w:r>
        <w:t>under</w:t>
      </w:r>
      <w:r>
        <w:rPr>
          <w:spacing w:val="-5"/>
        </w:rPr>
        <w:t xml:space="preserve"> </w:t>
      </w:r>
      <w:r>
        <w:t>s.</w:t>
      </w:r>
      <w:r>
        <w:rPr>
          <w:spacing w:val="-5"/>
        </w:rPr>
        <w:t xml:space="preserve"> </w:t>
      </w:r>
      <w:r>
        <w:t>32</w:t>
      </w:r>
      <w:r>
        <w:rPr>
          <w:spacing w:val="-6"/>
        </w:rPr>
        <w:t xml:space="preserve"> </w:t>
      </w:r>
      <w:r>
        <w:t>of</w:t>
      </w:r>
      <w:r>
        <w:rPr>
          <w:spacing w:val="-6"/>
        </w:rPr>
        <w:t xml:space="preserve"> </w:t>
      </w:r>
      <w:r>
        <w:t>the</w:t>
      </w:r>
      <w:r>
        <w:rPr>
          <w:spacing w:val="-2"/>
        </w:rPr>
        <w:t xml:space="preserve"> PSOA</w:t>
      </w:r>
      <w:r>
        <w:rPr>
          <w:i/>
          <w:spacing w:val="-2"/>
        </w:rPr>
        <w:t>.</w:t>
      </w:r>
    </w:p>
    <w:p w14:paraId="1F9D2A11" w14:textId="77777777" w:rsidR="00D9079D" w:rsidRDefault="00D9079D" w:rsidP="00B44533">
      <w:pPr>
        <w:pStyle w:val="BodyText"/>
        <w:spacing w:before="239"/>
        <w:ind w:left="196" w:right="331"/>
      </w:pPr>
      <w:r>
        <w:rPr>
          <w:b/>
        </w:rPr>
        <w:t>Employment</w:t>
      </w:r>
      <w:r>
        <w:rPr>
          <w:b/>
          <w:spacing w:val="-8"/>
        </w:rPr>
        <w:t xml:space="preserve"> </w:t>
      </w:r>
      <w:r>
        <w:rPr>
          <w:b/>
        </w:rPr>
        <w:t>Status:</w:t>
      </w:r>
      <w:r>
        <w:rPr>
          <w:b/>
          <w:spacing w:val="-11"/>
        </w:rPr>
        <w:t xml:space="preserve"> </w:t>
      </w:r>
      <w:r>
        <w:t>Status</w:t>
      </w:r>
      <w:r>
        <w:rPr>
          <w:spacing w:val="-10"/>
        </w:rPr>
        <w:t xml:space="preserve"> </w:t>
      </w:r>
      <w:r>
        <w:t>as</w:t>
      </w:r>
      <w:r>
        <w:rPr>
          <w:spacing w:val="-8"/>
        </w:rPr>
        <w:t xml:space="preserve"> </w:t>
      </w:r>
      <w:r>
        <w:t>a</w:t>
      </w:r>
      <w:r>
        <w:rPr>
          <w:spacing w:val="-7"/>
        </w:rPr>
        <w:t xml:space="preserve"> </w:t>
      </w:r>
      <w:r>
        <w:t>regular</w:t>
      </w:r>
      <w:r>
        <w:rPr>
          <w:spacing w:val="-8"/>
        </w:rPr>
        <w:t xml:space="preserve"> </w:t>
      </w:r>
      <w:r>
        <w:t>or</w:t>
      </w:r>
      <w:r>
        <w:rPr>
          <w:spacing w:val="-9"/>
        </w:rPr>
        <w:t xml:space="preserve"> </w:t>
      </w:r>
      <w:r>
        <w:t>fixed-term</w:t>
      </w:r>
      <w:r>
        <w:rPr>
          <w:spacing w:val="-6"/>
        </w:rPr>
        <w:t xml:space="preserve"> </w:t>
      </w:r>
      <w:r>
        <w:t>employee.</w:t>
      </w:r>
      <w:r>
        <w:rPr>
          <w:spacing w:val="34"/>
        </w:rPr>
        <w:t xml:space="preserve"> </w:t>
      </w:r>
      <w:r>
        <w:t>Employment</w:t>
      </w:r>
      <w:r>
        <w:rPr>
          <w:spacing w:val="-7"/>
        </w:rPr>
        <w:t xml:space="preserve"> </w:t>
      </w:r>
      <w:r>
        <w:t>status is determined on appointment and is not connected to position status (see position status definition).</w:t>
      </w:r>
    </w:p>
    <w:p w14:paraId="6B63944E" w14:textId="77777777" w:rsidR="00D9079D" w:rsidRDefault="00D9079D" w:rsidP="00B44533">
      <w:pPr>
        <w:pStyle w:val="BodyText"/>
        <w:spacing w:before="240"/>
        <w:ind w:left="196" w:right="397"/>
        <w:jc w:val="both"/>
      </w:pPr>
      <w:r>
        <w:rPr>
          <w:b/>
        </w:rPr>
        <w:t>Enhanced</w:t>
      </w:r>
      <w:r>
        <w:rPr>
          <w:b/>
          <w:spacing w:val="-3"/>
        </w:rPr>
        <w:t xml:space="preserve"> </w:t>
      </w:r>
      <w:r>
        <w:rPr>
          <w:b/>
        </w:rPr>
        <w:t>Severance:</w:t>
      </w:r>
      <w:r>
        <w:rPr>
          <w:b/>
          <w:spacing w:val="-2"/>
        </w:rPr>
        <w:t xml:space="preserve"> </w:t>
      </w:r>
      <w:r>
        <w:t>Entitlement</w:t>
      </w:r>
      <w:r>
        <w:rPr>
          <w:spacing w:val="-2"/>
        </w:rPr>
        <w:t xml:space="preserve"> </w:t>
      </w:r>
      <w:r>
        <w:t>to</w:t>
      </w:r>
      <w:r>
        <w:rPr>
          <w:spacing w:val="-3"/>
        </w:rPr>
        <w:t xml:space="preserve"> </w:t>
      </w:r>
      <w:r>
        <w:t>severance</w:t>
      </w:r>
      <w:r>
        <w:rPr>
          <w:spacing w:val="-1"/>
        </w:rPr>
        <w:t xml:space="preserve"> </w:t>
      </w:r>
      <w:r>
        <w:t>in</w:t>
      </w:r>
      <w:r>
        <w:rPr>
          <w:spacing w:val="-2"/>
        </w:rPr>
        <w:t xml:space="preserve"> </w:t>
      </w:r>
      <w:r>
        <w:t>addition</w:t>
      </w:r>
      <w:r>
        <w:rPr>
          <w:spacing w:val="-3"/>
        </w:rPr>
        <w:t xml:space="preserve"> </w:t>
      </w:r>
      <w:r>
        <w:t>to</w:t>
      </w:r>
      <w:r>
        <w:rPr>
          <w:spacing w:val="-2"/>
        </w:rPr>
        <w:t xml:space="preserve"> </w:t>
      </w:r>
      <w:r>
        <w:t>the</w:t>
      </w:r>
      <w:r>
        <w:rPr>
          <w:spacing w:val="-3"/>
        </w:rPr>
        <w:t xml:space="preserve"> </w:t>
      </w:r>
      <w:r>
        <w:t>termination</w:t>
      </w:r>
      <w:r>
        <w:rPr>
          <w:spacing w:val="-2"/>
        </w:rPr>
        <w:t xml:space="preserve"> </w:t>
      </w:r>
      <w:r>
        <w:t>pay</w:t>
      </w:r>
      <w:r>
        <w:rPr>
          <w:spacing w:val="-3"/>
        </w:rPr>
        <w:t xml:space="preserve"> </w:t>
      </w:r>
      <w:r>
        <w:t>set out</w:t>
      </w:r>
      <w:r>
        <w:rPr>
          <w:spacing w:val="-4"/>
        </w:rPr>
        <w:t xml:space="preserve"> </w:t>
      </w:r>
      <w:r>
        <w:t>in</w:t>
      </w:r>
      <w:r>
        <w:rPr>
          <w:spacing w:val="-4"/>
        </w:rPr>
        <w:t xml:space="preserve"> </w:t>
      </w:r>
      <w:r>
        <w:t>the</w:t>
      </w:r>
      <w:r>
        <w:rPr>
          <w:spacing w:val="-4"/>
        </w:rPr>
        <w:t xml:space="preserve"> </w:t>
      </w:r>
      <w:r>
        <w:t>MBC</w:t>
      </w:r>
      <w:r>
        <w:rPr>
          <w:spacing w:val="-5"/>
        </w:rPr>
        <w:t xml:space="preserve"> </w:t>
      </w:r>
      <w:r>
        <w:t>Compensation</w:t>
      </w:r>
      <w:r>
        <w:rPr>
          <w:spacing w:val="-2"/>
        </w:rPr>
        <w:t xml:space="preserve"> </w:t>
      </w:r>
      <w:r>
        <w:t>Directive</w:t>
      </w:r>
      <w:r>
        <w:rPr>
          <w:spacing w:val="-2"/>
        </w:rPr>
        <w:t xml:space="preserve"> </w:t>
      </w:r>
      <w:r>
        <w:t>for</w:t>
      </w:r>
      <w:r>
        <w:rPr>
          <w:spacing w:val="-4"/>
        </w:rPr>
        <w:t xml:space="preserve"> </w:t>
      </w:r>
      <w:r>
        <w:t>employees</w:t>
      </w:r>
      <w:r>
        <w:rPr>
          <w:spacing w:val="-3"/>
        </w:rPr>
        <w:t xml:space="preserve"> </w:t>
      </w:r>
      <w:r>
        <w:t>who</w:t>
      </w:r>
      <w:r>
        <w:rPr>
          <w:spacing w:val="-2"/>
        </w:rPr>
        <w:t xml:space="preserve"> </w:t>
      </w:r>
      <w:r>
        <w:t>have</w:t>
      </w:r>
      <w:r>
        <w:rPr>
          <w:spacing w:val="-2"/>
        </w:rPr>
        <w:t xml:space="preserve"> </w:t>
      </w:r>
      <w:r>
        <w:t>been</w:t>
      </w:r>
      <w:r>
        <w:rPr>
          <w:spacing w:val="-4"/>
        </w:rPr>
        <w:t xml:space="preserve"> </w:t>
      </w:r>
      <w:r>
        <w:t>issued</w:t>
      </w:r>
      <w:r>
        <w:rPr>
          <w:spacing w:val="-4"/>
        </w:rPr>
        <w:t xml:space="preserve"> </w:t>
      </w:r>
      <w:r>
        <w:t>a</w:t>
      </w:r>
      <w:r>
        <w:rPr>
          <w:spacing w:val="-4"/>
        </w:rPr>
        <w:t xml:space="preserve"> </w:t>
      </w:r>
      <w:r>
        <w:t>notice of layoff and who exit the OPS under the appropriate circumstances.</w:t>
      </w:r>
    </w:p>
    <w:p w14:paraId="663D7523" w14:textId="77777777" w:rsidR="00D9079D" w:rsidRDefault="00D9079D" w:rsidP="00D9079D">
      <w:pPr>
        <w:pStyle w:val="BodyText"/>
        <w:spacing w:before="240"/>
        <w:ind w:left="219" w:right="235"/>
      </w:pPr>
      <w:r>
        <w:rPr>
          <w:b/>
        </w:rPr>
        <w:t xml:space="preserve">Essential Duties: </w:t>
      </w:r>
      <w:r>
        <w:t>Tasks and functions that are fundamental to the existence of a job and</w:t>
      </w:r>
      <w:r>
        <w:rPr>
          <w:spacing w:val="-6"/>
        </w:rPr>
        <w:t xml:space="preserve"> </w:t>
      </w:r>
      <w:r>
        <w:t>its</w:t>
      </w:r>
      <w:r>
        <w:rPr>
          <w:spacing w:val="-7"/>
        </w:rPr>
        <w:t xml:space="preserve"> </w:t>
      </w:r>
      <w:r>
        <w:t>classification:</w:t>
      </w:r>
      <w:r>
        <w:rPr>
          <w:spacing w:val="-6"/>
        </w:rPr>
        <w:t xml:space="preserve"> </w:t>
      </w:r>
      <w:r>
        <w:t>if</w:t>
      </w:r>
      <w:r>
        <w:rPr>
          <w:spacing w:val="-9"/>
        </w:rPr>
        <w:t xml:space="preserve"> </w:t>
      </w:r>
      <w:r>
        <w:t>such</w:t>
      </w:r>
      <w:r>
        <w:rPr>
          <w:spacing w:val="-6"/>
        </w:rPr>
        <w:t xml:space="preserve"> </w:t>
      </w:r>
      <w:r>
        <w:t>duties</w:t>
      </w:r>
      <w:r>
        <w:rPr>
          <w:spacing w:val="-7"/>
        </w:rPr>
        <w:t xml:space="preserve"> </w:t>
      </w:r>
      <w:r>
        <w:t>are</w:t>
      </w:r>
      <w:r>
        <w:rPr>
          <w:spacing w:val="-6"/>
        </w:rPr>
        <w:t xml:space="preserve"> </w:t>
      </w:r>
      <w:r>
        <w:t>not</w:t>
      </w:r>
      <w:r>
        <w:rPr>
          <w:spacing w:val="-6"/>
        </w:rPr>
        <w:t xml:space="preserve"> </w:t>
      </w:r>
      <w:r>
        <w:t>performed</w:t>
      </w:r>
      <w:r>
        <w:rPr>
          <w:spacing w:val="-6"/>
        </w:rPr>
        <w:t xml:space="preserve"> </w:t>
      </w:r>
      <w:r>
        <w:t>or</w:t>
      </w:r>
      <w:r>
        <w:rPr>
          <w:spacing w:val="-5"/>
        </w:rPr>
        <w:t xml:space="preserve"> </w:t>
      </w:r>
      <w:r>
        <w:t>are</w:t>
      </w:r>
      <w:r>
        <w:rPr>
          <w:spacing w:val="-6"/>
        </w:rPr>
        <w:t xml:space="preserve"> </w:t>
      </w:r>
      <w:r>
        <w:t>reassigned,</w:t>
      </w:r>
      <w:r>
        <w:rPr>
          <w:spacing w:val="-6"/>
        </w:rPr>
        <w:t xml:space="preserve"> </w:t>
      </w:r>
      <w:r>
        <w:t>job</w:t>
      </w:r>
      <w:r>
        <w:rPr>
          <w:spacing w:val="-8"/>
        </w:rPr>
        <w:t xml:space="preserve"> </w:t>
      </w:r>
      <w:r>
        <w:t>objectives will be affected.</w:t>
      </w:r>
      <w:r>
        <w:rPr>
          <w:spacing w:val="40"/>
        </w:rPr>
        <w:t xml:space="preserve"> </w:t>
      </w:r>
      <w:r>
        <w:t>A large portion of time is routinely devoted to an essential duty.</w:t>
      </w:r>
    </w:p>
    <w:p w14:paraId="5EC3A2D8" w14:textId="77777777" w:rsidR="00D9079D" w:rsidRDefault="00D9079D" w:rsidP="00D9079D">
      <w:pPr>
        <w:spacing w:before="240"/>
        <w:ind w:left="220"/>
        <w:jc w:val="both"/>
        <w:rPr>
          <w:sz w:val="24"/>
        </w:rPr>
      </w:pPr>
      <w:r>
        <w:rPr>
          <w:b/>
          <w:sz w:val="24"/>
        </w:rPr>
        <w:t>Ethics</w:t>
      </w:r>
      <w:r>
        <w:rPr>
          <w:b/>
          <w:spacing w:val="-5"/>
          <w:sz w:val="24"/>
        </w:rPr>
        <w:t xml:space="preserve"> </w:t>
      </w:r>
      <w:r>
        <w:rPr>
          <w:b/>
          <w:sz w:val="24"/>
        </w:rPr>
        <w:t>Executive:</w:t>
      </w:r>
      <w:r>
        <w:rPr>
          <w:b/>
          <w:spacing w:val="-3"/>
          <w:sz w:val="24"/>
        </w:rPr>
        <w:t xml:space="preserve"> </w:t>
      </w:r>
      <w:r>
        <w:rPr>
          <w:sz w:val="24"/>
        </w:rPr>
        <w:t>as</w:t>
      </w:r>
      <w:r>
        <w:rPr>
          <w:spacing w:val="-7"/>
          <w:sz w:val="24"/>
        </w:rPr>
        <w:t xml:space="preserve"> </w:t>
      </w:r>
      <w:r>
        <w:rPr>
          <w:sz w:val="24"/>
        </w:rPr>
        <w:t>defined</w:t>
      </w:r>
      <w:r>
        <w:rPr>
          <w:spacing w:val="-3"/>
          <w:sz w:val="24"/>
        </w:rPr>
        <w:t xml:space="preserve"> </w:t>
      </w:r>
      <w:r>
        <w:rPr>
          <w:sz w:val="24"/>
        </w:rPr>
        <w:t>in</w:t>
      </w:r>
      <w:r>
        <w:rPr>
          <w:spacing w:val="-5"/>
          <w:sz w:val="24"/>
        </w:rPr>
        <w:t xml:space="preserve"> </w:t>
      </w:r>
      <w:r>
        <w:rPr>
          <w:sz w:val="24"/>
        </w:rPr>
        <w:t>s.</w:t>
      </w:r>
      <w:r>
        <w:rPr>
          <w:spacing w:val="-3"/>
          <w:sz w:val="24"/>
        </w:rPr>
        <w:t xml:space="preserve"> </w:t>
      </w:r>
      <w:r>
        <w:rPr>
          <w:sz w:val="24"/>
        </w:rPr>
        <w:t>62</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PSOA.</w:t>
      </w:r>
    </w:p>
    <w:p w14:paraId="124B1E39" w14:textId="77777777" w:rsidR="00D9079D" w:rsidRDefault="00D9079D" w:rsidP="00D9079D">
      <w:pPr>
        <w:spacing w:before="240"/>
        <w:ind w:left="220" w:right="235"/>
        <w:rPr>
          <w:sz w:val="24"/>
        </w:rPr>
      </w:pPr>
      <w:r>
        <w:rPr>
          <w:b/>
          <w:sz w:val="24"/>
        </w:rPr>
        <w:t xml:space="preserve">Excluded Classes: </w:t>
      </w:r>
      <w:r>
        <w:rPr>
          <w:sz w:val="24"/>
        </w:rPr>
        <w:t>Classes of positions for which the most appropriate classification would</w:t>
      </w:r>
      <w:r>
        <w:rPr>
          <w:spacing w:val="-6"/>
          <w:sz w:val="24"/>
        </w:rPr>
        <w:t xml:space="preserve"> </w:t>
      </w:r>
      <w:r>
        <w:rPr>
          <w:sz w:val="24"/>
        </w:rPr>
        <w:t>be</w:t>
      </w:r>
      <w:r>
        <w:rPr>
          <w:spacing w:val="-4"/>
          <w:sz w:val="24"/>
        </w:rPr>
        <w:t xml:space="preserve"> </w:t>
      </w:r>
      <w:r>
        <w:rPr>
          <w:sz w:val="24"/>
        </w:rPr>
        <w:t>in</w:t>
      </w:r>
      <w:r>
        <w:rPr>
          <w:spacing w:val="-4"/>
          <w:sz w:val="24"/>
        </w:rPr>
        <w:t xml:space="preserve"> </w:t>
      </w:r>
      <w:r>
        <w:rPr>
          <w:sz w:val="24"/>
        </w:rPr>
        <w:t>a</w:t>
      </w:r>
      <w:r>
        <w:rPr>
          <w:spacing w:val="-6"/>
          <w:sz w:val="24"/>
        </w:rPr>
        <w:t xml:space="preserve"> </w:t>
      </w:r>
      <w:r>
        <w:rPr>
          <w:sz w:val="24"/>
        </w:rPr>
        <w:t>bargaining</w:t>
      </w:r>
      <w:r>
        <w:rPr>
          <w:spacing w:val="-7"/>
          <w:sz w:val="24"/>
        </w:rPr>
        <w:t xml:space="preserve"> </w:t>
      </w:r>
      <w:r>
        <w:rPr>
          <w:sz w:val="24"/>
        </w:rPr>
        <w:t>unit;</w:t>
      </w:r>
      <w:r>
        <w:rPr>
          <w:spacing w:val="-6"/>
          <w:sz w:val="24"/>
        </w:rPr>
        <w:t xml:space="preserve"> </w:t>
      </w:r>
      <w:r>
        <w:rPr>
          <w:sz w:val="24"/>
        </w:rPr>
        <w:t>however,</w:t>
      </w:r>
      <w:r>
        <w:rPr>
          <w:spacing w:val="-7"/>
          <w:sz w:val="24"/>
        </w:rPr>
        <w:t xml:space="preserve"> </w:t>
      </w:r>
      <w:r>
        <w:rPr>
          <w:sz w:val="24"/>
        </w:rPr>
        <w:t>the</w:t>
      </w:r>
      <w:r>
        <w:rPr>
          <w:spacing w:val="-8"/>
          <w:sz w:val="24"/>
        </w:rPr>
        <w:t xml:space="preserve"> </w:t>
      </w:r>
      <w:r>
        <w:rPr>
          <w:sz w:val="24"/>
        </w:rPr>
        <w:t>position</w:t>
      </w:r>
      <w:r>
        <w:rPr>
          <w:spacing w:val="-6"/>
          <w:sz w:val="24"/>
        </w:rPr>
        <w:t xml:space="preserve"> </w:t>
      </w:r>
      <w:r>
        <w:rPr>
          <w:sz w:val="24"/>
        </w:rPr>
        <w:t>meets</w:t>
      </w:r>
      <w:r>
        <w:rPr>
          <w:spacing w:val="-7"/>
          <w:sz w:val="24"/>
        </w:rPr>
        <w:t xml:space="preserve"> </w:t>
      </w:r>
      <w:r>
        <w:rPr>
          <w:sz w:val="24"/>
        </w:rPr>
        <w:t>the</w:t>
      </w:r>
      <w:r>
        <w:rPr>
          <w:spacing w:val="-6"/>
          <w:sz w:val="24"/>
        </w:rPr>
        <w:t xml:space="preserve"> </w:t>
      </w:r>
      <w:r>
        <w:rPr>
          <w:sz w:val="24"/>
        </w:rPr>
        <w:t>criteria</w:t>
      </w:r>
      <w:r>
        <w:rPr>
          <w:spacing w:val="-7"/>
          <w:sz w:val="24"/>
        </w:rPr>
        <w:t xml:space="preserve"> </w:t>
      </w:r>
      <w:r>
        <w:rPr>
          <w:sz w:val="24"/>
        </w:rPr>
        <w:t>for</w:t>
      </w:r>
      <w:r>
        <w:rPr>
          <w:spacing w:val="-7"/>
          <w:sz w:val="24"/>
        </w:rPr>
        <w:t xml:space="preserve"> </w:t>
      </w:r>
      <w:r>
        <w:rPr>
          <w:sz w:val="24"/>
        </w:rPr>
        <w:t>exclusion</w:t>
      </w:r>
      <w:r>
        <w:rPr>
          <w:spacing w:val="-6"/>
          <w:sz w:val="24"/>
        </w:rPr>
        <w:t xml:space="preserve"> </w:t>
      </w:r>
      <w:r>
        <w:rPr>
          <w:sz w:val="24"/>
        </w:rPr>
        <w:t xml:space="preserve">from the bargaining unit (Section 1.1 of the </w:t>
      </w:r>
      <w:r>
        <w:rPr>
          <w:i/>
          <w:sz w:val="24"/>
        </w:rPr>
        <w:t xml:space="preserve">Crown Employees Collective Bargaining Act, </w:t>
      </w:r>
      <w:r>
        <w:rPr>
          <w:i/>
          <w:spacing w:val="-2"/>
          <w:sz w:val="24"/>
        </w:rPr>
        <w:t>1993</w:t>
      </w:r>
      <w:r>
        <w:rPr>
          <w:spacing w:val="-2"/>
          <w:sz w:val="24"/>
        </w:rPr>
        <w:t>).</w:t>
      </w:r>
    </w:p>
    <w:p w14:paraId="66D33DCE" w14:textId="77777777" w:rsidR="00D9079D" w:rsidRDefault="00D9079D" w:rsidP="00D9079D">
      <w:pPr>
        <w:spacing w:before="240"/>
        <w:ind w:left="220" w:right="321"/>
        <w:rPr>
          <w:sz w:val="24"/>
        </w:rPr>
      </w:pPr>
      <w:r>
        <w:rPr>
          <w:b/>
          <w:sz w:val="24"/>
        </w:rPr>
        <w:t>Executive</w:t>
      </w:r>
      <w:r>
        <w:rPr>
          <w:b/>
          <w:spacing w:val="-10"/>
          <w:sz w:val="24"/>
        </w:rPr>
        <w:t xml:space="preserve"> </w:t>
      </w:r>
      <w:r>
        <w:rPr>
          <w:b/>
          <w:sz w:val="24"/>
        </w:rPr>
        <w:t>Development</w:t>
      </w:r>
      <w:r>
        <w:rPr>
          <w:b/>
          <w:spacing w:val="-11"/>
          <w:sz w:val="24"/>
        </w:rPr>
        <w:t xml:space="preserve"> </w:t>
      </w:r>
      <w:r>
        <w:rPr>
          <w:b/>
          <w:sz w:val="24"/>
        </w:rPr>
        <w:t>Committee:</w:t>
      </w:r>
      <w:r>
        <w:rPr>
          <w:b/>
          <w:spacing w:val="-9"/>
          <w:sz w:val="24"/>
        </w:rPr>
        <w:t xml:space="preserve"> </w:t>
      </w:r>
      <w:r>
        <w:rPr>
          <w:sz w:val="24"/>
        </w:rPr>
        <w:t>Committee</w:t>
      </w:r>
      <w:r>
        <w:rPr>
          <w:spacing w:val="-8"/>
          <w:sz w:val="24"/>
        </w:rPr>
        <w:t xml:space="preserve"> </w:t>
      </w:r>
      <w:r>
        <w:rPr>
          <w:sz w:val="24"/>
        </w:rPr>
        <w:t>of</w:t>
      </w:r>
      <w:r>
        <w:rPr>
          <w:spacing w:val="-11"/>
          <w:sz w:val="24"/>
        </w:rPr>
        <w:t xml:space="preserve"> </w:t>
      </w:r>
      <w:r>
        <w:rPr>
          <w:sz w:val="24"/>
        </w:rPr>
        <w:t>members</w:t>
      </w:r>
      <w:r>
        <w:rPr>
          <w:spacing w:val="-11"/>
          <w:sz w:val="24"/>
        </w:rPr>
        <w:t xml:space="preserve"> </w:t>
      </w:r>
      <w:r>
        <w:rPr>
          <w:sz w:val="24"/>
        </w:rPr>
        <w:t>and</w:t>
      </w:r>
      <w:r>
        <w:rPr>
          <w:spacing w:val="-12"/>
          <w:sz w:val="24"/>
        </w:rPr>
        <w:t xml:space="preserve"> </w:t>
      </w:r>
      <w:r>
        <w:rPr>
          <w:sz w:val="24"/>
        </w:rPr>
        <w:t>deputy</w:t>
      </w:r>
      <w:r>
        <w:rPr>
          <w:spacing w:val="-13"/>
          <w:sz w:val="24"/>
        </w:rPr>
        <w:t xml:space="preserve"> </w:t>
      </w:r>
      <w:r>
        <w:rPr>
          <w:sz w:val="24"/>
        </w:rPr>
        <w:t>ministers that recommend and approve certain human resources and employment decisions.</w:t>
      </w:r>
    </w:p>
    <w:p w14:paraId="50F70484" w14:textId="77777777" w:rsidR="00D9079D" w:rsidRDefault="00D9079D" w:rsidP="00D9079D">
      <w:pPr>
        <w:pStyle w:val="BodyText"/>
        <w:spacing w:before="240"/>
        <w:ind w:left="219"/>
      </w:pPr>
      <w:r>
        <w:rPr>
          <w:b/>
        </w:rPr>
        <w:t xml:space="preserve">Fixed-term Employee: </w:t>
      </w:r>
      <w:r>
        <w:t>Public servant appointed under s. 32 of the PSOA whose employment</w:t>
      </w:r>
      <w:r>
        <w:rPr>
          <w:spacing w:val="-6"/>
        </w:rPr>
        <w:t xml:space="preserve"> </w:t>
      </w:r>
      <w:r>
        <w:t>is</w:t>
      </w:r>
      <w:r>
        <w:rPr>
          <w:spacing w:val="-4"/>
        </w:rPr>
        <w:t xml:space="preserve"> </w:t>
      </w:r>
      <w:r>
        <w:t>for</w:t>
      </w:r>
      <w:r>
        <w:rPr>
          <w:spacing w:val="-5"/>
        </w:rPr>
        <w:t xml:space="preserve"> </w:t>
      </w:r>
      <w:r>
        <w:t>a</w:t>
      </w:r>
      <w:r>
        <w:rPr>
          <w:spacing w:val="-6"/>
        </w:rPr>
        <w:t xml:space="preserve"> </w:t>
      </w:r>
      <w:r>
        <w:t>fixed</w:t>
      </w:r>
      <w:r>
        <w:rPr>
          <w:spacing w:val="-4"/>
        </w:rPr>
        <w:t xml:space="preserve"> </w:t>
      </w:r>
      <w:r>
        <w:t>term</w:t>
      </w:r>
      <w:r>
        <w:rPr>
          <w:spacing w:val="-5"/>
        </w:rPr>
        <w:t xml:space="preserve"> </w:t>
      </w:r>
      <w:r>
        <w:t>(i.e.,</w:t>
      </w:r>
      <w:r>
        <w:rPr>
          <w:spacing w:val="-4"/>
        </w:rPr>
        <w:t xml:space="preserve"> </w:t>
      </w:r>
      <w:r>
        <w:t>who</w:t>
      </w:r>
      <w:r>
        <w:rPr>
          <w:spacing w:val="-6"/>
        </w:rPr>
        <w:t xml:space="preserve"> </w:t>
      </w:r>
      <w:r>
        <w:t>has</w:t>
      </w:r>
      <w:r>
        <w:rPr>
          <w:spacing w:val="-9"/>
        </w:rPr>
        <w:t xml:space="preserve"> </w:t>
      </w:r>
      <w:r>
        <w:t>a</w:t>
      </w:r>
      <w:r>
        <w:rPr>
          <w:spacing w:val="-6"/>
        </w:rPr>
        <w:t xml:space="preserve"> </w:t>
      </w:r>
      <w:r>
        <w:t>defined</w:t>
      </w:r>
      <w:r>
        <w:rPr>
          <w:spacing w:val="-6"/>
        </w:rPr>
        <w:t xml:space="preserve"> </w:t>
      </w:r>
      <w:r>
        <w:t>end</w:t>
      </w:r>
      <w:r>
        <w:rPr>
          <w:spacing w:val="-6"/>
        </w:rPr>
        <w:t xml:space="preserve"> </w:t>
      </w:r>
      <w:r>
        <w:t>date</w:t>
      </w:r>
      <w:r>
        <w:rPr>
          <w:spacing w:val="-6"/>
        </w:rPr>
        <w:t xml:space="preserve"> </w:t>
      </w:r>
      <w:r>
        <w:t>to</w:t>
      </w:r>
      <w:r>
        <w:rPr>
          <w:spacing w:val="-4"/>
        </w:rPr>
        <w:t xml:space="preserve"> </w:t>
      </w:r>
      <w:r>
        <w:t>their</w:t>
      </w:r>
      <w:r>
        <w:rPr>
          <w:spacing w:val="-5"/>
        </w:rPr>
        <w:t xml:space="preserve"> </w:t>
      </w:r>
      <w:r>
        <w:t>employment)</w:t>
      </w:r>
      <w:r>
        <w:rPr>
          <w:spacing w:val="-4"/>
        </w:rPr>
        <w:t xml:space="preserve"> </w:t>
      </w:r>
      <w:r>
        <w:t>and ceases to be employed when that period expires.</w:t>
      </w:r>
    </w:p>
    <w:p w14:paraId="0071C14D" w14:textId="4E46ECCD" w:rsidR="00D9079D" w:rsidRDefault="00D9079D" w:rsidP="00D9079D">
      <w:pPr>
        <w:pStyle w:val="BodyText"/>
        <w:spacing w:before="240"/>
        <w:sectPr w:rsidR="00D9079D">
          <w:pgSz w:w="12240" w:h="15840"/>
          <w:pgMar w:top="1360" w:right="1260" w:bottom="1220" w:left="1220" w:header="0" w:footer="968" w:gutter="0"/>
          <w:cols w:space="720"/>
        </w:sectPr>
      </w:pPr>
    </w:p>
    <w:p w14:paraId="0071C15D" w14:textId="77777777" w:rsidR="00724B5B" w:rsidRDefault="007F3BD8">
      <w:pPr>
        <w:pStyle w:val="BodyText"/>
        <w:spacing w:before="80"/>
        <w:ind w:left="220" w:right="328"/>
        <w:jc w:val="both"/>
      </w:pPr>
      <w:r>
        <w:rPr>
          <w:b/>
        </w:rPr>
        <w:lastRenderedPageBreak/>
        <w:t>Fixed-term Employee (categories)</w:t>
      </w:r>
      <w:r>
        <w:t>: The part of the public service</w:t>
      </w:r>
      <w:r>
        <w:rPr>
          <w:spacing w:val="-2"/>
        </w:rPr>
        <w:t xml:space="preserve"> </w:t>
      </w:r>
      <w:r>
        <w:t>composed of fixed- term</w:t>
      </w:r>
      <w:r>
        <w:rPr>
          <w:spacing w:val="-2"/>
        </w:rPr>
        <w:t xml:space="preserve"> </w:t>
      </w:r>
      <w:r>
        <w:t>employees</w:t>
      </w:r>
      <w:r>
        <w:rPr>
          <w:spacing w:val="-4"/>
        </w:rPr>
        <w:t xml:space="preserve"> </w:t>
      </w:r>
      <w:proofErr w:type="gramStart"/>
      <w:r>
        <w:t>consists</w:t>
      </w:r>
      <w:proofErr w:type="gramEnd"/>
      <w:r>
        <w:rPr>
          <w:spacing w:val="-4"/>
        </w:rPr>
        <w:t xml:space="preserve"> </w:t>
      </w:r>
      <w:r>
        <w:t>of</w:t>
      </w:r>
      <w:r>
        <w:rPr>
          <w:spacing w:val="-3"/>
        </w:rPr>
        <w:t xml:space="preserve"> </w:t>
      </w:r>
      <w:r>
        <w:t>employees</w:t>
      </w:r>
      <w:r>
        <w:rPr>
          <w:spacing w:val="-4"/>
        </w:rPr>
        <w:t xml:space="preserve"> </w:t>
      </w:r>
      <w:r>
        <w:t>who</w:t>
      </w:r>
      <w:r>
        <w:rPr>
          <w:spacing w:val="-3"/>
        </w:rPr>
        <w:t xml:space="preserve"> </w:t>
      </w:r>
      <w:r>
        <w:t>are</w:t>
      </w:r>
      <w:r>
        <w:rPr>
          <w:spacing w:val="-3"/>
        </w:rPr>
        <w:t xml:space="preserve"> </w:t>
      </w:r>
      <w:r>
        <w:t>employed</w:t>
      </w:r>
      <w:r>
        <w:rPr>
          <w:spacing w:val="-5"/>
        </w:rPr>
        <w:t xml:space="preserve"> </w:t>
      </w:r>
      <w:r>
        <w:t>under</w:t>
      </w:r>
      <w:r>
        <w:rPr>
          <w:spacing w:val="-5"/>
        </w:rPr>
        <w:t xml:space="preserve"> </w:t>
      </w:r>
      <w:r>
        <w:t>individual</w:t>
      </w:r>
      <w:r>
        <w:rPr>
          <w:spacing w:val="-5"/>
        </w:rPr>
        <w:t xml:space="preserve"> </w:t>
      </w:r>
      <w:r>
        <w:t>contracts</w:t>
      </w:r>
      <w:r>
        <w:rPr>
          <w:spacing w:val="-4"/>
        </w:rPr>
        <w:t xml:space="preserve"> </w:t>
      </w:r>
      <w:r>
        <w:t>in which the terms of employment are set out and is divided into,</w:t>
      </w:r>
    </w:p>
    <w:p w14:paraId="0071C15E" w14:textId="77777777" w:rsidR="00724B5B" w:rsidRDefault="007F3BD8">
      <w:pPr>
        <w:pStyle w:val="ListParagraph"/>
        <w:numPr>
          <w:ilvl w:val="0"/>
          <w:numId w:val="3"/>
        </w:numPr>
        <w:tabs>
          <w:tab w:val="left" w:pos="937"/>
        </w:tabs>
        <w:spacing w:before="235" w:line="275" w:lineRule="exact"/>
        <w:ind w:hanging="357"/>
        <w:rPr>
          <w:sz w:val="24"/>
        </w:rPr>
      </w:pPr>
      <w:r>
        <w:rPr>
          <w:sz w:val="24"/>
        </w:rPr>
        <w:t>Group</w:t>
      </w:r>
      <w:r>
        <w:rPr>
          <w:spacing w:val="-7"/>
          <w:sz w:val="24"/>
        </w:rPr>
        <w:t xml:space="preserve"> </w:t>
      </w:r>
      <w:r>
        <w:rPr>
          <w:sz w:val="24"/>
        </w:rPr>
        <w:t>1</w:t>
      </w:r>
      <w:r>
        <w:rPr>
          <w:spacing w:val="-7"/>
          <w:sz w:val="24"/>
        </w:rPr>
        <w:t xml:space="preserve"> </w:t>
      </w:r>
      <w:r>
        <w:rPr>
          <w:sz w:val="24"/>
        </w:rPr>
        <w:t>consisting</w:t>
      </w:r>
      <w:r>
        <w:rPr>
          <w:spacing w:val="-6"/>
          <w:sz w:val="24"/>
        </w:rPr>
        <w:t xml:space="preserve"> </w:t>
      </w:r>
      <w:r>
        <w:rPr>
          <w:sz w:val="24"/>
        </w:rPr>
        <w:t>of</w:t>
      </w:r>
      <w:r>
        <w:rPr>
          <w:spacing w:val="-5"/>
          <w:sz w:val="24"/>
        </w:rPr>
        <w:t xml:space="preserve"> </w:t>
      </w:r>
      <w:r>
        <w:rPr>
          <w:sz w:val="24"/>
        </w:rPr>
        <w:t>employees</w:t>
      </w:r>
      <w:r>
        <w:rPr>
          <w:spacing w:val="-5"/>
          <w:sz w:val="24"/>
        </w:rPr>
        <w:t xml:space="preserve"> </w:t>
      </w:r>
      <w:r>
        <w:rPr>
          <w:sz w:val="24"/>
        </w:rPr>
        <w:t>who</w:t>
      </w:r>
      <w:r>
        <w:rPr>
          <w:spacing w:val="-7"/>
          <w:sz w:val="24"/>
        </w:rPr>
        <w:t xml:space="preserve"> </w:t>
      </w:r>
      <w:r>
        <w:rPr>
          <w:sz w:val="24"/>
        </w:rPr>
        <w:t>are</w:t>
      </w:r>
      <w:r>
        <w:rPr>
          <w:spacing w:val="-6"/>
          <w:sz w:val="24"/>
        </w:rPr>
        <w:t xml:space="preserve"> </w:t>
      </w:r>
      <w:r>
        <w:rPr>
          <w:spacing w:val="-2"/>
          <w:sz w:val="24"/>
        </w:rPr>
        <w:t>employed:</w:t>
      </w:r>
    </w:p>
    <w:p w14:paraId="0071C15F" w14:textId="77777777" w:rsidR="00724B5B" w:rsidRDefault="007F3BD8">
      <w:pPr>
        <w:pStyle w:val="ListParagraph"/>
        <w:numPr>
          <w:ilvl w:val="1"/>
          <w:numId w:val="3"/>
        </w:numPr>
        <w:tabs>
          <w:tab w:val="left" w:pos="1299"/>
        </w:tabs>
        <w:spacing w:before="0" w:line="293" w:lineRule="exact"/>
        <w:ind w:left="1299"/>
        <w:rPr>
          <w:sz w:val="24"/>
        </w:rPr>
      </w:pPr>
      <w:r>
        <w:rPr>
          <w:sz w:val="24"/>
        </w:rPr>
        <w:t>on</w:t>
      </w:r>
      <w:r>
        <w:rPr>
          <w:spacing w:val="-1"/>
          <w:sz w:val="24"/>
        </w:rPr>
        <w:t xml:space="preserve"> </w:t>
      </w:r>
      <w:r>
        <w:rPr>
          <w:sz w:val="24"/>
        </w:rPr>
        <w:t>a</w:t>
      </w:r>
      <w:r>
        <w:rPr>
          <w:spacing w:val="-3"/>
          <w:sz w:val="24"/>
        </w:rPr>
        <w:t xml:space="preserve"> </w:t>
      </w:r>
      <w:r>
        <w:rPr>
          <w:sz w:val="24"/>
        </w:rPr>
        <w:t>project</w:t>
      </w:r>
      <w:r>
        <w:rPr>
          <w:spacing w:val="-4"/>
          <w:sz w:val="24"/>
        </w:rPr>
        <w:t xml:space="preserve"> </w:t>
      </w:r>
      <w:r>
        <w:rPr>
          <w:sz w:val="24"/>
        </w:rPr>
        <w:t>of</w:t>
      </w:r>
      <w:r>
        <w:rPr>
          <w:spacing w:val="-4"/>
          <w:sz w:val="24"/>
        </w:rPr>
        <w:t xml:space="preserve"> </w:t>
      </w:r>
      <w:r>
        <w:rPr>
          <w:sz w:val="24"/>
        </w:rPr>
        <w:t>a</w:t>
      </w:r>
      <w:r>
        <w:rPr>
          <w:spacing w:val="-1"/>
          <w:sz w:val="24"/>
        </w:rPr>
        <w:t xml:space="preserve"> </w:t>
      </w:r>
      <w:r>
        <w:rPr>
          <w:sz w:val="24"/>
        </w:rPr>
        <w:t xml:space="preserve">non-recurring </w:t>
      </w:r>
      <w:proofErr w:type="gramStart"/>
      <w:r>
        <w:rPr>
          <w:spacing w:val="-2"/>
          <w:sz w:val="24"/>
        </w:rPr>
        <w:t>kind;</w:t>
      </w:r>
      <w:proofErr w:type="gramEnd"/>
    </w:p>
    <w:p w14:paraId="0071C160" w14:textId="77777777" w:rsidR="00724B5B" w:rsidRDefault="007F3BD8">
      <w:pPr>
        <w:pStyle w:val="ListParagraph"/>
        <w:numPr>
          <w:ilvl w:val="1"/>
          <w:numId w:val="3"/>
        </w:numPr>
        <w:tabs>
          <w:tab w:val="left" w:pos="1299"/>
        </w:tabs>
        <w:spacing w:before="0" w:line="293" w:lineRule="exact"/>
        <w:ind w:left="1299"/>
        <w:rPr>
          <w:sz w:val="24"/>
        </w:rPr>
      </w:pPr>
      <w:r>
        <w:rPr>
          <w:sz w:val="24"/>
        </w:rPr>
        <w:t>in</w:t>
      </w:r>
      <w:r>
        <w:rPr>
          <w:spacing w:val="-5"/>
          <w:sz w:val="24"/>
        </w:rPr>
        <w:t xml:space="preserve"> </w:t>
      </w:r>
      <w:r>
        <w:rPr>
          <w:sz w:val="24"/>
        </w:rPr>
        <w:t>a</w:t>
      </w:r>
      <w:r>
        <w:rPr>
          <w:spacing w:val="-3"/>
          <w:sz w:val="24"/>
        </w:rPr>
        <w:t xml:space="preserve"> </w:t>
      </w:r>
      <w:r>
        <w:rPr>
          <w:sz w:val="24"/>
        </w:rPr>
        <w:t>professional</w:t>
      </w:r>
      <w:r>
        <w:rPr>
          <w:spacing w:val="-5"/>
          <w:sz w:val="24"/>
        </w:rPr>
        <w:t xml:space="preserve"> </w:t>
      </w:r>
      <w:r>
        <w:rPr>
          <w:sz w:val="24"/>
        </w:rPr>
        <w:t>or</w:t>
      </w:r>
      <w:r>
        <w:rPr>
          <w:spacing w:val="-4"/>
          <w:sz w:val="24"/>
        </w:rPr>
        <w:t xml:space="preserve"> </w:t>
      </w:r>
      <w:r>
        <w:rPr>
          <w:sz w:val="24"/>
        </w:rPr>
        <w:t>other</w:t>
      </w:r>
      <w:r>
        <w:rPr>
          <w:spacing w:val="-4"/>
          <w:sz w:val="24"/>
        </w:rPr>
        <w:t xml:space="preserve"> </w:t>
      </w:r>
      <w:r>
        <w:rPr>
          <w:sz w:val="24"/>
        </w:rPr>
        <w:t>special</w:t>
      </w:r>
      <w:r>
        <w:rPr>
          <w:spacing w:val="-2"/>
          <w:sz w:val="24"/>
        </w:rPr>
        <w:t xml:space="preserve"> </w:t>
      </w:r>
      <w:proofErr w:type="gramStart"/>
      <w:r>
        <w:rPr>
          <w:spacing w:val="-2"/>
          <w:sz w:val="24"/>
        </w:rPr>
        <w:t>capacity;</w:t>
      </w:r>
      <w:proofErr w:type="gramEnd"/>
    </w:p>
    <w:p w14:paraId="0071C161" w14:textId="77777777" w:rsidR="00724B5B" w:rsidRDefault="007F3BD8">
      <w:pPr>
        <w:pStyle w:val="ListParagraph"/>
        <w:numPr>
          <w:ilvl w:val="1"/>
          <w:numId w:val="3"/>
        </w:numPr>
        <w:tabs>
          <w:tab w:val="left" w:pos="1299"/>
        </w:tabs>
        <w:spacing w:before="4"/>
        <w:ind w:left="1299" w:right="347"/>
        <w:rPr>
          <w:sz w:val="24"/>
        </w:rPr>
      </w:pPr>
      <w:r>
        <w:rPr>
          <w:sz w:val="24"/>
        </w:rPr>
        <w:t>on</w:t>
      </w:r>
      <w:r>
        <w:rPr>
          <w:spacing w:val="-7"/>
          <w:sz w:val="24"/>
        </w:rPr>
        <w:t xml:space="preserve"> </w:t>
      </w:r>
      <w:r>
        <w:rPr>
          <w:sz w:val="24"/>
        </w:rPr>
        <w:t>a</w:t>
      </w:r>
      <w:r>
        <w:rPr>
          <w:spacing w:val="-7"/>
          <w:sz w:val="24"/>
        </w:rPr>
        <w:t xml:space="preserve"> </w:t>
      </w:r>
      <w:r>
        <w:rPr>
          <w:sz w:val="24"/>
        </w:rPr>
        <w:t>temporary</w:t>
      </w:r>
      <w:r>
        <w:rPr>
          <w:spacing w:val="-5"/>
          <w:sz w:val="24"/>
        </w:rPr>
        <w:t xml:space="preserve"> </w:t>
      </w:r>
      <w:r>
        <w:rPr>
          <w:sz w:val="24"/>
        </w:rPr>
        <w:t>work</w:t>
      </w:r>
      <w:r>
        <w:rPr>
          <w:spacing w:val="-8"/>
          <w:sz w:val="24"/>
        </w:rPr>
        <w:t xml:space="preserve"> </w:t>
      </w:r>
      <w:r>
        <w:rPr>
          <w:sz w:val="24"/>
        </w:rPr>
        <w:t>assignment</w:t>
      </w:r>
      <w:r>
        <w:rPr>
          <w:spacing w:val="-7"/>
          <w:sz w:val="24"/>
        </w:rPr>
        <w:t xml:space="preserve"> </w:t>
      </w:r>
      <w:r>
        <w:rPr>
          <w:sz w:val="24"/>
        </w:rPr>
        <w:t>arranged</w:t>
      </w:r>
      <w:r>
        <w:rPr>
          <w:spacing w:val="-9"/>
          <w:sz w:val="24"/>
        </w:rPr>
        <w:t xml:space="preserve"> </w:t>
      </w:r>
      <w:r>
        <w:rPr>
          <w:sz w:val="24"/>
        </w:rPr>
        <w:t>by</w:t>
      </w:r>
      <w:r>
        <w:rPr>
          <w:spacing w:val="-8"/>
          <w:sz w:val="24"/>
        </w:rPr>
        <w:t xml:space="preserve"> </w:t>
      </w:r>
      <w:r>
        <w:rPr>
          <w:sz w:val="24"/>
        </w:rPr>
        <w:t>the</w:t>
      </w:r>
      <w:r>
        <w:rPr>
          <w:spacing w:val="-9"/>
          <w:sz w:val="24"/>
        </w:rPr>
        <w:t xml:space="preserve"> </w:t>
      </w:r>
      <w:r>
        <w:rPr>
          <w:sz w:val="24"/>
        </w:rPr>
        <w:t>PSC</w:t>
      </w:r>
      <w:r>
        <w:rPr>
          <w:spacing w:val="-8"/>
          <w:sz w:val="24"/>
        </w:rPr>
        <w:t xml:space="preserve"> </w:t>
      </w:r>
      <w:r>
        <w:rPr>
          <w:sz w:val="24"/>
        </w:rPr>
        <w:t>in</w:t>
      </w:r>
      <w:r>
        <w:rPr>
          <w:spacing w:val="-7"/>
          <w:sz w:val="24"/>
        </w:rPr>
        <w:t xml:space="preserve"> </w:t>
      </w:r>
      <w:r>
        <w:rPr>
          <w:sz w:val="24"/>
        </w:rPr>
        <w:t>accordance</w:t>
      </w:r>
      <w:r>
        <w:rPr>
          <w:spacing w:val="-5"/>
          <w:sz w:val="24"/>
        </w:rPr>
        <w:t xml:space="preserve"> </w:t>
      </w:r>
      <w:r>
        <w:rPr>
          <w:sz w:val="24"/>
        </w:rPr>
        <w:t>with</w:t>
      </w:r>
      <w:r>
        <w:rPr>
          <w:spacing w:val="-5"/>
          <w:sz w:val="24"/>
        </w:rPr>
        <w:t xml:space="preserve"> </w:t>
      </w:r>
      <w:r>
        <w:rPr>
          <w:sz w:val="24"/>
        </w:rPr>
        <w:t xml:space="preserve">its program for providing temporary </w:t>
      </w:r>
      <w:proofErr w:type="gramStart"/>
      <w:r>
        <w:rPr>
          <w:sz w:val="24"/>
        </w:rPr>
        <w:t>help;</w:t>
      </w:r>
      <w:proofErr w:type="gramEnd"/>
    </w:p>
    <w:p w14:paraId="0071C162" w14:textId="77777777" w:rsidR="00724B5B" w:rsidRDefault="007F3BD8">
      <w:pPr>
        <w:pStyle w:val="ListParagraph"/>
        <w:numPr>
          <w:ilvl w:val="1"/>
          <w:numId w:val="3"/>
        </w:numPr>
        <w:tabs>
          <w:tab w:val="left" w:pos="1300"/>
        </w:tabs>
        <w:spacing w:before="0"/>
        <w:ind w:right="701"/>
        <w:rPr>
          <w:sz w:val="24"/>
        </w:rPr>
      </w:pPr>
      <w:r>
        <w:rPr>
          <w:sz w:val="24"/>
        </w:rPr>
        <w:t>for</w:t>
      </w:r>
      <w:r>
        <w:rPr>
          <w:spacing w:val="-5"/>
          <w:sz w:val="24"/>
        </w:rPr>
        <w:t xml:space="preserve"> </w:t>
      </w:r>
      <w:r>
        <w:rPr>
          <w:sz w:val="24"/>
        </w:rPr>
        <w:t>fewer</w:t>
      </w:r>
      <w:r>
        <w:rPr>
          <w:spacing w:val="-5"/>
          <w:sz w:val="24"/>
        </w:rPr>
        <w:t xml:space="preserve"> </w:t>
      </w:r>
      <w:r>
        <w:rPr>
          <w:sz w:val="24"/>
        </w:rPr>
        <w:t>than</w:t>
      </w:r>
      <w:r>
        <w:rPr>
          <w:spacing w:val="-6"/>
          <w:sz w:val="24"/>
        </w:rPr>
        <w:t xml:space="preserve"> </w:t>
      </w:r>
      <w:r>
        <w:rPr>
          <w:sz w:val="24"/>
        </w:rPr>
        <w:t>fourteen</w:t>
      </w:r>
      <w:r>
        <w:rPr>
          <w:spacing w:val="-6"/>
          <w:sz w:val="24"/>
        </w:rPr>
        <w:t xml:space="preserve"> </w:t>
      </w:r>
      <w:r>
        <w:rPr>
          <w:sz w:val="24"/>
        </w:rPr>
        <w:t>hours</w:t>
      </w:r>
      <w:r>
        <w:rPr>
          <w:spacing w:val="-4"/>
          <w:sz w:val="24"/>
        </w:rPr>
        <w:t xml:space="preserve"> </w:t>
      </w:r>
      <w:r>
        <w:rPr>
          <w:sz w:val="24"/>
        </w:rPr>
        <w:t>per</w:t>
      </w:r>
      <w:r>
        <w:rPr>
          <w:spacing w:val="-5"/>
          <w:sz w:val="24"/>
        </w:rPr>
        <w:t xml:space="preserve"> </w:t>
      </w:r>
      <w:r>
        <w:rPr>
          <w:sz w:val="24"/>
        </w:rPr>
        <w:t>week</w:t>
      </w:r>
      <w:r>
        <w:rPr>
          <w:spacing w:val="-7"/>
          <w:sz w:val="24"/>
        </w:rPr>
        <w:t xml:space="preserve"> </w:t>
      </w:r>
      <w:r>
        <w:rPr>
          <w:sz w:val="24"/>
        </w:rPr>
        <w:t>or</w:t>
      </w:r>
      <w:r>
        <w:rPr>
          <w:spacing w:val="-5"/>
          <w:sz w:val="24"/>
        </w:rPr>
        <w:t xml:space="preserve"> </w:t>
      </w:r>
      <w:r>
        <w:rPr>
          <w:sz w:val="24"/>
        </w:rPr>
        <w:t>fewer</w:t>
      </w:r>
      <w:r>
        <w:rPr>
          <w:spacing w:val="-5"/>
          <w:sz w:val="24"/>
        </w:rPr>
        <w:t xml:space="preserve"> </w:t>
      </w:r>
      <w:r>
        <w:rPr>
          <w:sz w:val="24"/>
        </w:rPr>
        <w:t>than</w:t>
      </w:r>
      <w:r>
        <w:rPr>
          <w:spacing w:val="-6"/>
          <w:sz w:val="24"/>
        </w:rPr>
        <w:t xml:space="preserve"> </w:t>
      </w:r>
      <w:r>
        <w:rPr>
          <w:sz w:val="24"/>
        </w:rPr>
        <w:t>nine</w:t>
      </w:r>
      <w:r>
        <w:rPr>
          <w:spacing w:val="-6"/>
          <w:sz w:val="24"/>
        </w:rPr>
        <w:t xml:space="preserve"> </w:t>
      </w:r>
      <w:r>
        <w:rPr>
          <w:sz w:val="24"/>
        </w:rPr>
        <w:t>full</w:t>
      </w:r>
      <w:r>
        <w:rPr>
          <w:spacing w:val="-7"/>
          <w:sz w:val="24"/>
        </w:rPr>
        <w:t xml:space="preserve"> </w:t>
      </w:r>
      <w:r>
        <w:rPr>
          <w:sz w:val="24"/>
        </w:rPr>
        <w:t>days</w:t>
      </w:r>
      <w:r>
        <w:rPr>
          <w:spacing w:val="-4"/>
          <w:sz w:val="24"/>
        </w:rPr>
        <w:t xml:space="preserve"> </w:t>
      </w:r>
      <w:r>
        <w:rPr>
          <w:sz w:val="24"/>
        </w:rPr>
        <w:t>in</w:t>
      </w:r>
      <w:r>
        <w:rPr>
          <w:spacing w:val="-6"/>
          <w:sz w:val="24"/>
        </w:rPr>
        <w:t xml:space="preserve"> </w:t>
      </w:r>
      <w:r>
        <w:rPr>
          <w:sz w:val="24"/>
        </w:rPr>
        <w:t xml:space="preserve">four consecutive weeks or on an irregular or on-call </w:t>
      </w:r>
      <w:proofErr w:type="gramStart"/>
      <w:r>
        <w:rPr>
          <w:sz w:val="24"/>
        </w:rPr>
        <w:t>basis;</w:t>
      </w:r>
      <w:proofErr w:type="gramEnd"/>
    </w:p>
    <w:p w14:paraId="0071C163" w14:textId="77777777" w:rsidR="00724B5B" w:rsidRDefault="007F3BD8">
      <w:pPr>
        <w:pStyle w:val="ListParagraph"/>
        <w:numPr>
          <w:ilvl w:val="1"/>
          <w:numId w:val="3"/>
        </w:numPr>
        <w:tabs>
          <w:tab w:val="left" w:pos="1300"/>
        </w:tabs>
        <w:spacing w:before="0"/>
        <w:ind w:right="617"/>
        <w:rPr>
          <w:sz w:val="24"/>
        </w:rPr>
      </w:pPr>
      <w:r>
        <w:rPr>
          <w:sz w:val="24"/>
        </w:rPr>
        <w:t>during</w:t>
      </w:r>
      <w:r>
        <w:rPr>
          <w:spacing w:val="-9"/>
          <w:sz w:val="24"/>
        </w:rPr>
        <w:t xml:space="preserve"> </w:t>
      </w:r>
      <w:r>
        <w:rPr>
          <w:sz w:val="24"/>
        </w:rPr>
        <w:t>their</w:t>
      </w:r>
      <w:r>
        <w:rPr>
          <w:spacing w:val="-6"/>
          <w:sz w:val="24"/>
        </w:rPr>
        <w:t xml:space="preserve"> </w:t>
      </w:r>
      <w:r>
        <w:rPr>
          <w:sz w:val="24"/>
        </w:rPr>
        <w:t>regular</w:t>
      </w:r>
      <w:r>
        <w:rPr>
          <w:spacing w:val="-9"/>
          <w:sz w:val="24"/>
        </w:rPr>
        <w:t xml:space="preserve"> </w:t>
      </w:r>
      <w:r>
        <w:rPr>
          <w:sz w:val="24"/>
        </w:rPr>
        <w:t>school,</w:t>
      </w:r>
      <w:r>
        <w:rPr>
          <w:spacing w:val="-7"/>
          <w:sz w:val="24"/>
        </w:rPr>
        <w:t xml:space="preserve"> </w:t>
      </w:r>
      <w:r>
        <w:rPr>
          <w:sz w:val="24"/>
        </w:rPr>
        <w:t>college</w:t>
      </w:r>
      <w:r>
        <w:rPr>
          <w:spacing w:val="-7"/>
          <w:sz w:val="24"/>
        </w:rPr>
        <w:t xml:space="preserve"> </w:t>
      </w:r>
      <w:r>
        <w:rPr>
          <w:sz w:val="24"/>
        </w:rPr>
        <w:t>or</w:t>
      </w:r>
      <w:r>
        <w:rPr>
          <w:spacing w:val="-9"/>
          <w:sz w:val="24"/>
        </w:rPr>
        <w:t xml:space="preserve"> </w:t>
      </w:r>
      <w:r>
        <w:rPr>
          <w:sz w:val="24"/>
        </w:rPr>
        <w:t>university</w:t>
      </w:r>
      <w:r>
        <w:rPr>
          <w:spacing w:val="-8"/>
          <w:sz w:val="24"/>
        </w:rPr>
        <w:t xml:space="preserve"> </w:t>
      </w:r>
      <w:r>
        <w:rPr>
          <w:sz w:val="24"/>
        </w:rPr>
        <w:t>vacation</w:t>
      </w:r>
      <w:r>
        <w:rPr>
          <w:spacing w:val="-9"/>
          <w:sz w:val="24"/>
        </w:rPr>
        <w:t xml:space="preserve"> </w:t>
      </w:r>
      <w:r>
        <w:rPr>
          <w:sz w:val="24"/>
        </w:rPr>
        <w:t>period</w:t>
      </w:r>
      <w:r>
        <w:rPr>
          <w:spacing w:val="-9"/>
          <w:sz w:val="24"/>
        </w:rPr>
        <w:t xml:space="preserve"> </w:t>
      </w:r>
      <w:r>
        <w:rPr>
          <w:sz w:val="24"/>
        </w:rPr>
        <w:t>or</w:t>
      </w:r>
      <w:r>
        <w:rPr>
          <w:spacing w:val="-8"/>
          <w:sz w:val="24"/>
        </w:rPr>
        <w:t xml:space="preserve"> </w:t>
      </w:r>
      <w:r>
        <w:rPr>
          <w:sz w:val="24"/>
        </w:rPr>
        <w:t>under</w:t>
      </w:r>
      <w:r>
        <w:rPr>
          <w:spacing w:val="-8"/>
          <w:sz w:val="24"/>
        </w:rPr>
        <w:t xml:space="preserve"> </w:t>
      </w:r>
      <w:r>
        <w:rPr>
          <w:sz w:val="24"/>
        </w:rPr>
        <w:t xml:space="preserve">a co-operative educational training </w:t>
      </w:r>
      <w:proofErr w:type="gramStart"/>
      <w:r>
        <w:rPr>
          <w:sz w:val="24"/>
        </w:rPr>
        <w:t>program;</w:t>
      </w:r>
      <w:proofErr w:type="gramEnd"/>
    </w:p>
    <w:p w14:paraId="0071C164" w14:textId="77777777" w:rsidR="00724B5B" w:rsidRDefault="007F3BD8">
      <w:pPr>
        <w:pStyle w:val="ListParagraph"/>
        <w:numPr>
          <w:ilvl w:val="0"/>
          <w:numId w:val="3"/>
        </w:numPr>
        <w:tabs>
          <w:tab w:val="left" w:pos="937"/>
        </w:tabs>
        <w:spacing w:before="229"/>
        <w:ind w:hanging="357"/>
        <w:rPr>
          <w:sz w:val="24"/>
        </w:rPr>
      </w:pPr>
      <w:r>
        <w:rPr>
          <w:sz w:val="24"/>
        </w:rPr>
        <w:t>Group</w:t>
      </w:r>
      <w:r>
        <w:rPr>
          <w:spacing w:val="-7"/>
          <w:sz w:val="24"/>
        </w:rPr>
        <w:t xml:space="preserve"> </w:t>
      </w:r>
      <w:r>
        <w:rPr>
          <w:sz w:val="24"/>
        </w:rPr>
        <w:t>2</w:t>
      </w:r>
      <w:r>
        <w:rPr>
          <w:spacing w:val="-7"/>
          <w:sz w:val="24"/>
        </w:rPr>
        <w:t xml:space="preserve"> </w:t>
      </w:r>
      <w:r>
        <w:rPr>
          <w:sz w:val="24"/>
        </w:rPr>
        <w:t>consisting</w:t>
      </w:r>
      <w:r>
        <w:rPr>
          <w:spacing w:val="-6"/>
          <w:sz w:val="24"/>
        </w:rPr>
        <w:t xml:space="preserve"> </w:t>
      </w:r>
      <w:r>
        <w:rPr>
          <w:sz w:val="24"/>
        </w:rPr>
        <w:t>of</w:t>
      </w:r>
      <w:r>
        <w:rPr>
          <w:spacing w:val="-5"/>
          <w:sz w:val="24"/>
        </w:rPr>
        <w:t xml:space="preserve"> </w:t>
      </w:r>
      <w:r>
        <w:rPr>
          <w:sz w:val="24"/>
        </w:rPr>
        <w:t>employees</w:t>
      </w:r>
      <w:r>
        <w:rPr>
          <w:spacing w:val="-5"/>
          <w:sz w:val="24"/>
        </w:rPr>
        <w:t xml:space="preserve"> </w:t>
      </w:r>
      <w:r>
        <w:rPr>
          <w:sz w:val="24"/>
        </w:rPr>
        <w:t>who</w:t>
      </w:r>
      <w:r>
        <w:rPr>
          <w:spacing w:val="-7"/>
          <w:sz w:val="24"/>
        </w:rPr>
        <w:t xml:space="preserve"> </w:t>
      </w:r>
      <w:r>
        <w:rPr>
          <w:sz w:val="24"/>
        </w:rPr>
        <w:t>are</w:t>
      </w:r>
      <w:r>
        <w:rPr>
          <w:spacing w:val="-6"/>
          <w:sz w:val="24"/>
        </w:rPr>
        <w:t xml:space="preserve"> </w:t>
      </w:r>
      <w:r>
        <w:rPr>
          <w:spacing w:val="-2"/>
          <w:sz w:val="24"/>
        </w:rPr>
        <w:t>employed:</w:t>
      </w:r>
    </w:p>
    <w:p w14:paraId="0071C165" w14:textId="77777777" w:rsidR="00724B5B" w:rsidRDefault="007F3BD8">
      <w:pPr>
        <w:pStyle w:val="ListParagraph"/>
        <w:numPr>
          <w:ilvl w:val="1"/>
          <w:numId w:val="3"/>
        </w:numPr>
        <w:tabs>
          <w:tab w:val="left" w:pos="1300"/>
        </w:tabs>
        <w:ind w:right="320"/>
        <w:rPr>
          <w:sz w:val="24"/>
        </w:rPr>
      </w:pPr>
      <w:r>
        <w:rPr>
          <w:sz w:val="24"/>
        </w:rPr>
        <w:t>on</w:t>
      </w:r>
      <w:r>
        <w:rPr>
          <w:spacing w:val="-8"/>
          <w:sz w:val="24"/>
        </w:rPr>
        <w:t xml:space="preserve"> </w:t>
      </w:r>
      <w:r>
        <w:rPr>
          <w:sz w:val="24"/>
        </w:rPr>
        <w:t>a</w:t>
      </w:r>
      <w:r>
        <w:rPr>
          <w:spacing w:val="-5"/>
          <w:sz w:val="24"/>
        </w:rPr>
        <w:t xml:space="preserve"> </w:t>
      </w:r>
      <w:r>
        <w:rPr>
          <w:sz w:val="24"/>
        </w:rPr>
        <w:t>project</w:t>
      </w:r>
      <w:r>
        <w:rPr>
          <w:spacing w:val="-8"/>
          <w:sz w:val="24"/>
        </w:rPr>
        <w:t xml:space="preserve"> </w:t>
      </w:r>
      <w:r>
        <w:rPr>
          <w:sz w:val="24"/>
        </w:rPr>
        <w:t>of</w:t>
      </w:r>
      <w:r>
        <w:rPr>
          <w:spacing w:val="-8"/>
          <w:sz w:val="24"/>
        </w:rPr>
        <w:t xml:space="preserve"> </w:t>
      </w:r>
      <w:r>
        <w:rPr>
          <w:sz w:val="24"/>
        </w:rPr>
        <w:t>a</w:t>
      </w:r>
      <w:r>
        <w:rPr>
          <w:spacing w:val="-5"/>
          <w:sz w:val="24"/>
        </w:rPr>
        <w:t xml:space="preserve"> </w:t>
      </w:r>
      <w:r>
        <w:rPr>
          <w:sz w:val="24"/>
        </w:rPr>
        <w:t>recurring</w:t>
      </w:r>
      <w:r>
        <w:rPr>
          <w:spacing w:val="-5"/>
          <w:sz w:val="24"/>
        </w:rPr>
        <w:t xml:space="preserve"> </w:t>
      </w:r>
      <w:r>
        <w:rPr>
          <w:sz w:val="24"/>
        </w:rPr>
        <w:t>kind</w:t>
      </w:r>
      <w:r>
        <w:rPr>
          <w:spacing w:val="-5"/>
          <w:sz w:val="24"/>
        </w:rPr>
        <w:t xml:space="preserve"> </w:t>
      </w:r>
      <w:r>
        <w:rPr>
          <w:sz w:val="24"/>
        </w:rPr>
        <w:t>for</w:t>
      </w:r>
      <w:r>
        <w:rPr>
          <w:spacing w:val="-7"/>
          <w:sz w:val="24"/>
        </w:rPr>
        <w:t xml:space="preserve"> </w:t>
      </w:r>
      <w:r>
        <w:rPr>
          <w:sz w:val="24"/>
        </w:rPr>
        <w:t>fewer</w:t>
      </w:r>
      <w:r>
        <w:rPr>
          <w:spacing w:val="-7"/>
          <w:sz w:val="24"/>
        </w:rPr>
        <w:t xml:space="preserve"> </w:t>
      </w:r>
      <w:r>
        <w:rPr>
          <w:sz w:val="24"/>
        </w:rPr>
        <w:t>than</w:t>
      </w:r>
      <w:r>
        <w:rPr>
          <w:spacing w:val="-9"/>
          <w:sz w:val="24"/>
        </w:rPr>
        <w:t xml:space="preserve"> </w:t>
      </w:r>
      <w:r>
        <w:rPr>
          <w:sz w:val="24"/>
        </w:rPr>
        <w:t>twelve</w:t>
      </w:r>
      <w:r>
        <w:rPr>
          <w:spacing w:val="-5"/>
          <w:sz w:val="24"/>
        </w:rPr>
        <w:t xml:space="preserve"> </w:t>
      </w:r>
      <w:r>
        <w:rPr>
          <w:sz w:val="24"/>
        </w:rPr>
        <w:t>consecutive</w:t>
      </w:r>
      <w:r>
        <w:rPr>
          <w:spacing w:val="-8"/>
          <w:sz w:val="24"/>
        </w:rPr>
        <w:t xml:space="preserve"> </w:t>
      </w:r>
      <w:r>
        <w:rPr>
          <w:sz w:val="24"/>
        </w:rPr>
        <w:t>months</w:t>
      </w:r>
      <w:r>
        <w:rPr>
          <w:spacing w:val="-8"/>
          <w:sz w:val="24"/>
        </w:rPr>
        <w:t xml:space="preserve"> </w:t>
      </w:r>
      <w:r>
        <w:rPr>
          <w:sz w:val="24"/>
        </w:rPr>
        <w:t xml:space="preserve">and for fewer than 36¼ hours per week where the position, if filled by a regular employee would be classified as a position requiring 36¼ hours of work per </w:t>
      </w:r>
      <w:proofErr w:type="gramStart"/>
      <w:r>
        <w:rPr>
          <w:spacing w:val="-2"/>
          <w:sz w:val="24"/>
        </w:rPr>
        <w:t>week;</w:t>
      </w:r>
      <w:proofErr w:type="gramEnd"/>
    </w:p>
    <w:p w14:paraId="0071C166" w14:textId="77777777" w:rsidR="00724B5B" w:rsidRDefault="007F3BD8">
      <w:pPr>
        <w:pStyle w:val="ListParagraph"/>
        <w:numPr>
          <w:ilvl w:val="1"/>
          <w:numId w:val="3"/>
        </w:numPr>
        <w:tabs>
          <w:tab w:val="left" w:pos="1300"/>
        </w:tabs>
        <w:spacing w:before="0"/>
        <w:ind w:right="233"/>
        <w:rPr>
          <w:sz w:val="24"/>
        </w:rPr>
      </w:pPr>
      <w:r>
        <w:rPr>
          <w:sz w:val="24"/>
        </w:rPr>
        <w:t>40</w:t>
      </w:r>
      <w:r>
        <w:rPr>
          <w:spacing w:val="-6"/>
          <w:sz w:val="24"/>
        </w:rPr>
        <w:t xml:space="preserve"> </w:t>
      </w:r>
      <w:r>
        <w:rPr>
          <w:sz w:val="24"/>
        </w:rPr>
        <w:t>hours</w:t>
      </w:r>
      <w:r>
        <w:rPr>
          <w:spacing w:val="-7"/>
          <w:sz w:val="24"/>
        </w:rPr>
        <w:t xml:space="preserve"> </w:t>
      </w:r>
      <w:r>
        <w:rPr>
          <w:sz w:val="24"/>
        </w:rPr>
        <w:t>per</w:t>
      </w:r>
      <w:r>
        <w:rPr>
          <w:spacing w:val="-7"/>
          <w:sz w:val="24"/>
        </w:rPr>
        <w:t xml:space="preserve"> </w:t>
      </w:r>
      <w:r>
        <w:rPr>
          <w:sz w:val="24"/>
        </w:rPr>
        <w:t>week</w:t>
      </w:r>
      <w:r>
        <w:rPr>
          <w:spacing w:val="-7"/>
          <w:sz w:val="24"/>
        </w:rPr>
        <w:t xml:space="preserve"> </w:t>
      </w:r>
      <w:r>
        <w:rPr>
          <w:sz w:val="24"/>
        </w:rPr>
        <w:t>where</w:t>
      </w:r>
      <w:r>
        <w:rPr>
          <w:spacing w:val="-6"/>
          <w:sz w:val="24"/>
        </w:rPr>
        <w:t xml:space="preserve"> </w:t>
      </w:r>
      <w:r>
        <w:rPr>
          <w:sz w:val="24"/>
        </w:rPr>
        <w:t>the</w:t>
      </w:r>
      <w:r>
        <w:rPr>
          <w:spacing w:val="-8"/>
          <w:sz w:val="24"/>
        </w:rPr>
        <w:t xml:space="preserve"> </w:t>
      </w:r>
      <w:r>
        <w:rPr>
          <w:sz w:val="24"/>
        </w:rPr>
        <w:t>position,</w:t>
      </w:r>
      <w:r>
        <w:rPr>
          <w:spacing w:val="-4"/>
          <w:sz w:val="24"/>
        </w:rPr>
        <w:t xml:space="preserve"> </w:t>
      </w:r>
      <w:r>
        <w:rPr>
          <w:sz w:val="24"/>
        </w:rPr>
        <w:t>if</w:t>
      </w:r>
      <w:r>
        <w:rPr>
          <w:spacing w:val="-6"/>
          <w:sz w:val="24"/>
        </w:rPr>
        <w:t xml:space="preserve"> </w:t>
      </w:r>
      <w:r>
        <w:rPr>
          <w:sz w:val="24"/>
        </w:rPr>
        <w:t>filled</w:t>
      </w:r>
      <w:r>
        <w:rPr>
          <w:spacing w:val="-6"/>
          <w:sz w:val="24"/>
        </w:rPr>
        <w:t xml:space="preserve"> </w:t>
      </w:r>
      <w:r>
        <w:rPr>
          <w:sz w:val="24"/>
        </w:rPr>
        <w:t>by</w:t>
      </w:r>
      <w:r>
        <w:rPr>
          <w:spacing w:val="-7"/>
          <w:sz w:val="24"/>
        </w:rPr>
        <w:t xml:space="preserve"> </w:t>
      </w:r>
      <w:r>
        <w:rPr>
          <w:sz w:val="24"/>
        </w:rPr>
        <w:t>a</w:t>
      </w:r>
      <w:r>
        <w:rPr>
          <w:spacing w:val="-3"/>
          <w:sz w:val="24"/>
        </w:rPr>
        <w:t xml:space="preserve"> </w:t>
      </w:r>
      <w:r>
        <w:rPr>
          <w:sz w:val="24"/>
        </w:rPr>
        <w:t>regular</w:t>
      </w:r>
      <w:r>
        <w:rPr>
          <w:spacing w:val="-7"/>
          <w:sz w:val="24"/>
        </w:rPr>
        <w:t xml:space="preserve"> </w:t>
      </w:r>
      <w:r>
        <w:rPr>
          <w:sz w:val="24"/>
        </w:rPr>
        <w:t>employee</w:t>
      </w:r>
      <w:r>
        <w:rPr>
          <w:spacing w:val="-8"/>
          <w:sz w:val="24"/>
        </w:rPr>
        <w:t xml:space="preserve"> </w:t>
      </w:r>
      <w:r>
        <w:rPr>
          <w:sz w:val="24"/>
        </w:rPr>
        <w:t>would</w:t>
      </w:r>
      <w:r>
        <w:rPr>
          <w:spacing w:val="-6"/>
          <w:sz w:val="24"/>
        </w:rPr>
        <w:t xml:space="preserve"> </w:t>
      </w:r>
      <w:r>
        <w:rPr>
          <w:sz w:val="24"/>
        </w:rPr>
        <w:t xml:space="preserve">be classified as a position requiring 40 hours of work per </w:t>
      </w:r>
      <w:proofErr w:type="gramStart"/>
      <w:r>
        <w:rPr>
          <w:sz w:val="24"/>
        </w:rPr>
        <w:t>week;</w:t>
      </w:r>
      <w:proofErr w:type="gramEnd"/>
    </w:p>
    <w:p w14:paraId="0071C167" w14:textId="77777777" w:rsidR="00724B5B" w:rsidRDefault="007F3BD8">
      <w:pPr>
        <w:pStyle w:val="ListParagraph"/>
        <w:numPr>
          <w:ilvl w:val="1"/>
          <w:numId w:val="3"/>
        </w:numPr>
        <w:tabs>
          <w:tab w:val="left" w:pos="1300"/>
        </w:tabs>
        <w:spacing w:before="0"/>
        <w:ind w:right="420"/>
        <w:rPr>
          <w:sz w:val="24"/>
        </w:rPr>
      </w:pPr>
      <w:r>
        <w:rPr>
          <w:sz w:val="24"/>
        </w:rPr>
        <w:t>for fewer than eight consecutive weeks per year where the contract of the fixed-term</w:t>
      </w:r>
      <w:r>
        <w:rPr>
          <w:spacing w:val="-8"/>
          <w:sz w:val="24"/>
        </w:rPr>
        <w:t xml:space="preserve"> </w:t>
      </w:r>
      <w:r>
        <w:rPr>
          <w:sz w:val="24"/>
        </w:rPr>
        <w:t>employee</w:t>
      </w:r>
      <w:r>
        <w:rPr>
          <w:spacing w:val="-4"/>
          <w:sz w:val="24"/>
        </w:rPr>
        <w:t xml:space="preserve"> </w:t>
      </w:r>
      <w:r>
        <w:rPr>
          <w:sz w:val="24"/>
        </w:rPr>
        <w:t>provides</w:t>
      </w:r>
      <w:r>
        <w:rPr>
          <w:spacing w:val="-8"/>
          <w:sz w:val="24"/>
        </w:rPr>
        <w:t xml:space="preserve"> </w:t>
      </w:r>
      <w:r>
        <w:rPr>
          <w:sz w:val="24"/>
        </w:rPr>
        <w:t>that</w:t>
      </w:r>
      <w:r>
        <w:rPr>
          <w:spacing w:val="-7"/>
          <w:sz w:val="24"/>
        </w:rPr>
        <w:t xml:space="preserve"> </w:t>
      </w:r>
      <w:r>
        <w:rPr>
          <w:sz w:val="24"/>
        </w:rPr>
        <w:t>the</w:t>
      </w:r>
      <w:r>
        <w:rPr>
          <w:spacing w:val="-7"/>
          <w:sz w:val="24"/>
        </w:rPr>
        <w:t xml:space="preserve"> </w:t>
      </w:r>
      <w:r>
        <w:rPr>
          <w:sz w:val="24"/>
        </w:rPr>
        <w:t>employee</w:t>
      </w:r>
      <w:r>
        <w:rPr>
          <w:spacing w:val="-4"/>
          <w:sz w:val="24"/>
        </w:rPr>
        <w:t xml:space="preserve"> </w:t>
      </w:r>
      <w:r>
        <w:rPr>
          <w:sz w:val="24"/>
        </w:rPr>
        <w:t>is</w:t>
      </w:r>
      <w:r>
        <w:rPr>
          <w:spacing w:val="-8"/>
          <w:sz w:val="24"/>
        </w:rPr>
        <w:t xml:space="preserve"> </w:t>
      </w:r>
      <w:r>
        <w:rPr>
          <w:sz w:val="24"/>
        </w:rPr>
        <w:t>to</w:t>
      </w:r>
      <w:r>
        <w:rPr>
          <w:spacing w:val="-7"/>
          <w:sz w:val="24"/>
        </w:rPr>
        <w:t xml:space="preserve"> </w:t>
      </w:r>
      <w:r>
        <w:rPr>
          <w:sz w:val="24"/>
        </w:rPr>
        <w:t>work</w:t>
      </w:r>
      <w:r>
        <w:rPr>
          <w:spacing w:val="-5"/>
          <w:sz w:val="24"/>
        </w:rPr>
        <w:t xml:space="preserve"> </w:t>
      </w:r>
      <w:r>
        <w:rPr>
          <w:sz w:val="24"/>
        </w:rPr>
        <w:t>either</w:t>
      </w:r>
      <w:r>
        <w:rPr>
          <w:spacing w:val="-9"/>
          <w:sz w:val="24"/>
        </w:rPr>
        <w:t xml:space="preserve"> </w:t>
      </w:r>
      <w:r>
        <w:rPr>
          <w:sz w:val="24"/>
        </w:rPr>
        <w:t>36¼</w:t>
      </w:r>
      <w:r>
        <w:rPr>
          <w:spacing w:val="-6"/>
          <w:sz w:val="24"/>
        </w:rPr>
        <w:t xml:space="preserve"> </w:t>
      </w:r>
      <w:r>
        <w:rPr>
          <w:sz w:val="24"/>
        </w:rPr>
        <w:t xml:space="preserve">hours per week or 40 hours per </w:t>
      </w:r>
      <w:proofErr w:type="gramStart"/>
      <w:r>
        <w:rPr>
          <w:sz w:val="24"/>
        </w:rPr>
        <w:t>week;</w:t>
      </w:r>
      <w:proofErr w:type="gramEnd"/>
    </w:p>
    <w:p w14:paraId="0071C168" w14:textId="77777777" w:rsidR="00724B5B" w:rsidRDefault="007F3BD8">
      <w:pPr>
        <w:pStyle w:val="ListParagraph"/>
        <w:numPr>
          <w:ilvl w:val="0"/>
          <w:numId w:val="3"/>
        </w:numPr>
        <w:tabs>
          <w:tab w:val="left" w:pos="933"/>
          <w:tab w:val="left" w:pos="939"/>
        </w:tabs>
        <w:spacing w:before="229"/>
        <w:ind w:left="939" w:right="245" w:hanging="360"/>
        <w:rPr>
          <w:sz w:val="24"/>
        </w:rPr>
      </w:pPr>
      <w:r>
        <w:rPr>
          <w:sz w:val="24"/>
        </w:rPr>
        <w:t>Group</w:t>
      </w:r>
      <w:r>
        <w:rPr>
          <w:spacing w:val="-7"/>
          <w:sz w:val="24"/>
        </w:rPr>
        <w:t xml:space="preserve"> </w:t>
      </w:r>
      <w:r>
        <w:rPr>
          <w:sz w:val="24"/>
        </w:rPr>
        <w:t>3</w:t>
      </w:r>
      <w:r>
        <w:rPr>
          <w:spacing w:val="-4"/>
          <w:sz w:val="24"/>
        </w:rPr>
        <w:t xml:space="preserve"> </w:t>
      </w:r>
      <w:r>
        <w:rPr>
          <w:sz w:val="24"/>
        </w:rPr>
        <w:t>consisting</w:t>
      </w:r>
      <w:r>
        <w:rPr>
          <w:spacing w:val="-4"/>
          <w:sz w:val="24"/>
        </w:rPr>
        <w:t xml:space="preserve"> </w:t>
      </w:r>
      <w:r>
        <w:rPr>
          <w:sz w:val="24"/>
        </w:rPr>
        <w:t>of</w:t>
      </w:r>
      <w:r>
        <w:rPr>
          <w:spacing w:val="-7"/>
          <w:sz w:val="24"/>
        </w:rPr>
        <w:t xml:space="preserve"> </w:t>
      </w:r>
      <w:r>
        <w:rPr>
          <w:sz w:val="24"/>
        </w:rPr>
        <w:t>employees</w:t>
      </w:r>
      <w:r>
        <w:rPr>
          <w:spacing w:val="-5"/>
          <w:sz w:val="24"/>
        </w:rPr>
        <w:t xml:space="preserve"> </w:t>
      </w:r>
      <w:r>
        <w:rPr>
          <w:sz w:val="24"/>
        </w:rPr>
        <w:t>appointed</w:t>
      </w:r>
      <w:r>
        <w:rPr>
          <w:spacing w:val="-7"/>
          <w:sz w:val="24"/>
        </w:rPr>
        <w:t xml:space="preserve"> </w:t>
      </w:r>
      <w:r>
        <w:rPr>
          <w:sz w:val="24"/>
        </w:rPr>
        <w:t>on</w:t>
      </w:r>
      <w:r>
        <w:rPr>
          <w:spacing w:val="-4"/>
          <w:sz w:val="24"/>
        </w:rPr>
        <w:t xml:space="preserve"> </w:t>
      </w:r>
      <w:r>
        <w:rPr>
          <w:sz w:val="24"/>
        </w:rPr>
        <w:t>a</w:t>
      </w:r>
      <w:r>
        <w:rPr>
          <w:spacing w:val="-7"/>
          <w:sz w:val="24"/>
        </w:rPr>
        <w:t xml:space="preserve"> </w:t>
      </w:r>
      <w:r>
        <w:rPr>
          <w:sz w:val="24"/>
        </w:rPr>
        <w:t>seasonal</w:t>
      </w:r>
      <w:r>
        <w:rPr>
          <w:spacing w:val="-6"/>
          <w:sz w:val="24"/>
        </w:rPr>
        <w:t xml:space="preserve"> </w:t>
      </w:r>
      <w:r>
        <w:rPr>
          <w:sz w:val="24"/>
        </w:rPr>
        <w:t>basis</w:t>
      </w:r>
      <w:r>
        <w:rPr>
          <w:spacing w:val="-5"/>
          <w:sz w:val="24"/>
        </w:rPr>
        <w:t xml:space="preserve"> </w:t>
      </w:r>
      <w:r>
        <w:rPr>
          <w:sz w:val="24"/>
        </w:rPr>
        <w:t>for</w:t>
      </w:r>
      <w:r>
        <w:rPr>
          <w:spacing w:val="-11"/>
          <w:sz w:val="24"/>
        </w:rPr>
        <w:t xml:space="preserve"> </w:t>
      </w:r>
      <w:r>
        <w:rPr>
          <w:sz w:val="24"/>
        </w:rPr>
        <w:t>a</w:t>
      </w:r>
      <w:r>
        <w:rPr>
          <w:spacing w:val="-4"/>
          <w:sz w:val="24"/>
        </w:rPr>
        <w:t xml:space="preserve"> </w:t>
      </w:r>
      <w:r>
        <w:rPr>
          <w:sz w:val="24"/>
        </w:rPr>
        <w:t>period</w:t>
      </w:r>
      <w:r>
        <w:rPr>
          <w:spacing w:val="-7"/>
          <w:sz w:val="24"/>
        </w:rPr>
        <w:t xml:space="preserve"> </w:t>
      </w:r>
      <w:r>
        <w:rPr>
          <w:sz w:val="24"/>
        </w:rPr>
        <w:t>of</w:t>
      </w:r>
      <w:r>
        <w:rPr>
          <w:spacing w:val="-7"/>
          <w:sz w:val="24"/>
        </w:rPr>
        <w:t xml:space="preserve"> </w:t>
      </w:r>
      <w:r>
        <w:rPr>
          <w:sz w:val="24"/>
        </w:rPr>
        <w:t xml:space="preserve">at least eight consecutive weeks but less than twelve consecutive months to an annually recurring position where the contract provides that the fixed-term employee is to work either 36¼ hours per week or 40 hours per </w:t>
      </w:r>
      <w:proofErr w:type="gramStart"/>
      <w:r>
        <w:rPr>
          <w:sz w:val="24"/>
        </w:rPr>
        <w:t>week;</w:t>
      </w:r>
      <w:proofErr w:type="gramEnd"/>
    </w:p>
    <w:p w14:paraId="0071C169" w14:textId="77777777" w:rsidR="00724B5B" w:rsidRDefault="007F3BD8">
      <w:pPr>
        <w:pStyle w:val="ListParagraph"/>
        <w:numPr>
          <w:ilvl w:val="0"/>
          <w:numId w:val="3"/>
        </w:numPr>
        <w:tabs>
          <w:tab w:val="left" w:pos="936"/>
          <w:tab w:val="left" w:pos="939"/>
        </w:tabs>
        <w:ind w:left="939" w:right="464" w:hanging="360"/>
        <w:rPr>
          <w:sz w:val="24"/>
        </w:rPr>
      </w:pPr>
      <w:r>
        <w:rPr>
          <w:sz w:val="24"/>
        </w:rPr>
        <w:t>Group</w:t>
      </w:r>
      <w:r>
        <w:rPr>
          <w:spacing w:val="-4"/>
          <w:sz w:val="24"/>
        </w:rPr>
        <w:t xml:space="preserve"> </w:t>
      </w:r>
      <w:r>
        <w:rPr>
          <w:sz w:val="24"/>
        </w:rPr>
        <w:t>4</w:t>
      </w:r>
      <w:r>
        <w:rPr>
          <w:spacing w:val="-4"/>
          <w:sz w:val="24"/>
        </w:rPr>
        <w:t xml:space="preserve"> </w:t>
      </w:r>
      <w:r>
        <w:rPr>
          <w:sz w:val="24"/>
        </w:rPr>
        <w:t>consisting</w:t>
      </w:r>
      <w:r>
        <w:rPr>
          <w:spacing w:val="-6"/>
          <w:sz w:val="24"/>
        </w:rPr>
        <w:t xml:space="preserve"> </w:t>
      </w:r>
      <w:r>
        <w:rPr>
          <w:sz w:val="24"/>
        </w:rPr>
        <w:t>of</w:t>
      </w:r>
      <w:r>
        <w:rPr>
          <w:spacing w:val="-4"/>
          <w:sz w:val="24"/>
        </w:rPr>
        <w:t xml:space="preserve"> </w:t>
      </w:r>
      <w:r>
        <w:rPr>
          <w:sz w:val="24"/>
        </w:rPr>
        <w:t>employees,</w:t>
      </w:r>
      <w:r>
        <w:rPr>
          <w:spacing w:val="-2"/>
          <w:sz w:val="24"/>
        </w:rPr>
        <w:t xml:space="preserve"> </w:t>
      </w:r>
      <w:r>
        <w:rPr>
          <w:sz w:val="24"/>
        </w:rPr>
        <w:t>who</w:t>
      </w:r>
      <w:r>
        <w:rPr>
          <w:spacing w:val="-4"/>
          <w:sz w:val="24"/>
        </w:rPr>
        <w:t xml:space="preserve"> </w:t>
      </w:r>
      <w:r>
        <w:rPr>
          <w:sz w:val="24"/>
        </w:rPr>
        <w:t>are</w:t>
      </w:r>
      <w:r>
        <w:rPr>
          <w:spacing w:val="-4"/>
          <w:sz w:val="24"/>
        </w:rPr>
        <w:t xml:space="preserve"> </w:t>
      </w:r>
      <w:r>
        <w:rPr>
          <w:sz w:val="24"/>
        </w:rPr>
        <w:t>appointed</w:t>
      </w:r>
      <w:r>
        <w:rPr>
          <w:spacing w:val="-4"/>
          <w:sz w:val="24"/>
        </w:rPr>
        <w:t xml:space="preserve"> </w:t>
      </w:r>
      <w:r>
        <w:rPr>
          <w:sz w:val="24"/>
        </w:rPr>
        <w:t>for</w:t>
      </w:r>
      <w:r>
        <w:rPr>
          <w:spacing w:val="-3"/>
          <w:sz w:val="24"/>
        </w:rPr>
        <w:t xml:space="preserve"> </w:t>
      </w:r>
      <w:r>
        <w:rPr>
          <w:sz w:val="24"/>
        </w:rPr>
        <w:t>a</w:t>
      </w:r>
      <w:r>
        <w:rPr>
          <w:spacing w:val="-4"/>
          <w:sz w:val="24"/>
        </w:rPr>
        <w:t xml:space="preserve"> </w:t>
      </w:r>
      <w:r>
        <w:rPr>
          <w:sz w:val="24"/>
        </w:rPr>
        <w:t>fixed- term</w:t>
      </w:r>
      <w:r>
        <w:rPr>
          <w:spacing w:val="-3"/>
          <w:sz w:val="24"/>
        </w:rPr>
        <w:t xml:space="preserve"> </w:t>
      </w:r>
      <w:r>
        <w:rPr>
          <w:sz w:val="24"/>
        </w:rPr>
        <w:t>pursuant to</w:t>
      </w:r>
      <w:r>
        <w:rPr>
          <w:spacing w:val="-1"/>
          <w:sz w:val="24"/>
        </w:rPr>
        <w:t xml:space="preserve"> </w:t>
      </w:r>
      <w:r>
        <w:rPr>
          <w:sz w:val="24"/>
        </w:rPr>
        <w:t>section</w:t>
      </w:r>
      <w:r>
        <w:rPr>
          <w:spacing w:val="-3"/>
          <w:sz w:val="24"/>
        </w:rPr>
        <w:t xml:space="preserve"> </w:t>
      </w:r>
      <w:r>
        <w:rPr>
          <w:sz w:val="24"/>
        </w:rPr>
        <w:t>32</w:t>
      </w:r>
      <w:r>
        <w:rPr>
          <w:spacing w:val="-3"/>
          <w:sz w:val="24"/>
        </w:rPr>
        <w:t xml:space="preserve"> </w:t>
      </w:r>
      <w:r>
        <w:rPr>
          <w:sz w:val="24"/>
        </w:rPr>
        <w:t>of</w:t>
      </w:r>
      <w:r>
        <w:rPr>
          <w:spacing w:val="-6"/>
          <w:sz w:val="24"/>
        </w:rPr>
        <w:t xml:space="preserve"> </w:t>
      </w:r>
      <w:r>
        <w:rPr>
          <w:sz w:val="24"/>
        </w:rPr>
        <w:t>the</w:t>
      </w:r>
      <w:r>
        <w:rPr>
          <w:spacing w:val="-6"/>
          <w:sz w:val="24"/>
        </w:rPr>
        <w:t xml:space="preserve"> </w:t>
      </w:r>
      <w:r>
        <w:rPr>
          <w:sz w:val="24"/>
        </w:rPr>
        <w:t>PSOA,</w:t>
      </w:r>
      <w:r>
        <w:rPr>
          <w:spacing w:val="-4"/>
          <w:sz w:val="24"/>
        </w:rPr>
        <w:t xml:space="preserve"> </w:t>
      </w:r>
      <w:proofErr w:type="gramStart"/>
      <w:r>
        <w:rPr>
          <w:sz w:val="24"/>
        </w:rPr>
        <w:t>whether</w:t>
      </w:r>
      <w:r>
        <w:rPr>
          <w:spacing w:val="-5"/>
          <w:sz w:val="24"/>
        </w:rPr>
        <w:t xml:space="preserve"> </w:t>
      </w:r>
      <w:r>
        <w:rPr>
          <w:sz w:val="24"/>
        </w:rPr>
        <w:t>or</w:t>
      </w:r>
      <w:r>
        <w:rPr>
          <w:spacing w:val="-7"/>
          <w:sz w:val="24"/>
        </w:rPr>
        <w:t xml:space="preserve"> </w:t>
      </w:r>
      <w:r>
        <w:rPr>
          <w:sz w:val="24"/>
        </w:rPr>
        <w:t>not</w:t>
      </w:r>
      <w:proofErr w:type="gramEnd"/>
      <w:r>
        <w:rPr>
          <w:spacing w:val="-4"/>
          <w:sz w:val="24"/>
        </w:rPr>
        <w:t xml:space="preserve"> </w:t>
      </w:r>
      <w:r>
        <w:rPr>
          <w:sz w:val="24"/>
        </w:rPr>
        <w:t>the</w:t>
      </w:r>
      <w:r>
        <w:rPr>
          <w:spacing w:val="-6"/>
          <w:sz w:val="24"/>
        </w:rPr>
        <w:t xml:space="preserve"> </w:t>
      </w:r>
      <w:r>
        <w:rPr>
          <w:sz w:val="24"/>
        </w:rPr>
        <w:t>duties</w:t>
      </w:r>
      <w:r>
        <w:rPr>
          <w:spacing w:val="-7"/>
          <w:sz w:val="24"/>
        </w:rPr>
        <w:t xml:space="preserve"> </w:t>
      </w:r>
      <w:r>
        <w:rPr>
          <w:sz w:val="24"/>
        </w:rPr>
        <w:t>performed</w:t>
      </w:r>
      <w:r>
        <w:rPr>
          <w:spacing w:val="-6"/>
          <w:sz w:val="24"/>
        </w:rPr>
        <w:t xml:space="preserve"> </w:t>
      </w:r>
      <w:r>
        <w:rPr>
          <w:sz w:val="24"/>
        </w:rPr>
        <w:t>by</w:t>
      </w:r>
      <w:r>
        <w:rPr>
          <w:spacing w:val="-5"/>
          <w:sz w:val="24"/>
        </w:rPr>
        <w:t xml:space="preserve"> </w:t>
      </w:r>
      <w:r>
        <w:rPr>
          <w:sz w:val="24"/>
        </w:rPr>
        <w:t>them</w:t>
      </w:r>
      <w:r>
        <w:rPr>
          <w:spacing w:val="-5"/>
          <w:sz w:val="24"/>
        </w:rPr>
        <w:t xml:space="preserve"> </w:t>
      </w:r>
      <w:r>
        <w:rPr>
          <w:sz w:val="24"/>
        </w:rPr>
        <w:t>are,</w:t>
      </w:r>
      <w:r>
        <w:rPr>
          <w:spacing w:val="-4"/>
          <w:sz w:val="24"/>
        </w:rPr>
        <w:t xml:space="preserve"> </w:t>
      </w:r>
      <w:r>
        <w:rPr>
          <w:sz w:val="24"/>
        </w:rPr>
        <w:t>or are similar to, duties performed by regular employees, and who are not employees that belong to Group 1, 2 or 3.</w:t>
      </w:r>
    </w:p>
    <w:p w14:paraId="0071C16A" w14:textId="77777777" w:rsidR="00724B5B" w:rsidRDefault="007F3BD8">
      <w:pPr>
        <w:pStyle w:val="BodyText"/>
        <w:spacing w:before="240"/>
        <w:ind w:left="220"/>
      </w:pPr>
      <w:r>
        <w:rPr>
          <w:b/>
        </w:rPr>
        <w:t>Health</w:t>
      </w:r>
      <w:r>
        <w:rPr>
          <w:b/>
          <w:spacing w:val="-9"/>
        </w:rPr>
        <w:t xml:space="preserve"> </w:t>
      </w:r>
      <w:r>
        <w:rPr>
          <w:b/>
        </w:rPr>
        <w:t>Reassignment</w:t>
      </w:r>
      <w:r>
        <w:rPr>
          <w:rFonts w:ascii="Times New Roman"/>
          <w:b/>
          <w:sz w:val="16"/>
        </w:rPr>
        <w:t>:</w:t>
      </w:r>
      <w:r>
        <w:rPr>
          <w:rFonts w:ascii="Times New Roman"/>
          <w:b/>
          <w:spacing w:val="17"/>
          <w:sz w:val="16"/>
        </w:rPr>
        <w:t xml:space="preserve"> </w:t>
      </w:r>
      <w:r>
        <w:t>Process</w:t>
      </w:r>
      <w:r>
        <w:rPr>
          <w:spacing w:val="-9"/>
        </w:rPr>
        <w:t xml:space="preserve"> </w:t>
      </w:r>
      <w:r>
        <w:t>of</w:t>
      </w:r>
      <w:r>
        <w:rPr>
          <w:spacing w:val="-8"/>
        </w:rPr>
        <w:t xml:space="preserve"> </w:t>
      </w:r>
      <w:r>
        <w:t>assigning</w:t>
      </w:r>
      <w:r>
        <w:rPr>
          <w:spacing w:val="-10"/>
        </w:rPr>
        <w:t xml:space="preserve"> </w:t>
      </w:r>
      <w:r>
        <w:t>an</w:t>
      </w:r>
      <w:r>
        <w:rPr>
          <w:spacing w:val="-8"/>
        </w:rPr>
        <w:t xml:space="preserve"> </w:t>
      </w:r>
      <w:r>
        <w:t>employee</w:t>
      </w:r>
      <w:r>
        <w:rPr>
          <w:spacing w:val="-10"/>
        </w:rPr>
        <w:t xml:space="preserve"> </w:t>
      </w:r>
      <w:r>
        <w:t>to</w:t>
      </w:r>
      <w:r>
        <w:rPr>
          <w:spacing w:val="-8"/>
        </w:rPr>
        <w:t xml:space="preserve"> </w:t>
      </w:r>
      <w:r>
        <w:t>another</w:t>
      </w:r>
      <w:r>
        <w:rPr>
          <w:spacing w:val="-9"/>
        </w:rPr>
        <w:t xml:space="preserve"> </w:t>
      </w:r>
      <w:r>
        <w:t>position</w:t>
      </w:r>
      <w:r>
        <w:rPr>
          <w:spacing w:val="-8"/>
        </w:rPr>
        <w:t xml:space="preserve"> </w:t>
      </w:r>
      <w:r>
        <w:t>in accordance with the Disability Accommodation Policy.</w:t>
      </w:r>
    </w:p>
    <w:p w14:paraId="0071C16B" w14:textId="77777777" w:rsidR="00724B5B" w:rsidRDefault="007F3BD8">
      <w:pPr>
        <w:pStyle w:val="BodyText"/>
        <w:spacing w:before="240"/>
        <w:ind w:left="219"/>
      </w:pPr>
      <w:r>
        <w:rPr>
          <w:b/>
        </w:rPr>
        <w:t>Hiring</w:t>
      </w:r>
      <w:r>
        <w:rPr>
          <w:b/>
          <w:spacing w:val="-8"/>
        </w:rPr>
        <w:t xml:space="preserve"> </w:t>
      </w:r>
      <w:r>
        <w:rPr>
          <w:b/>
        </w:rPr>
        <w:t>Manager:</w:t>
      </w:r>
      <w:r>
        <w:rPr>
          <w:b/>
          <w:spacing w:val="-9"/>
        </w:rPr>
        <w:t xml:space="preserve"> </w:t>
      </w:r>
      <w:r>
        <w:t>Employee</w:t>
      </w:r>
      <w:r>
        <w:rPr>
          <w:spacing w:val="-7"/>
        </w:rPr>
        <w:t xml:space="preserve"> </w:t>
      </w:r>
      <w:r>
        <w:t>with</w:t>
      </w:r>
      <w:r>
        <w:rPr>
          <w:spacing w:val="-7"/>
        </w:rPr>
        <w:t xml:space="preserve"> </w:t>
      </w:r>
      <w:r>
        <w:t>the</w:t>
      </w:r>
      <w:r>
        <w:rPr>
          <w:spacing w:val="-7"/>
        </w:rPr>
        <w:t xml:space="preserve"> </w:t>
      </w:r>
      <w:r>
        <w:t>delegated</w:t>
      </w:r>
      <w:r>
        <w:rPr>
          <w:spacing w:val="-7"/>
        </w:rPr>
        <w:t xml:space="preserve"> </w:t>
      </w:r>
      <w:r>
        <w:t>authority</w:t>
      </w:r>
      <w:r>
        <w:rPr>
          <w:spacing w:val="-8"/>
        </w:rPr>
        <w:t xml:space="preserve"> </w:t>
      </w:r>
      <w:r>
        <w:t>(in</w:t>
      </w:r>
      <w:r>
        <w:rPr>
          <w:spacing w:val="-7"/>
        </w:rPr>
        <w:t xml:space="preserve"> </w:t>
      </w:r>
      <w:r>
        <w:t>addition</w:t>
      </w:r>
      <w:r>
        <w:rPr>
          <w:spacing w:val="-9"/>
        </w:rPr>
        <w:t xml:space="preserve"> </w:t>
      </w:r>
      <w:r>
        <w:t>to</w:t>
      </w:r>
      <w:r>
        <w:rPr>
          <w:spacing w:val="-7"/>
        </w:rPr>
        <w:t xml:space="preserve"> </w:t>
      </w:r>
      <w:r>
        <w:t>other</w:t>
      </w:r>
      <w:r>
        <w:rPr>
          <w:spacing w:val="-8"/>
        </w:rPr>
        <w:t xml:space="preserve"> </w:t>
      </w:r>
      <w:r>
        <w:t>managerial authorities) to make staffing decisions.</w:t>
      </w:r>
    </w:p>
    <w:p w14:paraId="0071C16C" w14:textId="77777777" w:rsidR="00724B5B" w:rsidRDefault="007F3BD8">
      <w:pPr>
        <w:pStyle w:val="BodyText"/>
        <w:spacing w:before="240"/>
        <w:ind w:left="220" w:right="235"/>
      </w:pPr>
      <w:r>
        <w:rPr>
          <w:b/>
        </w:rPr>
        <w:t>Job</w:t>
      </w:r>
      <w:r>
        <w:rPr>
          <w:b/>
          <w:spacing w:val="-8"/>
        </w:rPr>
        <w:t xml:space="preserve"> </w:t>
      </w:r>
      <w:r>
        <w:rPr>
          <w:b/>
        </w:rPr>
        <w:t>Information</w:t>
      </w:r>
      <w:r>
        <w:rPr>
          <w:b/>
          <w:spacing w:val="-8"/>
        </w:rPr>
        <w:t xml:space="preserve"> </w:t>
      </w:r>
      <w:r>
        <w:rPr>
          <w:b/>
        </w:rPr>
        <w:t>Package</w:t>
      </w:r>
      <w:r>
        <w:rPr>
          <w:b/>
          <w:spacing w:val="-7"/>
        </w:rPr>
        <w:t xml:space="preserve"> </w:t>
      </w:r>
      <w:r>
        <w:rPr>
          <w:b/>
        </w:rPr>
        <w:t>(JIP):</w:t>
      </w:r>
      <w:r>
        <w:rPr>
          <w:b/>
          <w:spacing w:val="-8"/>
        </w:rPr>
        <w:t xml:space="preserve"> </w:t>
      </w:r>
      <w:r>
        <w:t>Document</w:t>
      </w:r>
      <w:r>
        <w:rPr>
          <w:spacing w:val="-7"/>
        </w:rPr>
        <w:t xml:space="preserve"> </w:t>
      </w:r>
      <w:r>
        <w:t>used</w:t>
      </w:r>
      <w:r>
        <w:rPr>
          <w:spacing w:val="-7"/>
        </w:rPr>
        <w:t xml:space="preserve"> </w:t>
      </w:r>
      <w:r>
        <w:t>to</w:t>
      </w:r>
      <w:r>
        <w:rPr>
          <w:spacing w:val="-7"/>
        </w:rPr>
        <w:t xml:space="preserve"> </w:t>
      </w:r>
      <w:r>
        <w:t>facilitate</w:t>
      </w:r>
      <w:r>
        <w:rPr>
          <w:spacing w:val="-7"/>
        </w:rPr>
        <w:t xml:space="preserve"> </w:t>
      </w:r>
      <w:r>
        <w:t>the</w:t>
      </w:r>
      <w:r>
        <w:rPr>
          <w:spacing w:val="-7"/>
        </w:rPr>
        <w:t xml:space="preserve"> </w:t>
      </w:r>
      <w:r>
        <w:t>assignment</w:t>
      </w:r>
      <w:r>
        <w:rPr>
          <w:spacing w:val="-8"/>
        </w:rPr>
        <w:t xml:space="preserve"> </w:t>
      </w:r>
      <w:r>
        <w:t>of</w:t>
      </w:r>
      <w:r>
        <w:rPr>
          <w:spacing w:val="-7"/>
        </w:rPr>
        <w:t xml:space="preserve"> </w:t>
      </w:r>
      <w:r>
        <w:t>an employee under a notice of layoff, where applicable. The JIP contains detailed information for the staffing of vacancies and positions related to the</w:t>
      </w:r>
      <w:r>
        <w:rPr>
          <w:spacing w:val="-2"/>
        </w:rPr>
        <w:t xml:space="preserve"> </w:t>
      </w:r>
      <w:r>
        <w:t>Voluntary Exit Registry, where applicable.</w:t>
      </w:r>
    </w:p>
    <w:p w14:paraId="0071C16D" w14:textId="77777777" w:rsidR="00724B5B" w:rsidRDefault="00724B5B">
      <w:pPr>
        <w:sectPr w:rsidR="00724B5B">
          <w:pgSz w:w="12240" w:h="15840"/>
          <w:pgMar w:top="1360" w:right="1260" w:bottom="1220" w:left="1220" w:header="0" w:footer="968" w:gutter="0"/>
          <w:cols w:space="720"/>
        </w:sectPr>
      </w:pPr>
    </w:p>
    <w:p w14:paraId="0071C16E" w14:textId="77777777" w:rsidR="00724B5B" w:rsidRDefault="007F3BD8">
      <w:pPr>
        <w:spacing w:before="80"/>
        <w:ind w:left="219" w:right="194"/>
        <w:rPr>
          <w:sz w:val="24"/>
        </w:rPr>
      </w:pPr>
      <w:r>
        <w:rPr>
          <w:b/>
          <w:sz w:val="24"/>
        </w:rPr>
        <w:lastRenderedPageBreak/>
        <w:t>Laid-off</w:t>
      </w:r>
      <w:r>
        <w:rPr>
          <w:b/>
          <w:spacing w:val="-8"/>
          <w:sz w:val="24"/>
        </w:rPr>
        <w:t xml:space="preserve"> </w:t>
      </w:r>
      <w:r>
        <w:rPr>
          <w:b/>
          <w:sz w:val="24"/>
        </w:rPr>
        <w:t>Employee:</w:t>
      </w:r>
      <w:r>
        <w:rPr>
          <w:b/>
          <w:spacing w:val="-6"/>
          <w:sz w:val="24"/>
        </w:rPr>
        <w:t xml:space="preserve"> </w:t>
      </w:r>
      <w:r>
        <w:rPr>
          <w:sz w:val="24"/>
        </w:rPr>
        <w:t>Employee</w:t>
      </w:r>
      <w:r>
        <w:rPr>
          <w:spacing w:val="-5"/>
          <w:sz w:val="24"/>
        </w:rPr>
        <w:t xml:space="preserve"> </w:t>
      </w:r>
      <w:r>
        <w:rPr>
          <w:sz w:val="24"/>
        </w:rPr>
        <w:t>who</w:t>
      </w:r>
      <w:r>
        <w:rPr>
          <w:spacing w:val="-9"/>
          <w:sz w:val="24"/>
        </w:rPr>
        <w:t xml:space="preserve"> </w:t>
      </w:r>
      <w:r>
        <w:rPr>
          <w:sz w:val="24"/>
        </w:rPr>
        <w:t>has</w:t>
      </w:r>
      <w:r>
        <w:rPr>
          <w:spacing w:val="-10"/>
          <w:sz w:val="24"/>
        </w:rPr>
        <w:t xml:space="preserve"> </w:t>
      </w:r>
      <w:r>
        <w:rPr>
          <w:sz w:val="24"/>
        </w:rPr>
        <w:t>been</w:t>
      </w:r>
      <w:r>
        <w:rPr>
          <w:spacing w:val="-9"/>
          <w:sz w:val="24"/>
        </w:rPr>
        <w:t xml:space="preserve"> </w:t>
      </w:r>
      <w:r>
        <w:rPr>
          <w:sz w:val="24"/>
        </w:rPr>
        <w:t>dismissed</w:t>
      </w:r>
      <w:r>
        <w:rPr>
          <w:spacing w:val="-7"/>
          <w:sz w:val="24"/>
        </w:rPr>
        <w:t xml:space="preserve"> </w:t>
      </w:r>
      <w:r>
        <w:rPr>
          <w:sz w:val="24"/>
        </w:rPr>
        <w:t>from</w:t>
      </w:r>
      <w:r>
        <w:rPr>
          <w:spacing w:val="-9"/>
          <w:sz w:val="24"/>
        </w:rPr>
        <w:t xml:space="preserve"> </w:t>
      </w:r>
      <w:r>
        <w:rPr>
          <w:sz w:val="24"/>
        </w:rPr>
        <w:t>employment</w:t>
      </w:r>
      <w:r>
        <w:rPr>
          <w:spacing w:val="-7"/>
          <w:sz w:val="24"/>
        </w:rPr>
        <w:t xml:space="preserve"> </w:t>
      </w:r>
      <w:r>
        <w:rPr>
          <w:sz w:val="24"/>
        </w:rPr>
        <w:t>under</w:t>
      </w:r>
      <w:r>
        <w:rPr>
          <w:spacing w:val="-11"/>
          <w:sz w:val="24"/>
        </w:rPr>
        <w:t xml:space="preserve"> </w:t>
      </w:r>
      <w:r>
        <w:rPr>
          <w:sz w:val="24"/>
        </w:rPr>
        <w:t>the PSOA, s. 39.</w:t>
      </w:r>
    </w:p>
    <w:p w14:paraId="0071C16F" w14:textId="77777777" w:rsidR="00724B5B" w:rsidRDefault="007F3BD8">
      <w:pPr>
        <w:pStyle w:val="BodyText"/>
        <w:spacing w:before="240"/>
        <w:ind w:left="220" w:right="194"/>
      </w:pPr>
      <w:r>
        <w:rPr>
          <w:b/>
        </w:rPr>
        <w:t>Layoff:</w:t>
      </w:r>
      <w:r>
        <w:rPr>
          <w:b/>
          <w:spacing w:val="-6"/>
        </w:rPr>
        <w:t xml:space="preserve"> </w:t>
      </w:r>
      <w:r>
        <w:t>Involuntary</w:t>
      </w:r>
      <w:r>
        <w:rPr>
          <w:spacing w:val="-8"/>
        </w:rPr>
        <w:t xml:space="preserve"> </w:t>
      </w:r>
      <w:r>
        <w:t>exit</w:t>
      </w:r>
      <w:r>
        <w:rPr>
          <w:spacing w:val="-5"/>
        </w:rPr>
        <w:t xml:space="preserve"> </w:t>
      </w:r>
      <w:r>
        <w:t>of</w:t>
      </w:r>
      <w:r>
        <w:rPr>
          <w:spacing w:val="-7"/>
        </w:rPr>
        <w:t xml:space="preserve"> </w:t>
      </w:r>
      <w:r>
        <w:t>an</w:t>
      </w:r>
      <w:r>
        <w:rPr>
          <w:spacing w:val="-9"/>
        </w:rPr>
        <w:t xml:space="preserve"> </w:t>
      </w:r>
      <w:r>
        <w:t>employee</w:t>
      </w:r>
      <w:r>
        <w:rPr>
          <w:spacing w:val="-7"/>
        </w:rPr>
        <w:t xml:space="preserve"> </w:t>
      </w:r>
      <w:r>
        <w:t>from</w:t>
      </w:r>
      <w:r>
        <w:rPr>
          <w:spacing w:val="-4"/>
        </w:rPr>
        <w:t xml:space="preserve"> </w:t>
      </w:r>
      <w:r>
        <w:t>the</w:t>
      </w:r>
      <w:r>
        <w:rPr>
          <w:spacing w:val="-7"/>
        </w:rPr>
        <w:t xml:space="preserve"> </w:t>
      </w:r>
      <w:r>
        <w:t>OPS</w:t>
      </w:r>
      <w:r>
        <w:rPr>
          <w:spacing w:val="-7"/>
        </w:rPr>
        <w:t xml:space="preserve"> </w:t>
      </w:r>
      <w:r>
        <w:t>because</w:t>
      </w:r>
      <w:r>
        <w:rPr>
          <w:spacing w:val="-7"/>
        </w:rPr>
        <w:t xml:space="preserve"> </w:t>
      </w:r>
      <w:r>
        <w:t>the</w:t>
      </w:r>
      <w:r>
        <w:rPr>
          <w:spacing w:val="-7"/>
        </w:rPr>
        <w:t xml:space="preserve"> </w:t>
      </w:r>
      <w:r>
        <w:t>position</w:t>
      </w:r>
      <w:r>
        <w:rPr>
          <w:spacing w:val="-7"/>
        </w:rPr>
        <w:t xml:space="preserve"> </w:t>
      </w:r>
      <w:r>
        <w:t>is</w:t>
      </w:r>
      <w:r>
        <w:rPr>
          <w:spacing w:val="-8"/>
        </w:rPr>
        <w:t xml:space="preserve"> </w:t>
      </w:r>
      <w:r>
        <w:t>surplus</w:t>
      </w:r>
      <w:r>
        <w:rPr>
          <w:spacing w:val="-8"/>
        </w:rPr>
        <w:t xml:space="preserve"> </w:t>
      </w:r>
      <w:r>
        <w:t>to the requirements of the organization in accordance with the PSOA, s. 39.</w:t>
      </w:r>
    </w:p>
    <w:p w14:paraId="0071C170" w14:textId="77777777" w:rsidR="00724B5B" w:rsidRDefault="007F3BD8">
      <w:pPr>
        <w:pStyle w:val="BodyText"/>
        <w:spacing w:before="240"/>
        <w:ind w:left="220" w:right="235"/>
      </w:pPr>
      <w:r>
        <w:rPr>
          <w:b/>
        </w:rPr>
        <w:t xml:space="preserve">Layoff Date: </w:t>
      </w:r>
      <w:r>
        <w:t>last day of written notice provided to an employee whose position has been</w:t>
      </w:r>
      <w:r>
        <w:rPr>
          <w:spacing w:val="-5"/>
        </w:rPr>
        <w:t xml:space="preserve"> </w:t>
      </w:r>
      <w:r>
        <w:t>declared</w:t>
      </w:r>
      <w:r>
        <w:rPr>
          <w:spacing w:val="-8"/>
        </w:rPr>
        <w:t xml:space="preserve"> </w:t>
      </w:r>
      <w:r>
        <w:t>surplus</w:t>
      </w:r>
      <w:r>
        <w:rPr>
          <w:spacing w:val="-11"/>
        </w:rPr>
        <w:t xml:space="preserve"> </w:t>
      </w:r>
      <w:r>
        <w:t>to</w:t>
      </w:r>
      <w:r>
        <w:rPr>
          <w:spacing w:val="-5"/>
        </w:rPr>
        <w:t xml:space="preserve"> </w:t>
      </w:r>
      <w:r>
        <w:t>the</w:t>
      </w:r>
      <w:r>
        <w:rPr>
          <w:spacing w:val="-5"/>
        </w:rPr>
        <w:t xml:space="preserve"> </w:t>
      </w:r>
      <w:r>
        <w:t>requirements</w:t>
      </w:r>
      <w:r>
        <w:rPr>
          <w:spacing w:val="-9"/>
        </w:rPr>
        <w:t xml:space="preserve"> </w:t>
      </w:r>
      <w:r>
        <w:t>of</w:t>
      </w:r>
      <w:r>
        <w:rPr>
          <w:spacing w:val="-8"/>
        </w:rPr>
        <w:t xml:space="preserve"> </w:t>
      </w:r>
      <w:r>
        <w:t>the</w:t>
      </w:r>
      <w:r>
        <w:rPr>
          <w:spacing w:val="-8"/>
        </w:rPr>
        <w:t xml:space="preserve"> </w:t>
      </w:r>
      <w:r>
        <w:t>organization</w:t>
      </w:r>
      <w:r>
        <w:rPr>
          <w:spacing w:val="-8"/>
        </w:rPr>
        <w:t xml:space="preserve"> </w:t>
      </w:r>
      <w:r>
        <w:t>in</w:t>
      </w:r>
      <w:r>
        <w:rPr>
          <w:spacing w:val="-8"/>
        </w:rPr>
        <w:t xml:space="preserve"> </w:t>
      </w:r>
      <w:r>
        <w:t>accordance</w:t>
      </w:r>
      <w:r>
        <w:rPr>
          <w:spacing w:val="-6"/>
        </w:rPr>
        <w:t xml:space="preserve"> </w:t>
      </w:r>
      <w:r>
        <w:t>with</w:t>
      </w:r>
      <w:r>
        <w:rPr>
          <w:spacing w:val="-8"/>
        </w:rPr>
        <w:t xml:space="preserve"> </w:t>
      </w:r>
      <w:r>
        <w:t>the PSOA, s. 39.</w:t>
      </w:r>
    </w:p>
    <w:p w14:paraId="0071C171" w14:textId="77777777" w:rsidR="00724B5B" w:rsidRDefault="007F3BD8">
      <w:pPr>
        <w:pStyle w:val="BodyText"/>
        <w:spacing w:before="240"/>
        <w:ind w:left="220" w:right="235"/>
      </w:pPr>
      <w:r>
        <w:rPr>
          <w:b/>
        </w:rPr>
        <w:t>Layoff Notice</w:t>
      </w:r>
      <w:r>
        <w:t>: Written notice provided to an employee whose position has been declared</w:t>
      </w:r>
      <w:r>
        <w:rPr>
          <w:spacing w:val="-7"/>
        </w:rPr>
        <w:t xml:space="preserve"> </w:t>
      </w:r>
      <w:r>
        <w:t>surplus</w:t>
      </w:r>
      <w:r>
        <w:rPr>
          <w:spacing w:val="-8"/>
        </w:rPr>
        <w:t xml:space="preserve"> </w:t>
      </w:r>
      <w:r>
        <w:t>to</w:t>
      </w:r>
      <w:r>
        <w:rPr>
          <w:spacing w:val="-7"/>
        </w:rPr>
        <w:t xml:space="preserve"> </w:t>
      </w:r>
      <w:r>
        <w:t>the</w:t>
      </w:r>
      <w:r>
        <w:rPr>
          <w:spacing w:val="-9"/>
        </w:rPr>
        <w:t xml:space="preserve"> </w:t>
      </w:r>
      <w:r>
        <w:t>requirements</w:t>
      </w:r>
      <w:r>
        <w:rPr>
          <w:spacing w:val="-8"/>
        </w:rPr>
        <w:t xml:space="preserve"> </w:t>
      </w:r>
      <w:r>
        <w:t>of</w:t>
      </w:r>
      <w:r>
        <w:rPr>
          <w:spacing w:val="-8"/>
        </w:rPr>
        <w:t xml:space="preserve"> </w:t>
      </w:r>
      <w:r>
        <w:t>the</w:t>
      </w:r>
      <w:r>
        <w:rPr>
          <w:spacing w:val="-7"/>
        </w:rPr>
        <w:t xml:space="preserve"> </w:t>
      </w:r>
      <w:r>
        <w:t>organization</w:t>
      </w:r>
      <w:r>
        <w:rPr>
          <w:spacing w:val="-7"/>
        </w:rPr>
        <w:t xml:space="preserve"> </w:t>
      </w:r>
      <w:r>
        <w:t>in</w:t>
      </w:r>
      <w:r>
        <w:rPr>
          <w:spacing w:val="-7"/>
        </w:rPr>
        <w:t xml:space="preserve"> </w:t>
      </w:r>
      <w:r>
        <w:t>accordance</w:t>
      </w:r>
      <w:r>
        <w:rPr>
          <w:spacing w:val="-7"/>
        </w:rPr>
        <w:t xml:space="preserve"> </w:t>
      </w:r>
      <w:r>
        <w:t>with</w:t>
      </w:r>
      <w:r>
        <w:rPr>
          <w:spacing w:val="-7"/>
        </w:rPr>
        <w:t xml:space="preserve"> </w:t>
      </w:r>
      <w:r>
        <w:t>the</w:t>
      </w:r>
      <w:r>
        <w:rPr>
          <w:spacing w:val="-7"/>
        </w:rPr>
        <w:t xml:space="preserve"> </w:t>
      </w:r>
      <w:r>
        <w:t>PSOA,</w:t>
      </w:r>
    </w:p>
    <w:p w14:paraId="0071C172" w14:textId="77777777" w:rsidR="00724B5B" w:rsidRDefault="007F3BD8">
      <w:pPr>
        <w:pStyle w:val="BodyText"/>
        <w:ind w:left="220"/>
      </w:pPr>
      <w:r>
        <w:t>s.</w:t>
      </w:r>
      <w:r>
        <w:rPr>
          <w:spacing w:val="1"/>
        </w:rPr>
        <w:t xml:space="preserve"> </w:t>
      </w:r>
      <w:r>
        <w:rPr>
          <w:spacing w:val="-5"/>
        </w:rPr>
        <w:t>39.</w:t>
      </w:r>
    </w:p>
    <w:p w14:paraId="0071C173" w14:textId="77777777" w:rsidR="00724B5B" w:rsidRDefault="007F3BD8">
      <w:pPr>
        <w:pStyle w:val="BodyText"/>
        <w:spacing w:before="240"/>
        <w:ind w:left="220" w:right="235"/>
      </w:pPr>
      <w:r>
        <w:rPr>
          <w:b/>
        </w:rPr>
        <w:t>Learning and Development Plan</w:t>
      </w:r>
      <w:r>
        <w:t>: Component of a performance plan that identifies individual</w:t>
      </w:r>
      <w:r>
        <w:rPr>
          <w:spacing w:val="-8"/>
        </w:rPr>
        <w:t xml:space="preserve"> </w:t>
      </w:r>
      <w:r>
        <w:t>learning</w:t>
      </w:r>
      <w:r>
        <w:rPr>
          <w:spacing w:val="-7"/>
        </w:rPr>
        <w:t xml:space="preserve"> </w:t>
      </w:r>
      <w:r>
        <w:t>objectives,</w:t>
      </w:r>
      <w:r>
        <w:rPr>
          <w:spacing w:val="-7"/>
        </w:rPr>
        <w:t xml:space="preserve"> </w:t>
      </w:r>
      <w:r>
        <w:t>proposed</w:t>
      </w:r>
      <w:r>
        <w:rPr>
          <w:spacing w:val="-7"/>
        </w:rPr>
        <w:t xml:space="preserve"> </w:t>
      </w:r>
      <w:r>
        <w:t>strategies</w:t>
      </w:r>
      <w:r>
        <w:rPr>
          <w:spacing w:val="-8"/>
        </w:rPr>
        <w:t xml:space="preserve"> </w:t>
      </w:r>
      <w:r>
        <w:t>and</w:t>
      </w:r>
      <w:r>
        <w:rPr>
          <w:spacing w:val="-5"/>
        </w:rPr>
        <w:t xml:space="preserve"> </w:t>
      </w:r>
      <w:r>
        <w:t>anticipated</w:t>
      </w:r>
      <w:r>
        <w:rPr>
          <w:spacing w:val="-6"/>
        </w:rPr>
        <w:t xml:space="preserve"> </w:t>
      </w:r>
      <w:r>
        <w:t>results</w:t>
      </w:r>
      <w:r>
        <w:rPr>
          <w:spacing w:val="-8"/>
        </w:rPr>
        <w:t xml:space="preserve"> </w:t>
      </w:r>
      <w:r>
        <w:t>as</w:t>
      </w:r>
      <w:r>
        <w:rPr>
          <w:spacing w:val="-8"/>
        </w:rPr>
        <w:t xml:space="preserve"> </w:t>
      </w:r>
      <w:r>
        <w:t>set</w:t>
      </w:r>
      <w:r>
        <w:rPr>
          <w:spacing w:val="-7"/>
        </w:rPr>
        <w:t xml:space="preserve"> </w:t>
      </w:r>
      <w:r>
        <w:t>out</w:t>
      </w:r>
      <w:r>
        <w:rPr>
          <w:spacing w:val="-7"/>
        </w:rPr>
        <w:t xml:space="preserve"> </w:t>
      </w:r>
      <w:r>
        <w:t>in the Employee Performance Policy and the Learning and Development Policy.</w:t>
      </w:r>
    </w:p>
    <w:p w14:paraId="0071C174" w14:textId="77777777" w:rsidR="00724B5B" w:rsidRDefault="007F3BD8">
      <w:pPr>
        <w:pStyle w:val="BodyText"/>
        <w:spacing w:before="240"/>
        <w:ind w:left="220"/>
      </w:pPr>
      <w:r>
        <w:rPr>
          <w:b/>
        </w:rPr>
        <w:t>Management</w:t>
      </w:r>
      <w:r>
        <w:rPr>
          <w:b/>
          <w:spacing w:val="-9"/>
        </w:rPr>
        <w:t xml:space="preserve"> </w:t>
      </w:r>
      <w:r>
        <w:rPr>
          <w:b/>
        </w:rPr>
        <w:t>Compensation</w:t>
      </w:r>
      <w:r>
        <w:rPr>
          <w:b/>
          <w:spacing w:val="-8"/>
        </w:rPr>
        <w:t xml:space="preserve"> </w:t>
      </w:r>
      <w:r>
        <w:rPr>
          <w:b/>
        </w:rPr>
        <w:t>Plan:</w:t>
      </w:r>
      <w:r>
        <w:rPr>
          <w:b/>
          <w:spacing w:val="-8"/>
        </w:rPr>
        <w:t xml:space="preserve"> </w:t>
      </w:r>
      <w:r>
        <w:t>Classifications</w:t>
      </w:r>
      <w:r>
        <w:rPr>
          <w:spacing w:val="-10"/>
        </w:rPr>
        <w:t xml:space="preserve"> </w:t>
      </w:r>
      <w:r>
        <w:t>of</w:t>
      </w:r>
      <w:r>
        <w:rPr>
          <w:spacing w:val="-10"/>
        </w:rPr>
        <w:t xml:space="preserve"> </w:t>
      </w:r>
      <w:r>
        <w:t>positions</w:t>
      </w:r>
      <w:r>
        <w:rPr>
          <w:spacing w:val="-8"/>
        </w:rPr>
        <w:t xml:space="preserve"> </w:t>
      </w:r>
      <w:r>
        <w:t>of</w:t>
      </w:r>
      <w:r>
        <w:rPr>
          <w:spacing w:val="-7"/>
        </w:rPr>
        <w:t xml:space="preserve"> </w:t>
      </w:r>
      <w:r>
        <w:t>persons</w:t>
      </w:r>
      <w:r>
        <w:rPr>
          <w:spacing w:val="-10"/>
        </w:rPr>
        <w:t xml:space="preserve"> </w:t>
      </w:r>
      <w:r>
        <w:t>employed</w:t>
      </w:r>
      <w:r>
        <w:rPr>
          <w:spacing w:val="-9"/>
        </w:rPr>
        <w:t xml:space="preserve"> </w:t>
      </w:r>
      <w:r>
        <w:t>by the Crown as set out in Schedule 1 of the MBC Compensation Directive.</w:t>
      </w:r>
      <w:r>
        <w:rPr>
          <w:spacing w:val="40"/>
        </w:rPr>
        <w:t xml:space="preserve"> </w:t>
      </w:r>
      <w:r>
        <w:t>Includes managers and individual contributor positions and excludes:</w:t>
      </w:r>
    </w:p>
    <w:p w14:paraId="0071C175" w14:textId="77777777" w:rsidR="00724B5B" w:rsidRDefault="007F3BD8">
      <w:pPr>
        <w:pStyle w:val="ListParagraph"/>
        <w:numPr>
          <w:ilvl w:val="0"/>
          <w:numId w:val="2"/>
        </w:numPr>
        <w:tabs>
          <w:tab w:val="left" w:pos="940"/>
        </w:tabs>
        <w:spacing w:before="1"/>
        <w:ind w:right="1146"/>
        <w:rPr>
          <w:sz w:val="24"/>
        </w:rPr>
      </w:pPr>
      <w:r>
        <w:rPr>
          <w:sz w:val="24"/>
        </w:rPr>
        <w:t>units</w:t>
      </w:r>
      <w:r>
        <w:rPr>
          <w:spacing w:val="-9"/>
          <w:sz w:val="24"/>
        </w:rPr>
        <w:t xml:space="preserve"> </w:t>
      </w:r>
      <w:r>
        <w:rPr>
          <w:sz w:val="24"/>
        </w:rPr>
        <w:t>of</w:t>
      </w:r>
      <w:r>
        <w:rPr>
          <w:spacing w:val="-8"/>
          <w:sz w:val="24"/>
        </w:rPr>
        <w:t xml:space="preserve"> </w:t>
      </w:r>
      <w:r>
        <w:rPr>
          <w:sz w:val="24"/>
        </w:rPr>
        <w:t>employees</w:t>
      </w:r>
      <w:r>
        <w:rPr>
          <w:spacing w:val="-11"/>
          <w:sz w:val="24"/>
        </w:rPr>
        <w:t xml:space="preserve"> </w:t>
      </w:r>
      <w:r>
        <w:rPr>
          <w:sz w:val="24"/>
        </w:rPr>
        <w:t>established</w:t>
      </w:r>
      <w:r>
        <w:rPr>
          <w:spacing w:val="-10"/>
          <w:sz w:val="24"/>
        </w:rPr>
        <w:t xml:space="preserve"> </w:t>
      </w:r>
      <w:r>
        <w:rPr>
          <w:sz w:val="24"/>
        </w:rPr>
        <w:t>for</w:t>
      </w:r>
      <w:r>
        <w:rPr>
          <w:spacing w:val="-9"/>
          <w:sz w:val="24"/>
        </w:rPr>
        <w:t xml:space="preserve"> </w:t>
      </w:r>
      <w:r>
        <w:rPr>
          <w:sz w:val="24"/>
        </w:rPr>
        <w:t>collective</w:t>
      </w:r>
      <w:r>
        <w:rPr>
          <w:spacing w:val="-10"/>
          <w:sz w:val="24"/>
        </w:rPr>
        <w:t xml:space="preserve"> </w:t>
      </w:r>
      <w:r>
        <w:rPr>
          <w:sz w:val="24"/>
        </w:rPr>
        <w:t>bargaining</w:t>
      </w:r>
      <w:r>
        <w:rPr>
          <w:spacing w:val="-8"/>
          <w:sz w:val="24"/>
        </w:rPr>
        <w:t xml:space="preserve"> </w:t>
      </w:r>
      <w:r>
        <w:rPr>
          <w:sz w:val="24"/>
        </w:rPr>
        <w:t>under</w:t>
      </w:r>
      <w:r>
        <w:rPr>
          <w:spacing w:val="-7"/>
          <w:sz w:val="24"/>
        </w:rPr>
        <w:t xml:space="preserve"> </w:t>
      </w:r>
      <w:r>
        <w:rPr>
          <w:sz w:val="24"/>
        </w:rPr>
        <w:t>the</w:t>
      </w:r>
      <w:r>
        <w:rPr>
          <w:spacing w:val="-8"/>
          <w:sz w:val="24"/>
        </w:rPr>
        <w:t xml:space="preserve"> </w:t>
      </w:r>
      <w:r>
        <w:rPr>
          <w:sz w:val="24"/>
        </w:rPr>
        <w:t>Crown Employees Collective Bargaining Act, 1993</w:t>
      </w:r>
    </w:p>
    <w:p w14:paraId="0071C176" w14:textId="77777777" w:rsidR="00724B5B" w:rsidRDefault="007F3BD8">
      <w:pPr>
        <w:pStyle w:val="ListParagraph"/>
        <w:numPr>
          <w:ilvl w:val="0"/>
          <w:numId w:val="2"/>
        </w:numPr>
        <w:tabs>
          <w:tab w:val="left" w:pos="939"/>
        </w:tabs>
        <w:spacing w:before="0" w:line="286" w:lineRule="exact"/>
        <w:ind w:left="939" w:hanging="359"/>
        <w:rPr>
          <w:sz w:val="24"/>
        </w:rPr>
      </w:pPr>
      <w:r>
        <w:rPr>
          <w:sz w:val="24"/>
        </w:rPr>
        <w:t>the</w:t>
      </w:r>
      <w:r>
        <w:rPr>
          <w:spacing w:val="-4"/>
          <w:sz w:val="24"/>
        </w:rPr>
        <w:t xml:space="preserve"> </w:t>
      </w:r>
      <w:r>
        <w:rPr>
          <w:sz w:val="24"/>
        </w:rPr>
        <w:t>Senior</w:t>
      </w:r>
      <w:r>
        <w:rPr>
          <w:spacing w:val="-4"/>
          <w:sz w:val="24"/>
        </w:rPr>
        <w:t xml:space="preserve"> </w:t>
      </w:r>
      <w:r>
        <w:rPr>
          <w:sz w:val="24"/>
        </w:rPr>
        <w:t>Management</w:t>
      </w:r>
      <w:r>
        <w:rPr>
          <w:spacing w:val="-2"/>
          <w:sz w:val="24"/>
        </w:rPr>
        <w:t xml:space="preserve"> Group.</w:t>
      </w:r>
    </w:p>
    <w:p w14:paraId="0071C177" w14:textId="77777777" w:rsidR="00724B5B" w:rsidRDefault="007F3BD8">
      <w:pPr>
        <w:pStyle w:val="BodyText"/>
        <w:spacing w:before="243"/>
        <w:ind w:left="220"/>
      </w:pPr>
      <w:r>
        <w:rPr>
          <w:b/>
        </w:rPr>
        <w:t>Merit</w:t>
      </w:r>
      <w:r>
        <w:t>:</w:t>
      </w:r>
      <w:r>
        <w:rPr>
          <w:spacing w:val="-8"/>
        </w:rPr>
        <w:t xml:space="preserve"> </w:t>
      </w:r>
      <w:r>
        <w:t>Selection</w:t>
      </w:r>
      <w:r>
        <w:rPr>
          <w:spacing w:val="-9"/>
        </w:rPr>
        <w:t xml:space="preserve"> </w:t>
      </w:r>
      <w:r>
        <w:t>of</w:t>
      </w:r>
      <w:r>
        <w:rPr>
          <w:spacing w:val="-10"/>
        </w:rPr>
        <w:t xml:space="preserve"> </w:t>
      </w:r>
      <w:r>
        <w:t>a</w:t>
      </w:r>
      <w:r>
        <w:rPr>
          <w:spacing w:val="-8"/>
        </w:rPr>
        <w:t xml:space="preserve"> </w:t>
      </w:r>
      <w:r>
        <w:t>candidate</w:t>
      </w:r>
      <w:r>
        <w:rPr>
          <w:spacing w:val="-9"/>
        </w:rPr>
        <w:t xml:space="preserve"> </w:t>
      </w:r>
      <w:r>
        <w:t>whose</w:t>
      </w:r>
      <w:r>
        <w:rPr>
          <w:spacing w:val="-8"/>
        </w:rPr>
        <w:t xml:space="preserve"> </w:t>
      </w:r>
      <w:r>
        <w:t>qualifications</w:t>
      </w:r>
      <w:r>
        <w:rPr>
          <w:spacing w:val="-10"/>
        </w:rPr>
        <w:t xml:space="preserve"> </w:t>
      </w:r>
      <w:r>
        <w:t>best</w:t>
      </w:r>
      <w:r>
        <w:rPr>
          <w:spacing w:val="-10"/>
        </w:rPr>
        <w:t xml:space="preserve"> </w:t>
      </w:r>
      <w:r>
        <w:t>meet</w:t>
      </w:r>
      <w:r>
        <w:rPr>
          <w:spacing w:val="-10"/>
        </w:rPr>
        <w:t xml:space="preserve"> </w:t>
      </w:r>
      <w:r>
        <w:t>employment-related selection criteria.</w:t>
      </w:r>
    </w:p>
    <w:p w14:paraId="0071C178" w14:textId="77777777" w:rsidR="00724B5B" w:rsidRDefault="007F3BD8">
      <w:pPr>
        <w:pStyle w:val="BodyText"/>
        <w:spacing w:before="240"/>
        <w:ind w:left="220" w:right="627"/>
        <w:jc w:val="both"/>
      </w:pPr>
      <w:r>
        <w:rPr>
          <w:b/>
        </w:rPr>
        <w:t>Oath</w:t>
      </w:r>
      <w:r>
        <w:rPr>
          <w:b/>
          <w:spacing w:val="-8"/>
        </w:rPr>
        <w:t xml:space="preserve"> </w:t>
      </w:r>
      <w:r>
        <w:rPr>
          <w:b/>
        </w:rPr>
        <w:t>of</w:t>
      </w:r>
      <w:r>
        <w:rPr>
          <w:b/>
          <w:spacing w:val="-8"/>
        </w:rPr>
        <w:t xml:space="preserve"> </w:t>
      </w:r>
      <w:r>
        <w:rPr>
          <w:b/>
        </w:rPr>
        <w:t>Allegiance</w:t>
      </w:r>
      <w:r>
        <w:t>:</w:t>
      </w:r>
      <w:r>
        <w:rPr>
          <w:spacing w:val="-5"/>
        </w:rPr>
        <w:t xml:space="preserve"> </w:t>
      </w:r>
      <w:r>
        <w:t>A</w:t>
      </w:r>
      <w:r>
        <w:rPr>
          <w:spacing w:val="-9"/>
        </w:rPr>
        <w:t xml:space="preserve"> </w:t>
      </w:r>
      <w:r>
        <w:t>solemn</w:t>
      </w:r>
      <w:r>
        <w:rPr>
          <w:spacing w:val="-4"/>
        </w:rPr>
        <w:t xml:space="preserve"> </w:t>
      </w:r>
      <w:r>
        <w:t>promise,</w:t>
      </w:r>
      <w:r>
        <w:rPr>
          <w:spacing w:val="-5"/>
        </w:rPr>
        <w:t xml:space="preserve"> </w:t>
      </w:r>
      <w:r>
        <w:t>sworn</w:t>
      </w:r>
      <w:r>
        <w:rPr>
          <w:spacing w:val="-4"/>
        </w:rPr>
        <w:t xml:space="preserve"> </w:t>
      </w:r>
      <w:r>
        <w:t>or</w:t>
      </w:r>
      <w:r>
        <w:rPr>
          <w:spacing w:val="-9"/>
        </w:rPr>
        <w:t xml:space="preserve"> </w:t>
      </w:r>
      <w:r>
        <w:t>affirmed</w:t>
      </w:r>
      <w:r>
        <w:rPr>
          <w:spacing w:val="-7"/>
        </w:rPr>
        <w:t xml:space="preserve"> </w:t>
      </w:r>
      <w:r>
        <w:t>by</w:t>
      </w:r>
      <w:r>
        <w:rPr>
          <w:spacing w:val="-8"/>
        </w:rPr>
        <w:t xml:space="preserve"> </w:t>
      </w:r>
      <w:r>
        <w:t>an</w:t>
      </w:r>
      <w:r>
        <w:rPr>
          <w:spacing w:val="-7"/>
        </w:rPr>
        <w:t xml:space="preserve"> </w:t>
      </w:r>
      <w:r>
        <w:t>employee,</w:t>
      </w:r>
      <w:r>
        <w:rPr>
          <w:spacing w:val="-5"/>
        </w:rPr>
        <w:t xml:space="preserve"> </w:t>
      </w:r>
      <w:r>
        <w:t>pledging loyalty to</w:t>
      </w:r>
      <w:r>
        <w:rPr>
          <w:spacing w:val="-1"/>
        </w:rPr>
        <w:t xml:space="preserve"> </w:t>
      </w:r>
      <w:r>
        <w:t>the Crown, identified as</w:t>
      </w:r>
      <w:r>
        <w:rPr>
          <w:spacing w:val="-2"/>
        </w:rPr>
        <w:t xml:space="preserve"> </w:t>
      </w:r>
      <w:r>
        <w:t>the</w:t>
      </w:r>
      <w:r>
        <w:rPr>
          <w:spacing w:val="-1"/>
        </w:rPr>
        <w:t xml:space="preserve"> </w:t>
      </w:r>
      <w:r>
        <w:t>reigning</w:t>
      </w:r>
      <w:r>
        <w:rPr>
          <w:spacing w:val="-1"/>
        </w:rPr>
        <w:t xml:space="preserve"> </w:t>
      </w:r>
      <w:r>
        <w:t>Sovereign, symbolizing the Canadian State and system of government (PSOA</w:t>
      </w:r>
      <w:r>
        <w:rPr>
          <w:i/>
        </w:rPr>
        <w:t xml:space="preserve">, </w:t>
      </w:r>
      <w:r>
        <w:t>s.5, O. Reg.373/07).</w:t>
      </w:r>
    </w:p>
    <w:p w14:paraId="0071C179" w14:textId="77777777" w:rsidR="00724B5B" w:rsidRDefault="007F3BD8">
      <w:pPr>
        <w:pStyle w:val="BodyText"/>
        <w:spacing w:before="238"/>
        <w:ind w:left="220" w:right="194"/>
      </w:pPr>
      <w:r>
        <w:rPr>
          <w:b/>
        </w:rPr>
        <w:t xml:space="preserve">Oath of Office: </w:t>
      </w:r>
      <w:r>
        <w:t>A solemn promise, sworn or affirmed by an employee, to faithfully discharge</w:t>
      </w:r>
      <w:r>
        <w:rPr>
          <w:spacing w:val="-6"/>
        </w:rPr>
        <w:t xml:space="preserve"> </w:t>
      </w:r>
      <w:r>
        <w:t>duties,</w:t>
      </w:r>
      <w:r>
        <w:rPr>
          <w:spacing w:val="-7"/>
        </w:rPr>
        <w:t xml:space="preserve"> </w:t>
      </w:r>
      <w:r>
        <w:t>respect</w:t>
      </w:r>
      <w:r>
        <w:rPr>
          <w:spacing w:val="-6"/>
        </w:rPr>
        <w:t xml:space="preserve"> </w:t>
      </w:r>
      <w:r>
        <w:t>the</w:t>
      </w:r>
      <w:r>
        <w:rPr>
          <w:spacing w:val="-6"/>
        </w:rPr>
        <w:t xml:space="preserve"> </w:t>
      </w:r>
      <w:r>
        <w:t>laws</w:t>
      </w:r>
      <w:r>
        <w:rPr>
          <w:spacing w:val="-9"/>
        </w:rPr>
        <w:t xml:space="preserve"> </w:t>
      </w:r>
      <w:r>
        <w:t>of</w:t>
      </w:r>
      <w:r>
        <w:rPr>
          <w:spacing w:val="-6"/>
        </w:rPr>
        <w:t xml:space="preserve"> </w:t>
      </w:r>
      <w:r>
        <w:t>Canada</w:t>
      </w:r>
      <w:r>
        <w:rPr>
          <w:spacing w:val="-8"/>
        </w:rPr>
        <w:t xml:space="preserve"> </w:t>
      </w:r>
      <w:r>
        <w:t>and</w:t>
      </w:r>
      <w:r>
        <w:rPr>
          <w:spacing w:val="-6"/>
        </w:rPr>
        <w:t xml:space="preserve"> </w:t>
      </w:r>
      <w:r>
        <w:t>Ontario</w:t>
      </w:r>
      <w:r>
        <w:rPr>
          <w:spacing w:val="-6"/>
        </w:rPr>
        <w:t xml:space="preserve"> </w:t>
      </w:r>
      <w:r>
        <w:t>(including</w:t>
      </w:r>
      <w:r>
        <w:rPr>
          <w:spacing w:val="-6"/>
        </w:rPr>
        <w:t xml:space="preserve"> </w:t>
      </w:r>
      <w:r>
        <w:t>the</w:t>
      </w:r>
      <w:r>
        <w:rPr>
          <w:spacing w:val="-6"/>
        </w:rPr>
        <w:t xml:space="preserve"> </w:t>
      </w:r>
      <w:r>
        <w:t>recognition</w:t>
      </w:r>
      <w:r>
        <w:rPr>
          <w:spacing w:val="-6"/>
        </w:rPr>
        <w:t xml:space="preserve"> </w:t>
      </w:r>
      <w:r>
        <w:t>and affirmation</w:t>
      </w:r>
      <w:r>
        <w:rPr>
          <w:spacing w:val="-1"/>
        </w:rPr>
        <w:t xml:space="preserve"> </w:t>
      </w:r>
      <w:r>
        <w:t>of the</w:t>
      </w:r>
      <w:r>
        <w:rPr>
          <w:spacing w:val="-1"/>
        </w:rPr>
        <w:t xml:space="preserve"> </w:t>
      </w:r>
      <w:r>
        <w:t>aboriginal</w:t>
      </w:r>
      <w:r>
        <w:rPr>
          <w:spacing w:val="-8"/>
        </w:rPr>
        <w:t xml:space="preserve"> </w:t>
      </w:r>
      <w:r>
        <w:t>and treaty rights</w:t>
      </w:r>
      <w:r>
        <w:rPr>
          <w:spacing w:val="-5"/>
        </w:rPr>
        <w:t xml:space="preserve"> </w:t>
      </w:r>
      <w:r>
        <w:t>of Indigenous</w:t>
      </w:r>
      <w:r>
        <w:rPr>
          <w:spacing w:val="-2"/>
        </w:rPr>
        <w:t xml:space="preserve"> </w:t>
      </w:r>
      <w:r>
        <w:t>peoples)</w:t>
      </w:r>
      <w:r>
        <w:rPr>
          <w:spacing w:val="-3"/>
        </w:rPr>
        <w:t xml:space="preserve"> </w:t>
      </w:r>
      <w:r>
        <w:t>and</w:t>
      </w:r>
      <w:r>
        <w:rPr>
          <w:spacing w:val="-1"/>
        </w:rPr>
        <w:t xml:space="preserve"> </w:t>
      </w:r>
      <w:r>
        <w:t>not to</w:t>
      </w:r>
      <w:r>
        <w:rPr>
          <w:spacing w:val="-1"/>
        </w:rPr>
        <w:t xml:space="preserve"> </w:t>
      </w:r>
      <w:r>
        <w:t>disclose confidential information or documents unless legally authorized. (PSOA, s. 6, O. Reg.</w:t>
      </w:r>
    </w:p>
    <w:p w14:paraId="0071C17A" w14:textId="77777777" w:rsidR="00724B5B" w:rsidRDefault="007F3BD8">
      <w:pPr>
        <w:pStyle w:val="BodyText"/>
        <w:ind w:left="220"/>
      </w:pPr>
      <w:r>
        <w:rPr>
          <w:spacing w:val="-2"/>
        </w:rPr>
        <w:t>373/07).</w:t>
      </w:r>
    </w:p>
    <w:p w14:paraId="0071C17B" w14:textId="77777777" w:rsidR="00724B5B" w:rsidRDefault="007F3BD8">
      <w:pPr>
        <w:pStyle w:val="BodyText"/>
        <w:spacing w:before="240" w:line="242" w:lineRule="auto"/>
        <w:ind w:left="220"/>
      </w:pPr>
      <w:r>
        <w:rPr>
          <w:b/>
        </w:rPr>
        <w:t>Performance</w:t>
      </w:r>
      <w:r>
        <w:rPr>
          <w:b/>
          <w:spacing w:val="-7"/>
        </w:rPr>
        <w:t xml:space="preserve"> </w:t>
      </w:r>
      <w:r>
        <w:rPr>
          <w:b/>
        </w:rPr>
        <w:t>Plan:</w:t>
      </w:r>
      <w:r>
        <w:rPr>
          <w:b/>
          <w:spacing w:val="-6"/>
        </w:rPr>
        <w:t xml:space="preserve"> </w:t>
      </w:r>
      <w:r>
        <w:t>Record</w:t>
      </w:r>
      <w:r>
        <w:rPr>
          <w:spacing w:val="-7"/>
        </w:rPr>
        <w:t xml:space="preserve"> </w:t>
      </w:r>
      <w:r>
        <w:t>of</w:t>
      </w:r>
      <w:r>
        <w:rPr>
          <w:spacing w:val="-7"/>
        </w:rPr>
        <w:t xml:space="preserve"> </w:t>
      </w:r>
      <w:r>
        <w:t>an</w:t>
      </w:r>
      <w:r>
        <w:rPr>
          <w:spacing w:val="-7"/>
        </w:rPr>
        <w:t xml:space="preserve"> </w:t>
      </w:r>
      <w:r>
        <w:t>employee’s</w:t>
      </w:r>
      <w:r>
        <w:rPr>
          <w:spacing w:val="-5"/>
        </w:rPr>
        <w:t xml:space="preserve"> </w:t>
      </w:r>
      <w:r>
        <w:t>performance</w:t>
      </w:r>
      <w:r>
        <w:rPr>
          <w:spacing w:val="-7"/>
        </w:rPr>
        <w:t xml:space="preserve"> </w:t>
      </w:r>
      <w:r>
        <w:t>as</w:t>
      </w:r>
      <w:r>
        <w:rPr>
          <w:spacing w:val="-8"/>
        </w:rPr>
        <w:t xml:space="preserve"> </w:t>
      </w:r>
      <w:r>
        <w:t>set</w:t>
      </w:r>
      <w:r>
        <w:rPr>
          <w:spacing w:val="-7"/>
        </w:rPr>
        <w:t xml:space="preserve"> </w:t>
      </w:r>
      <w:r>
        <w:t>out</w:t>
      </w:r>
      <w:r>
        <w:rPr>
          <w:spacing w:val="-7"/>
        </w:rPr>
        <w:t xml:space="preserve"> </w:t>
      </w:r>
      <w:r>
        <w:t>in</w:t>
      </w:r>
      <w:r>
        <w:rPr>
          <w:spacing w:val="-7"/>
        </w:rPr>
        <w:t xml:space="preserve"> </w:t>
      </w:r>
      <w:r>
        <w:t>the</w:t>
      </w:r>
      <w:r>
        <w:rPr>
          <w:spacing w:val="-9"/>
        </w:rPr>
        <w:t xml:space="preserve"> </w:t>
      </w:r>
      <w:r>
        <w:t>Employee Performance Policy.</w:t>
      </w:r>
    </w:p>
    <w:p w14:paraId="0071C17C" w14:textId="77777777" w:rsidR="00724B5B" w:rsidRDefault="007F3BD8">
      <w:pPr>
        <w:pStyle w:val="BodyText"/>
        <w:spacing w:before="234"/>
        <w:ind w:left="220" w:right="404"/>
      </w:pPr>
      <w:r>
        <w:rPr>
          <w:b/>
        </w:rPr>
        <w:t>Probationary</w:t>
      </w:r>
      <w:r>
        <w:rPr>
          <w:b/>
          <w:spacing w:val="-5"/>
        </w:rPr>
        <w:t xml:space="preserve"> </w:t>
      </w:r>
      <w:r>
        <w:rPr>
          <w:b/>
        </w:rPr>
        <w:t>Period:</w:t>
      </w:r>
      <w:r>
        <w:rPr>
          <w:b/>
          <w:spacing w:val="-6"/>
        </w:rPr>
        <w:t xml:space="preserve"> </w:t>
      </w:r>
      <w:r>
        <w:t>Initial</w:t>
      </w:r>
      <w:r>
        <w:rPr>
          <w:spacing w:val="-4"/>
        </w:rPr>
        <w:t xml:space="preserve"> </w:t>
      </w:r>
      <w:r>
        <w:t>employment</w:t>
      </w:r>
      <w:r>
        <w:rPr>
          <w:spacing w:val="-6"/>
        </w:rPr>
        <w:t xml:space="preserve"> </w:t>
      </w:r>
      <w:r>
        <w:t>period</w:t>
      </w:r>
      <w:r>
        <w:rPr>
          <w:spacing w:val="-3"/>
        </w:rPr>
        <w:t xml:space="preserve"> </w:t>
      </w:r>
      <w:r>
        <w:t>as</w:t>
      </w:r>
      <w:r>
        <w:rPr>
          <w:spacing w:val="-6"/>
        </w:rPr>
        <w:t xml:space="preserve"> </w:t>
      </w:r>
      <w:r>
        <w:t>a</w:t>
      </w:r>
      <w:r>
        <w:rPr>
          <w:spacing w:val="-5"/>
        </w:rPr>
        <w:t xml:space="preserve"> </w:t>
      </w:r>
      <w:r>
        <w:t>regular</w:t>
      </w:r>
      <w:r>
        <w:rPr>
          <w:spacing w:val="-5"/>
        </w:rPr>
        <w:t xml:space="preserve"> </w:t>
      </w:r>
      <w:r>
        <w:t>employee</w:t>
      </w:r>
      <w:r>
        <w:rPr>
          <w:spacing w:val="-3"/>
        </w:rPr>
        <w:t xml:space="preserve"> </w:t>
      </w:r>
      <w:r>
        <w:t>during</w:t>
      </w:r>
      <w:r>
        <w:rPr>
          <w:spacing w:val="-3"/>
        </w:rPr>
        <w:t xml:space="preserve"> </w:t>
      </w:r>
      <w:r>
        <w:t>which the public servant may be dismissed for failure to meet the requirements of their position (PSOA, s. 37).</w:t>
      </w:r>
    </w:p>
    <w:p w14:paraId="0071C17D" w14:textId="77777777" w:rsidR="00724B5B" w:rsidRDefault="007F3BD8">
      <w:pPr>
        <w:spacing w:before="241" w:line="242" w:lineRule="auto"/>
        <w:ind w:left="220" w:right="235"/>
        <w:rPr>
          <w:sz w:val="24"/>
        </w:rPr>
      </w:pPr>
      <w:r>
        <w:rPr>
          <w:b/>
          <w:sz w:val="24"/>
        </w:rPr>
        <w:t>Provisional</w:t>
      </w:r>
      <w:r>
        <w:rPr>
          <w:b/>
          <w:spacing w:val="-3"/>
          <w:sz w:val="24"/>
        </w:rPr>
        <w:t xml:space="preserve"> </w:t>
      </w:r>
      <w:r>
        <w:rPr>
          <w:b/>
          <w:sz w:val="24"/>
        </w:rPr>
        <w:t>Assignment:</w:t>
      </w:r>
      <w:r>
        <w:rPr>
          <w:b/>
          <w:spacing w:val="-5"/>
          <w:sz w:val="24"/>
        </w:rPr>
        <w:t xml:space="preserve"> </w:t>
      </w:r>
      <w:r>
        <w:rPr>
          <w:sz w:val="24"/>
        </w:rPr>
        <w:t>Placement</w:t>
      </w:r>
      <w:r>
        <w:rPr>
          <w:spacing w:val="-6"/>
          <w:sz w:val="24"/>
        </w:rPr>
        <w:t xml:space="preserve"> </w:t>
      </w:r>
      <w:r>
        <w:rPr>
          <w:sz w:val="24"/>
        </w:rPr>
        <w:t>of</w:t>
      </w:r>
      <w:r>
        <w:rPr>
          <w:spacing w:val="-3"/>
          <w:sz w:val="24"/>
        </w:rPr>
        <w:t xml:space="preserve"> </w:t>
      </w:r>
      <w:r>
        <w:rPr>
          <w:sz w:val="24"/>
        </w:rPr>
        <w:t>non-SMG</w:t>
      </w:r>
      <w:r>
        <w:rPr>
          <w:spacing w:val="-3"/>
          <w:sz w:val="24"/>
        </w:rPr>
        <w:t xml:space="preserve"> </w:t>
      </w:r>
      <w:r>
        <w:rPr>
          <w:sz w:val="24"/>
        </w:rPr>
        <w:t>employees</w:t>
      </w:r>
      <w:r>
        <w:rPr>
          <w:spacing w:val="-4"/>
          <w:sz w:val="24"/>
        </w:rPr>
        <w:t xml:space="preserve"> </w:t>
      </w:r>
      <w:r>
        <w:rPr>
          <w:sz w:val="24"/>
        </w:rPr>
        <w:t>in</w:t>
      </w:r>
      <w:r>
        <w:rPr>
          <w:spacing w:val="-3"/>
          <w:sz w:val="24"/>
        </w:rPr>
        <w:t xml:space="preserve"> </w:t>
      </w:r>
      <w:r>
        <w:rPr>
          <w:sz w:val="24"/>
        </w:rPr>
        <w:t>positions</w:t>
      </w:r>
      <w:r>
        <w:rPr>
          <w:spacing w:val="-4"/>
          <w:sz w:val="24"/>
        </w:rPr>
        <w:t xml:space="preserve"> </w:t>
      </w:r>
      <w:r>
        <w:rPr>
          <w:sz w:val="24"/>
        </w:rPr>
        <w:t>for</w:t>
      </w:r>
      <w:r>
        <w:rPr>
          <w:spacing w:val="-5"/>
          <w:sz w:val="24"/>
        </w:rPr>
        <w:t xml:space="preserve"> </w:t>
      </w:r>
      <w:r>
        <w:rPr>
          <w:sz w:val="24"/>
        </w:rPr>
        <w:t xml:space="preserve">which </w:t>
      </w:r>
      <w:r>
        <w:rPr>
          <w:spacing w:val="-2"/>
          <w:sz w:val="24"/>
        </w:rPr>
        <w:t>they:</w:t>
      </w:r>
    </w:p>
    <w:p w14:paraId="0071C17E" w14:textId="77777777" w:rsidR="00724B5B" w:rsidRDefault="007F3BD8">
      <w:pPr>
        <w:pStyle w:val="ListParagraph"/>
        <w:numPr>
          <w:ilvl w:val="0"/>
          <w:numId w:val="2"/>
        </w:numPr>
        <w:tabs>
          <w:tab w:val="left" w:pos="939"/>
        </w:tabs>
        <w:spacing w:before="0" w:line="284" w:lineRule="exact"/>
        <w:ind w:left="939" w:hanging="359"/>
        <w:rPr>
          <w:sz w:val="24"/>
        </w:rPr>
      </w:pPr>
      <w:r>
        <w:rPr>
          <w:sz w:val="24"/>
        </w:rPr>
        <w:t>have</w:t>
      </w:r>
      <w:r>
        <w:rPr>
          <w:spacing w:val="-9"/>
          <w:sz w:val="24"/>
        </w:rPr>
        <w:t xml:space="preserve"> </w:t>
      </w:r>
      <w:r>
        <w:rPr>
          <w:sz w:val="24"/>
        </w:rPr>
        <w:t>been</w:t>
      </w:r>
      <w:r>
        <w:rPr>
          <w:spacing w:val="-3"/>
          <w:sz w:val="24"/>
        </w:rPr>
        <w:t xml:space="preserve"> </w:t>
      </w:r>
      <w:r>
        <w:rPr>
          <w:sz w:val="24"/>
        </w:rPr>
        <w:t>assigned</w:t>
      </w:r>
      <w:r>
        <w:rPr>
          <w:spacing w:val="-6"/>
          <w:sz w:val="24"/>
        </w:rPr>
        <w:t xml:space="preserve"> </w:t>
      </w:r>
      <w:r>
        <w:rPr>
          <w:sz w:val="24"/>
        </w:rPr>
        <w:t>all</w:t>
      </w:r>
      <w:r>
        <w:rPr>
          <w:spacing w:val="-8"/>
          <w:sz w:val="24"/>
        </w:rPr>
        <w:t xml:space="preserve"> </w:t>
      </w:r>
      <w:r>
        <w:rPr>
          <w:sz w:val="24"/>
        </w:rPr>
        <w:t>the</w:t>
      </w:r>
      <w:r>
        <w:rPr>
          <w:spacing w:val="-6"/>
          <w:sz w:val="24"/>
        </w:rPr>
        <w:t xml:space="preserve"> </w:t>
      </w:r>
      <w:r>
        <w:rPr>
          <w:sz w:val="24"/>
        </w:rPr>
        <w:t>duties</w:t>
      </w:r>
      <w:r>
        <w:rPr>
          <w:spacing w:val="-7"/>
          <w:sz w:val="24"/>
        </w:rPr>
        <w:t xml:space="preserve"> </w:t>
      </w:r>
      <w:r>
        <w:rPr>
          <w:sz w:val="24"/>
        </w:rPr>
        <w:t>and</w:t>
      </w:r>
      <w:r>
        <w:rPr>
          <w:spacing w:val="-3"/>
          <w:sz w:val="24"/>
        </w:rPr>
        <w:t xml:space="preserve"> </w:t>
      </w:r>
      <w:r>
        <w:rPr>
          <w:sz w:val="24"/>
        </w:rPr>
        <w:t>responsibilities</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position,</w:t>
      </w:r>
    </w:p>
    <w:p w14:paraId="0071C17F" w14:textId="77777777" w:rsidR="00724B5B" w:rsidRDefault="00724B5B">
      <w:pPr>
        <w:spacing w:line="284" w:lineRule="exact"/>
        <w:rPr>
          <w:sz w:val="24"/>
        </w:rPr>
        <w:sectPr w:rsidR="00724B5B">
          <w:pgSz w:w="12240" w:h="15840"/>
          <w:pgMar w:top="1360" w:right="1260" w:bottom="1220" w:left="1220" w:header="0" w:footer="968" w:gutter="0"/>
          <w:cols w:space="720"/>
        </w:sectPr>
      </w:pPr>
    </w:p>
    <w:p w14:paraId="0071C180" w14:textId="77777777" w:rsidR="00724B5B" w:rsidRDefault="007F3BD8">
      <w:pPr>
        <w:pStyle w:val="ListParagraph"/>
        <w:numPr>
          <w:ilvl w:val="0"/>
          <w:numId w:val="2"/>
        </w:numPr>
        <w:tabs>
          <w:tab w:val="left" w:pos="939"/>
        </w:tabs>
        <w:spacing w:before="81"/>
        <w:ind w:left="939" w:right="890"/>
        <w:rPr>
          <w:sz w:val="24"/>
        </w:rPr>
      </w:pPr>
      <w:r>
        <w:rPr>
          <w:sz w:val="24"/>
        </w:rPr>
        <w:lastRenderedPageBreak/>
        <w:t>are</w:t>
      </w:r>
      <w:r>
        <w:rPr>
          <w:spacing w:val="-8"/>
          <w:sz w:val="24"/>
        </w:rPr>
        <w:t xml:space="preserve"> </w:t>
      </w:r>
      <w:r>
        <w:rPr>
          <w:sz w:val="24"/>
        </w:rPr>
        <w:t>fully</w:t>
      </w:r>
      <w:r>
        <w:rPr>
          <w:spacing w:val="-9"/>
          <w:sz w:val="24"/>
        </w:rPr>
        <w:t xml:space="preserve"> </w:t>
      </w:r>
      <w:r>
        <w:rPr>
          <w:sz w:val="24"/>
        </w:rPr>
        <w:t>qualified</w:t>
      </w:r>
      <w:r>
        <w:rPr>
          <w:spacing w:val="-8"/>
          <w:sz w:val="24"/>
        </w:rPr>
        <w:t xml:space="preserve"> </w:t>
      </w:r>
      <w:r>
        <w:rPr>
          <w:sz w:val="24"/>
        </w:rPr>
        <w:t>and</w:t>
      </w:r>
      <w:r>
        <w:rPr>
          <w:spacing w:val="-8"/>
          <w:sz w:val="24"/>
        </w:rPr>
        <w:t xml:space="preserve"> </w:t>
      </w:r>
      <w:r>
        <w:rPr>
          <w:sz w:val="24"/>
        </w:rPr>
        <w:t>have</w:t>
      </w:r>
      <w:r>
        <w:rPr>
          <w:spacing w:val="-8"/>
          <w:sz w:val="24"/>
        </w:rPr>
        <w:t xml:space="preserve"> </w:t>
      </w:r>
      <w:r>
        <w:rPr>
          <w:sz w:val="24"/>
        </w:rPr>
        <w:t>obtained</w:t>
      </w:r>
      <w:r>
        <w:rPr>
          <w:spacing w:val="-8"/>
          <w:sz w:val="24"/>
        </w:rPr>
        <w:t xml:space="preserve"> </w:t>
      </w:r>
      <w:r>
        <w:rPr>
          <w:sz w:val="24"/>
        </w:rPr>
        <w:t>the</w:t>
      </w:r>
      <w:r>
        <w:rPr>
          <w:spacing w:val="-8"/>
          <w:sz w:val="24"/>
        </w:rPr>
        <w:t xml:space="preserve"> </w:t>
      </w:r>
      <w:r>
        <w:rPr>
          <w:sz w:val="24"/>
        </w:rPr>
        <w:t>academic</w:t>
      </w:r>
      <w:r>
        <w:rPr>
          <w:spacing w:val="-9"/>
          <w:sz w:val="24"/>
        </w:rPr>
        <w:t xml:space="preserve"> </w:t>
      </w:r>
      <w:r>
        <w:rPr>
          <w:sz w:val="24"/>
        </w:rPr>
        <w:t>requirements,</w:t>
      </w:r>
      <w:r>
        <w:rPr>
          <w:spacing w:val="-8"/>
          <w:sz w:val="24"/>
        </w:rPr>
        <w:t xml:space="preserve"> </w:t>
      </w:r>
      <w:proofErr w:type="spellStart"/>
      <w:r>
        <w:rPr>
          <w:sz w:val="24"/>
        </w:rPr>
        <w:t>licence</w:t>
      </w:r>
      <w:proofErr w:type="spellEnd"/>
      <w:r>
        <w:rPr>
          <w:spacing w:val="-8"/>
          <w:sz w:val="24"/>
        </w:rPr>
        <w:t xml:space="preserve"> </w:t>
      </w:r>
      <w:r>
        <w:rPr>
          <w:sz w:val="24"/>
        </w:rPr>
        <w:t>or membership but are awaiting possession of formal certification, or</w:t>
      </w:r>
    </w:p>
    <w:p w14:paraId="0071C181" w14:textId="77777777" w:rsidR="00724B5B" w:rsidRDefault="007F3BD8">
      <w:pPr>
        <w:pStyle w:val="ListParagraph"/>
        <w:numPr>
          <w:ilvl w:val="0"/>
          <w:numId w:val="2"/>
        </w:numPr>
        <w:tabs>
          <w:tab w:val="left" w:pos="939"/>
        </w:tabs>
        <w:spacing w:before="0" w:line="283" w:lineRule="exact"/>
        <w:ind w:left="939"/>
        <w:rPr>
          <w:sz w:val="24"/>
        </w:rPr>
      </w:pPr>
      <w:r>
        <w:rPr>
          <w:sz w:val="24"/>
        </w:rPr>
        <w:t>are</w:t>
      </w:r>
      <w:r>
        <w:rPr>
          <w:spacing w:val="-11"/>
          <w:sz w:val="24"/>
        </w:rPr>
        <w:t xml:space="preserve"> </w:t>
      </w:r>
      <w:r>
        <w:rPr>
          <w:sz w:val="24"/>
        </w:rPr>
        <w:t>completing</w:t>
      </w:r>
      <w:r>
        <w:rPr>
          <w:spacing w:val="-6"/>
          <w:sz w:val="24"/>
        </w:rPr>
        <w:t xml:space="preserve"> </w:t>
      </w:r>
      <w:r>
        <w:rPr>
          <w:sz w:val="24"/>
        </w:rPr>
        <w:t>the</w:t>
      </w:r>
      <w:r>
        <w:rPr>
          <w:spacing w:val="-6"/>
          <w:sz w:val="24"/>
        </w:rPr>
        <w:t xml:space="preserve"> </w:t>
      </w:r>
      <w:r>
        <w:rPr>
          <w:sz w:val="24"/>
        </w:rPr>
        <w:t>final</w:t>
      </w:r>
      <w:r>
        <w:rPr>
          <w:spacing w:val="-7"/>
          <w:sz w:val="24"/>
        </w:rPr>
        <w:t xml:space="preserve"> </w:t>
      </w:r>
      <w:r>
        <w:rPr>
          <w:sz w:val="24"/>
        </w:rPr>
        <w:t>year</w:t>
      </w:r>
      <w:r>
        <w:rPr>
          <w:spacing w:val="-5"/>
          <w:sz w:val="24"/>
        </w:rPr>
        <w:t xml:space="preserve"> </w:t>
      </w:r>
      <w:r>
        <w:rPr>
          <w:sz w:val="24"/>
        </w:rPr>
        <w:t>of</w:t>
      </w:r>
      <w:r>
        <w:rPr>
          <w:spacing w:val="-6"/>
          <w:sz w:val="24"/>
        </w:rPr>
        <w:t xml:space="preserve"> </w:t>
      </w:r>
      <w:r>
        <w:rPr>
          <w:sz w:val="24"/>
        </w:rPr>
        <w:t>certificate</w:t>
      </w:r>
      <w:r>
        <w:rPr>
          <w:spacing w:val="-9"/>
          <w:sz w:val="24"/>
        </w:rPr>
        <w:t xml:space="preserve"> </w:t>
      </w:r>
      <w:r>
        <w:rPr>
          <w:sz w:val="24"/>
        </w:rPr>
        <w:t>of</w:t>
      </w:r>
      <w:r>
        <w:rPr>
          <w:spacing w:val="-6"/>
          <w:sz w:val="24"/>
        </w:rPr>
        <w:t xml:space="preserve"> </w:t>
      </w:r>
      <w:r>
        <w:rPr>
          <w:sz w:val="24"/>
        </w:rPr>
        <w:t>degree</w:t>
      </w:r>
      <w:r>
        <w:rPr>
          <w:spacing w:val="-8"/>
          <w:sz w:val="24"/>
        </w:rPr>
        <w:t xml:space="preserve"> </w:t>
      </w:r>
      <w:r>
        <w:rPr>
          <w:sz w:val="24"/>
        </w:rPr>
        <w:t>necessary</w:t>
      </w:r>
      <w:r>
        <w:rPr>
          <w:spacing w:val="-5"/>
          <w:sz w:val="24"/>
        </w:rPr>
        <w:t xml:space="preserve"> </w:t>
      </w:r>
      <w:r>
        <w:rPr>
          <w:sz w:val="24"/>
        </w:rPr>
        <w:t>for</w:t>
      </w:r>
      <w:r>
        <w:rPr>
          <w:spacing w:val="-7"/>
          <w:sz w:val="24"/>
        </w:rPr>
        <w:t xml:space="preserve"> </w:t>
      </w:r>
      <w:r>
        <w:rPr>
          <w:sz w:val="24"/>
        </w:rPr>
        <w:t>the</w:t>
      </w:r>
      <w:r>
        <w:rPr>
          <w:spacing w:val="-3"/>
          <w:sz w:val="24"/>
        </w:rPr>
        <w:t xml:space="preserve"> </w:t>
      </w:r>
      <w:r>
        <w:rPr>
          <w:spacing w:val="-2"/>
          <w:sz w:val="24"/>
        </w:rPr>
        <w:t>position.</w:t>
      </w:r>
    </w:p>
    <w:p w14:paraId="0071C182" w14:textId="77777777" w:rsidR="00724B5B" w:rsidRDefault="007F3BD8">
      <w:pPr>
        <w:pStyle w:val="BodyText"/>
        <w:spacing w:before="245"/>
        <w:ind w:left="219"/>
      </w:pPr>
      <w:r>
        <w:rPr>
          <w:b/>
        </w:rPr>
        <w:t>Public</w:t>
      </w:r>
      <w:r>
        <w:rPr>
          <w:b/>
          <w:spacing w:val="-6"/>
        </w:rPr>
        <w:t xml:space="preserve"> </w:t>
      </w:r>
      <w:r>
        <w:rPr>
          <w:b/>
        </w:rPr>
        <w:t>Body:</w:t>
      </w:r>
      <w:r>
        <w:rPr>
          <w:b/>
          <w:spacing w:val="-5"/>
        </w:rPr>
        <w:t xml:space="preserve"> </w:t>
      </w:r>
      <w:r>
        <w:t>Entity</w:t>
      </w:r>
      <w:r>
        <w:rPr>
          <w:spacing w:val="-3"/>
        </w:rPr>
        <w:t xml:space="preserve"> </w:t>
      </w:r>
      <w:r>
        <w:t>that</w:t>
      </w:r>
      <w:r>
        <w:rPr>
          <w:spacing w:val="-4"/>
        </w:rPr>
        <w:t xml:space="preserve"> </w:t>
      </w:r>
      <w:r>
        <w:t>is</w:t>
      </w:r>
      <w:r>
        <w:rPr>
          <w:spacing w:val="-2"/>
        </w:rPr>
        <w:t xml:space="preserve"> </w:t>
      </w:r>
      <w:r>
        <w:t>prescribed</w:t>
      </w:r>
      <w:r>
        <w:rPr>
          <w:spacing w:val="-7"/>
        </w:rPr>
        <w:t xml:space="preserve"> </w:t>
      </w:r>
      <w:r>
        <w:t>as</w:t>
      </w:r>
      <w:r>
        <w:rPr>
          <w:spacing w:val="-4"/>
        </w:rPr>
        <w:t xml:space="preserve"> </w:t>
      </w:r>
      <w:r>
        <w:t>a</w:t>
      </w:r>
      <w:r>
        <w:rPr>
          <w:spacing w:val="-3"/>
        </w:rPr>
        <w:t xml:space="preserve"> </w:t>
      </w:r>
      <w:r>
        <w:t>public</w:t>
      </w:r>
      <w:r>
        <w:rPr>
          <w:spacing w:val="-3"/>
        </w:rPr>
        <w:t xml:space="preserve"> </w:t>
      </w:r>
      <w:r>
        <w:t>body</w:t>
      </w:r>
      <w:r>
        <w:rPr>
          <w:spacing w:val="-4"/>
        </w:rPr>
        <w:t xml:space="preserve"> </w:t>
      </w:r>
      <w:r>
        <w:t>under</w:t>
      </w:r>
      <w:r>
        <w:rPr>
          <w:spacing w:val="-5"/>
        </w:rPr>
        <w:t xml:space="preserve"> </w:t>
      </w:r>
      <w:r>
        <w:t>the</w:t>
      </w:r>
      <w:r>
        <w:rPr>
          <w:spacing w:val="-6"/>
        </w:rPr>
        <w:t xml:space="preserve"> </w:t>
      </w:r>
      <w:r>
        <w:t>PSOA</w:t>
      </w:r>
      <w:r>
        <w:rPr>
          <w:spacing w:val="-5"/>
        </w:rPr>
        <w:t xml:space="preserve"> </w:t>
      </w:r>
      <w:r>
        <w:t>clause</w:t>
      </w:r>
      <w:r>
        <w:rPr>
          <w:spacing w:val="-4"/>
        </w:rPr>
        <w:t xml:space="preserve"> </w:t>
      </w:r>
      <w:r>
        <w:t>8</w:t>
      </w:r>
      <w:r>
        <w:rPr>
          <w:spacing w:val="-3"/>
        </w:rPr>
        <w:t xml:space="preserve"> </w:t>
      </w:r>
      <w:r>
        <w:rPr>
          <w:spacing w:val="-2"/>
        </w:rPr>
        <w:t>(1.1)</w:t>
      </w:r>
    </w:p>
    <w:p w14:paraId="0071C183" w14:textId="77777777" w:rsidR="00724B5B" w:rsidRDefault="007F3BD8">
      <w:pPr>
        <w:pStyle w:val="BodyText"/>
        <w:ind w:left="219"/>
      </w:pPr>
      <w:r>
        <w:t>(a)</w:t>
      </w:r>
      <w:r>
        <w:rPr>
          <w:spacing w:val="-13"/>
        </w:rPr>
        <w:t xml:space="preserve"> </w:t>
      </w:r>
      <w:r>
        <w:t>(includes</w:t>
      </w:r>
      <w:r>
        <w:rPr>
          <w:spacing w:val="-10"/>
        </w:rPr>
        <w:t xml:space="preserve"> </w:t>
      </w:r>
      <w:r>
        <w:t>most</w:t>
      </w:r>
      <w:r>
        <w:rPr>
          <w:spacing w:val="-6"/>
        </w:rPr>
        <w:t xml:space="preserve"> </w:t>
      </w:r>
      <w:r>
        <w:t>classified</w:t>
      </w:r>
      <w:r>
        <w:rPr>
          <w:spacing w:val="-7"/>
        </w:rPr>
        <w:t xml:space="preserve"> </w:t>
      </w:r>
      <w:r>
        <w:t>agencies,</w:t>
      </w:r>
      <w:r>
        <w:rPr>
          <w:spacing w:val="-9"/>
        </w:rPr>
        <w:t xml:space="preserve"> </w:t>
      </w:r>
      <w:proofErr w:type="gramStart"/>
      <w:r>
        <w:t>boards</w:t>
      </w:r>
      <w:proofErr w:type="gramEnd"/>
      <w:r>
        <w:rPr>
          <w:spacing w:val="-10"/>
        </w:rPr>
        <w:t xml:space="preserve"> </w:t>
      </w:r>
      <w:r>
        <w:t>and</w:t>
      </w:r>
      <w:r>
        <w:rPr>
          <w:spacing w:val="-8"/>
        </w:rPr>
        <w:t xml:space="preserve"> </w:t>
      </w:r>
      <w:r>
        <w:rPr>
          <w:spacing w:val="-2"/>
        </w:rPr>
        <w:t>commissions).</w:t>
      </w:r>
    </w:p>
    <w:p w14:paraId="0071C184" w14:textId="77777777" w:rsidR="00724B5B" w:rsidRDefault="007F3BD8">
      <w:pPr>
        <w:spacing w:before="240"/>
        <w:ind w:left="219"/>
        <w:rPr>
          <w:sz w:val="24"/>
        </w:rPr>
      </w:pPr>
      <w:r>
        <w:rPr>
          <w:b/>
          <w:sz w:val="24"/>
        </w:rPr>
        <w:t>Public</w:t>
      </w:r>
      <w:r>
        <w:rPr>
          <w:b/>
          <w:spacing w:val="-8"/>
          <w:sz w:val="24"/>
        </w:rPr>
        <w:t xml:space="preserve"> </w:t>
      </w:r>
      <w:r>
        <w:rPr>
          <w:b/>
          <w:sz w:val="24"/>
        </w:rPr>
        <w:t>Servant:</w:t>
      </w:r>
      <w:r>
        <w:rPr>
          <w:b/>
          <w:spacing w:val="-3"/>
          <w:sz w:val="24"/>
        </w:rPr>
        <w:t xml:space="preserve"> </w:t>
      </w:r>
      <w:r>
        <w:rPr>
          <w:sz w:val="24"/>
        </w:rPr>
        <w:t>In</w:t>
      </w:r>
      <w:r>
        <w:rPr>
          <w:spacing w:val="-3"/>
          <w:sz w:val="24"/>
        </w:rPr>
        <w:t xml:space="preserve"> </w:t>
      </w:r>
      <w:r>
        <w:rPr>
          <w:sz w:val="24"/>
        </w:rPr>
        <w:t>this</w:t>
      </w:r>
      <w:r>
        <w:rPr>
          <w:spacing w:val="-2"/>
          <w:sz w:val="24"/>
        </w:rPr>
        <w:t xml:space="preserve"> </w:t>
      </w:r>
      <w:r>
        <w:rPr>
          <w:sz w:val="24"/>
        </w:rPr>
        <w:t>policy,</w:t>
      </w:r>
      <w:r>
        <w:rPr>
          <w:spacing w:val="-3"/>
          <w:sz w:val="24"/>
        </w:rPr>
        <w:t xml:space="preserve"> </w:t>
      </w:r>
      <w:r>
        <w:rPr>
          <w:sz w:val="24"/>
        </w:rPr>
        <w:t>means</w:t>
      </w:r>
      <w:r>
        <w:rPr>
          <w:spacing w:val="-4"/>
          <w:sz w:val="24"/>
        </w:rPr>
        <w:t xml:space="preserve"> </w:t>
      </w:r>
      <w:r>
        <w:rPr>
          <w:sz w:val="24"/>
        </w:rPr>
        <w:t>person</w:t>
      </w:r>
      <w:r>
        <w:rPr>
          <w:spacing w:val="-3"/>
          <w:sz w:val="24"/>
        </w:rPr>
        <w:t xml:space="preserve"> </w:t>
      </w:r>
      <w:r>
        <w:rPr>
          <w:sz w:val="24"/>
        </w:rPr>
        <w:t>appointed</w:t>
      </w:r>
      <w:r>
        <w:rPr>
          <w:spacing w:val="-3"/>
          <w:sz w:val="24"/>
        </w:rPr>
        <w:t xml:space="preserve"> </w:t>
      </w:r>
      <w:r>
        <w:rPr>
          <w:sz w:val="24"/>
        </w:rPr>
        <w:t>under</w:t>
      </w:r>
      <w:r>
        <w:rPr>
          <w:spacing w:val="-2"/>
          <w:sz w:val="24"/>
        </w:rPr>
        <w:t xml:space="preserve"> </w:t>
      </w:r>
      <w:r>
        <w:rPr>
          <w:sz w:val="24"/>
        </w:rPr>
        <w:t>s.</w:t>
      </w:r>
      <w:r>
        <w:rPr>
          <w:spacing w:val="-4"/>
          <w:sz w:val="24"/>
        </w:rPr>
        <w:t xml:space="preserve"> </w:t>
      </w:r>
      <w:r>
        <w:rPr>
          <w:sz w:val="24"/>
        </w:rPr>
        <w:t>32</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PSOA.</w:t>
      </w:r>
    </w:p>
    <w:p w14:paraId="0071C185" w14:textId="77777777" w:rsidR="00724B5B" w:rsidRDefault="007F3BD8">
      <w:pPr>
        <w:pStyle w:val="BodyText"/>
        <w:spacing w:before="240"/>
        <w:ind w:left="220"/>
      </w:pPr>
      <w:r>
        <w:rPr>
          <w:b/>
        </w:rPr>
        <w:t>Public</w:t>
      </w:r>
      <w:r>
        <w:rPr>
          <w:b/>
          <w:spacing w:val="-10"/>
        </w:rPr>
        <w:t xml:space="preserve"> </w:t>
      </w:r>
      <w:r>
        <w:rPr>
          <w:b/>
        </w:rPr>
        <w:t>Service</w:t>
      </w:r>
      <w:r>
        <w:rPr>
          <w:b/>
          <w:spacing w:val="-10"/>
        </w:rPr>
        <w:t xml:space="preserve"> </w:t>
      </w:r>
      <w:r>
        <w:rPr>
          <w:b/>
        </w:rPr>
        <w:t>Commission:</w:t>
      </w:r>
      <w:r>
        <w:rPr>
          <w:b/>
          <w:spacing w:val="-7"/>
        </w:rPr>
        <w:t xml:space="preserve"> </w:t>
      </w:r>
      <w:r>
        <w:t>Entity</w:t>
      </w:r>
      <w:r>
        <w:rPr>
          <w:spacing w:val="-11"/>
        </w:rPr>
        <w:t xml:space="preserve"> </w:t>
      </w:r>
      <w:r>
        <w:t>established</w:t>
      </w:r>
      <w:r>
        <w:rPr>
          <w:spacing w:val="-8"/>
        </w:rPr>
        <w:t xml:space="preserve"> </w:t>
      </w:r>
      <w:r>
        <w:t>under</w:t>
      </w:r>
      <w:r>
        <w:rPr>
          <w:spacing w:val="-7"/>
        </w:rPr>
        <w:t xml:space="preserve"> </w:t>
      </w:r>
      <w:r>
        <w:t>the</w:t>
      </w:r>
      <w:r>
        <w:rPr>
          <w:spacing w:val="-8"/>
        </w:rPr>
        <w:t xml:space="preserve"> </w:t>
      </w:r>
      <w:r>
        <w:t>PSOA</w:t>
      </w:r>
      <w:r>
        <w:rPr>
          <w:spacing w:val="-8"/>
        </w:rPr>
        <w:t xml:space="preserve"> </w:t>
      </w:r>
      <w:r>
        <w:t>with</w:t>
      </w:r>
      <w:r>
        <w:rPr>
          <w:spacing w:val="-8"/>
        </w:rPr>
        <w:t xml:space="preserve"> </w:t>
      </w:r>
      <w:r>
        <w:t>specific</w:t>
      </w:r>
      <w:r>
        <w:rPr>
          <w:spacing w:val="-11"/>
        </w:rPr>
        <w:t xml:space="preserve"> </w:t>
      </w:r>
      <w:r>
        <w:t>powers, duties and functions for public servants as stipulated in the PSOA.</w:t>
      </w:r>
    </w:p>
    <w:p w14:paraId="0071C186" w14:textId="77777777" w:rsidR="00724B5B" w:rsidRDefault="007F3BD8">
      <w:pPr>
        <w:pStyle w:val="BodyText"/>
        <w:spacing w:before="240"/>
        <w:ind w:left="220"/>
      </w:pPr>
      <w:r>
        <w:rPr>
          <w:b/>
        </w:rPr>
        <w:t>Rating</w:t>
      </w:r>
      <w:r>
        <w:rPr>
          <w:b/>
          <w:spacing w:val="-8"/>
        </w:rPr>
        <w:t xml:space="preserve"> </w:t>
      </w:r>
      <w:r>
        <w:rPr>
          <w:b/>
        </w:rPr>
        <w:t>Method:</w:t>
      </w:r>
      <w:r>
        <w:rPr>
          <w:b/>
          <w:spacing w:val="-8"/>
        </w:rPr>
        <w:t xml:space="preserve"> </w:t>
      </w:r>
      <w:r>
        <w:t>Selection</w:t>
      </w:r>
      <w:r>
        <w:rPr>
          <w:spacing w:val="-7"/>
        </w:rPr>
        <w:t xml:space="preserve"> </w:t>
      </w:r>
      <w:r>
        <w:t>technique</w:t>
      </w:r>
      <w:r>
        <w:rPr>
          <w:spacing w:val="-9"/>
        </w:rPr>
        <w:t xml:space="preserve"> </w:t>
      </w:r>
      <w:r>
        <w:t>used</w:t>
      </w:r>
      <w:r>
        <w:rPr>
          <w:spacing w:val="-7"/>
        </w:rPr>
        <w:t xml:space="preserve"> </w:t>
      </w:r>
      <w:r>
        <w:t>to</w:t>
      </w:r>
      <w:r>
        <w:rPr>
          <w:spacing w:val="-9"/>
        </w:rPr>
        <w:t xml:space="preserve"> </w:t>
      </w:r>
      <w:r>
        <w:t>assess</w:t>
      </w:r>
      <w:r>
        <w:rPr>
          <w:spacing w:val="-8"/>
        </w:rPr>
        <w:t xml:space="preserve"> </w:t>
      </w:r>
      <w:r>
        <w:t>and</w:t>
      </w:r>
      <w:r>
        <w:rPr>
          <w:spacing w:val="-7"/>
        </w:rPr>
        <w:t xml:space="preserve"> </w:t>
      </w:r>
      <w:r>
        <w:t>evaluate</w:t>
      </w:r>
      <w:r>
        <w:rPr>
          <w:spacing w:val="-7"/>
        </w:rPr>
        <w:t xml:space="preserve"> </w:t>
      </w:r>
      <w:r>
        <w:t>candidates</w:t>
      </w:r>
      <w:r>
        <w:rPr>
          <w:spacing w:val="-8"/>
        </w:rPr>
        <w:t xml:space="preserve"> </w:t>
      </w:r>
      <w:r>
        <w:t>(</w:t>
      </w:r>
      <w:proofErr w:type="gramStart"/>
      <w:r>
        <w:t>e.g.</w:t>
      </w:r>
      <w:proofErr w:type="gramEnd"/>
      <w:r>
        <w:t xml:space="preserve"> </w:t>
      </w:r>
      <w:r>
        <w:rPr>
          <w:spacing w:val="-2"/>
        </w:rPr>
        <w:t>interview).</w:t>
      </w:r>
    </w:p>
    <w:p w14:paraId="0071C187" w14:textId="77777777" w:rsidR="00724B5B" w:rsidRDefault="007F3BD8">
      <w:pPr>
        <w:pStyle w:val="BodyText"/>
        <w:spacing w:before="240"/>
        <w:ind w:left="220" w:right="194"/>
      </w:pPr>
      <w:r>
        <w:rPr>
          <w:b/>
        </w:rPr>
        <w:t>Reciprocal</w:t>
      </w:r>
      <w:r>
        <w:rPr>
          <w:b/>
          <w:spacing w:val="-7"/>
        </w:rPr>
        <w:t xml:space="preserve"> </w:t>
      </w:r>
      <w:r>
        <w:rPr>
          <w:b/>
        </w:rPr>
        <w:t>Staffing</w:t>
      </w:r>
      <w:r>
        <w:rPr>
          <w:b/>
          <w:spacing w:val="-10"/>
        </w:rPr>
        <w:t xml:space="preserve"> </w:t>
      </w:r>
      <w:r>
        <w:rPr>
          <w:b/>
        </w:rPr>
        <w:t>Agreement:</w:t>
      </w:r>
      <w:r>
        <w:rPr>
          <w:b/>
          <w:spacing w:val="-11"/>
        </w:rPr>
        <w:t xml:space="preserve"> </w:t>
      </w:r>
      <w:r>
        <w:t>Arrangement</w:t>
      </w:r>
      <w:r>
        <w:rPr>
          <w:spacing w:val="-9"/>
        </w:rPr>
        <w:t xml:space="preserve"> </w:t>
      </w:r>
      <w:r>
        <w:t>between</w:t>
      </w:r>
      <w:r>
        <w:rPr>
          <w:spacing w:val="-9"/>
        </w:rPr>
        <w:t xml:space="preserve"> </w:t>
      </w:r>
      <w:r>
        <w:t>a</w:t>
      </w:r>
      <w:r>
        <w:rPr>
          <w:spacing w:val="-11"/>
        </w:rPr>
        <w:t xml:space="preserve"> </w:t>
      </w:r>
      <w:r>
        <w:t>government</w:t>
      </w:r>
      <w:r>
        <w:rPr>
          <w:spacing w:val="-11"/>
        </w:rPr>
        <w:t xml:space="preserve"> </w:t>
      </w:r>
      <w:r>
        <w:t>agency</w:t>
      </w:r>
      <w:r>
        <w:rPr>
          <w:spacing w:val="-10"/>
        </w:rPr>
        <w:t xml:space="preserve"> </w:t>
      </w:r>
      <w:r>
        <w:t>and</w:t>
      </w:r>
      <w:r>
        <w:rPr>
          <w:spacing w:val="-11"/>
        </w:rPr>
        <w:t xml:space="preserve"> </w:t>
      </w:r>
      <w:r>
        <w:t xml:space="preserve">the OPS permitting some or all employees to apply to restricted competitions in either </w:t>
      </w:r>
      <w:r>
        <w:rPr>
          <w:spacing w:val="-2"/>
        </w:rPr>
        <w:t>organization.</w:t>
      </w:r>
    </w:p>
    <w:p w14:paraId="0071C188" w14:textId="77777777" w:rsidR="00724B5B" w:rsidRDefault="007F3BD8">
      <w:pPr>
        <w:pStyle w:val="BodyText"/>
        <w:spacing w:before="240"/>
        <w:ind w:left="220" w:right="235"/>
      </w:pPr>
      <w:r>
        <w:rPr>
          <w:b/>
        </w:rPr>
        <w:t>Regular</w:t>
      </w:r>
      <w:r>
        <w:rPr>
          <w:b/>
          <w:spacing w:val="-5"/>
        </w:rPr>
        <w:t xml:space="preserve"> </w:t>
      </w:r>
      <w:r>
        <w:rPr>
          <w:b/>
        </w:rPr>
        <w:t>Employee:</w:t>
      </w:r>
      <w:r>
        <w:rPr>
          <w:b/>
          <w:spacing w:val="-6"/>
        </w:rPr>
        <w:t xml:space="preserve"> </w:t>
      </w:r>
      <w:r>
        <w:t>Public</w:t>
      </w:r>
      <w:r>
        <w:rPr>
          <w:spacing w:val="-8"/>
        </w:rPr>
        <w:t xml:space="preserve"> </w:t>
      </w:r>
      <w:r>
        <w:t>servant</w:t>
      </w:r>
      <w:r>
        <w:rPr>
          <w:spacing w:val="-10"/>
        </w:rPr>
        <w:t xml:space="preserve"> </w:t>
      </w:r>
      <w:r>
        <w:t>appointed</w:t>
      </w:r>
      <w:r>
        <w:rPr>
          <w:spacing w:val="-7"/>
        </w:rPr>
        <w:t xml:space="preserve"> </w:t>
      </w:r>
      <w:r>
        <w:t>under</w:t>
      </w:r>
      <w:r>
        <w:rPr>
          <w:spacing w:val="-6"/>
        </w:rPr>
        <w:t xml:space="preserve"> </w:t>
      </w:r>
      <w:r>
        <w:t>s.</w:t>
      </w:r>
      <w:r>
        <w:rPr>
          <w:spacing w:val="-7"/>
        </w:rPr>
        <w:t xml:space="preserve"> </w:t>
      </w:r>
      <w:r>
        <w:t>32</w:t>
      </w:r>
      <w:r>
        <w:rPr>
          <w:spacing w:val="-9"/>
        </w:rPr>
        <w:t xml:space="preserve"> </w:t>
      </w:r>
      <w:r>
        <w:t>of</w:t>
      </w:r>
      <w:r>
        <w:rPr>
          <w:spacing w:val="-7"/>
        </w:rPr>
        <w:t xml:space="preserve"> </w:t>
      </w:r>
      <w:r>
        <w:t>the</w:t>
      </w:r>
      <w:r>
        <w:rPr>
          <w:spacing w:val="-7"/>
        </w:rPr>
        <w:t xml:space="preserve"> </w:t>
      </w:r>
      <w:r>
        <w:t>PSOA</w:t>
      </w:r>
      <w:r>
        <w:rPr>
          <w:spacing w:val="-5"/>
        </w:rPr>
        <w:t xml:space="preserve"> </w:t>
      </w:r>
      <w:r>
        <w:t>whose employment has no end date specified.</w:t>
      </w:r>
    </w:p>
    <w:p w14:paraId="0071C189" w14:textId="77777777" w:rsidR="00724B5B" w:rsidRDefault="007F3BD8">
      <w:pPr>
        <w:pStyle w:val="BodyText"/>
        <w:spacing w:before="240"/>
        <w:ind w:left="220"/>
      </w:pPr>
      <w:r>
        <w:rPr>
          <w:b/>
        </w:rPr>
        <w:t>Screening</w:t>
      </w:r>
      <w:r>
        <w:rPr>
          <w:b/>
          <w:spacing w:val="-6"/>
        </w:rPr>
        <w:t xml:space="preserve"> </w:t>
      </w:r>
      <w:r>
        <w:rPr>
          <w:b/>
        </w:rPr>
        <w:t>Method:</w:t>
      </w:r>
      <w:r>
        <w:rPr>
          <w:b/>
          <w:spacing w:val="-8"/>
        </w:rPr>
        <w:t xml:space="preserve"> </w:t>
      </w:r>
      <w:r>
        <w:t>Selection</w:t>
      </w:r>
      <w:r>
        <w:rPr>
          <w:spacing w:val="-7"/>
        </w:rPr>
        <w:t xml:space="preserve"> </w:t>
      </w:r>
      <w:r>
        <w:t>technique</w:t>
      </w:r>
      <w:r>
        <w:rPr>
          <w:spacing w:val="-9"/>
        </w:rPr>
        <w:t xml:space="preserve"> </w:t>
      </w:r>
      <w:r>
        <w:t>used</w:t>
      </w:r>
      <w:r>
        <w:rPr>
          <w:spacing w:val="-7"/>
        </w:rPr>
        <w:t xml:space="preserve"> </w:t>
      </w:r>
      <w:r>
        <w:t>to</w:t>
      </w:r>
      <w:r>
        <w:rPr>
          <w:spacing w:val="-7"/>
        </w:rPr>
        <w:t xml:space="preserve"> </w:t>
      </w:r>
      <w:r>
        <w:t>short-list</w:t>
      </w:r>
      <w:r>
        <w:rPr>
          <w:spacing w:val="-7"/>
        </w:rPr>
        <w:t xml:space="preserve"> </w:t>
      </w:r>
      <w:r>
        <w:t>a</w:t>
      </w:r>
      <w:r>
        <w:rPr>
          <w:spacing w:val="-7"/>
        </w:rPr>
        <w:t xml:space="preserve"> </w:t>
      </w:r>
      <w:r>
        <w:t>candidate</w:t>
      </w:r>
      <w:r>
        <w:rPr>
          <w:spacing w:val="-7"/>
        </w:rPr>
        <w:t xml:space="preserve"> </w:t>
      </w:r>
      <w:r>
        <w:t>in</w:t>
      </w:r>
      <w:r>
        <w:rPr>
          <w:spacing w:val="-7"/>
        </w:rPr>
        <w:t xml:space="preserve"> </w:t>
      </w:r>
      <w:r>
        <w:t>a</w:t>
      </w:r>
      <w:r>
        <w:rPr>
          <w:spacing w:val="-7"/>
        </w:rPr>
        <w:t xml:space="preserve"> </w:t>
      </w:r>
      <w:r>
        <w:t>competition (</w:t>
      </w:r>
      <w:proofErr w:type="gramStart"/>
      <w:r>
        <w:t>e.g.</w:t>
      </w:r>
      <w:proofErr w:type="gramEnd"/>
      <w:r>
        <w:t xml:space="preserve"> review of resumes).</w:t>
      </w:r>
    </w:p>
    <w:p w14:paraId="0071C18A" w14:textId="77777777" w:rsidR="00724B5B" w:rsidRDefault="007F3BD8">
      <w:pPr>
        <w:pStyle w:val="BodyText"/>
        <w:spacing w:before="240"/>
        <w:ind w:left="220" w:right="321"/>
      </w:pPr>
      <w:r>
        <w:rPr>
          <w:b/>
        </w:rPr>
        <w:t>Selection:</w:t>
      </w:r>
      <w:r>
        <w:rPr>
          <w:b/>
          <w:spacing w:val="-9"/>
        </w:rPr>
        <w:t xml:space="preserve"> </w:t>
      </w:r>
      <w:r>
        <w:t>Planned</w:t>
      </w:r>
      <w:r>
        <w:rPr>
          <w:spacing w:val="-10"/>
        </w:rPr>
        <w:t xml:space="preserve"> </w:t>
      </w:r>
      <w:r>
        <w:t>activities</w:t>
      </w:r>
      <w:r>
        <w:rPr>
          <w:spacing w:val="-9"/>
        </w:rPr>
        <w:t xml:space="preserve"> </w:t>
      </w:r>
      <w:r>
        <w:t>associated</w:t>
      </w:r>
      <w:r>
        <w:rPr>
          <w:spacing w:val="-8"/>
        </w:rPr>
        <w:t xml:space="preserve"> </w:t>
      </w:r>
      <w:r>
        <w:t>with</w:t>
      </w:r>
      <w:r>
        <w:rPr>
          <w:spacing w:val="-10"/>
        </w:rPr>
        <w:t xml:space="preserve"> </w:t>
      </w:r>
      <w:r>
        <w:t>the</w:t>
      </w:r>
      <w:r>
        <w:rPr>
          <w:spacing w:val="-10"/>
        </w:rPr>
        <w:t xml:space="preserve"> </w:t>
      </w:r>
      <w:r>
        <w:t>assessment</w:t>
      </w:r>
      <w:r>
        <w:rPr>
          <w:spacing w:val="-8"/>
        </w:rPr>
        <w:t xml:space="preserve"> </w:t>
      </w:r>
      <w:r>
        <w:t>of</w:t>
      </w:r>
      <w:r>
        <w:rPr>
          <w:spacing w:val="-8"/>
        </w:rPr>
        <w:t xml:space="preserve"> </w:t>
      </w:r>
      <w:r>
        <w:t>candidates</w:t>
      </w:r>
      <w:r>
        <w:rPr>
          <w:spacing w:val="-9"/>
        </w:rPr>
        <w:t xml:space="preserve"> </w:t>
      </w:r>
      <w:r>
        <w:t>and</w:t>
      </w:r>
      <w:r>
        <w:rPr>
          <w:spacing w:val="-10"/>
        </w:rPr>
        <w:t xml:space="preserve"> </w:t>
      </w:r>
      <w:r>
        <w:t>hiring of an employee for employment opportunities.</w:t>
      </w:r>
    </w:p>
    <w:p w14:paraId="0071C18B" w14:textId="77777777" w:rsidR="00724B5B" w:rsidRDefault="007F3BD8">
      <w:pPr>
        <w:spacing w:before="236" w:line="275" w:lineRule="exact"/>
        <w:ind w:left="220"/>
        <w:rPr>
          <w:sz w:val="24"/>
        </w:rPr>
      </w:pPr>
      <w:r>
        <w:rPr>
          <w:b/>
          <w:sz w:val="24"/>
        </w:rPr>
        <w:t>Selection</w:t>
      </w:r>
      <w:r>
        <w:rPr>
          <w:b/>
          <w:spacing w:val="-7"/>
          <w:sz w:val="24"/>
        </w:rPr>
        <w:t xml:space="preserve"> </w:t>
      </w:r>
      <w:r>
        <w:rPr>
          <w:b/>
          <w:sz w:val="24"/>
        </w:rPr>
        <w:t>Criteria:</w:t>
      </w:r>
      <w:r>
        <w:rPr>
          <w:b/>
          <w:spacing w:val="-9"/>
          <w:sz w:val="24"/>
        </w:rPr>
        <w:t xml:space="preserve"> </w:t>
      </w:r>
      <w:r>
        <w:rPr>
          <w:sz w:val="24"/>
        </w:rPr>
        <w:t>Bona</w:t>
      </w:r>
      <w:r>
        <w:rPr>
          <w:spacing w:val="-5"/>
          <w:sz w:val="24"/>
        </w:rPr>
        <w:t xml:space="preserve"> </w:t>
      </w:r>
      <w:r>
        <w:rPr>
          <w:sz w:val="24"/>
        </w:rPr>
        <w:t>fide</w:t>
      </w:r>
      <w:r>
        <w:rPr>
          <w:spacing w:val="-5"/>
          <w:sz w:val="24"/>
        </w:rPr>
        <w:t xml:space="preserve"> </w:t>
      </w:r>
      <w:r>
        <w:rPr>
          <w:sz w:val="24"/>
        </w:rPr>
        <w:t>staffing</w:t>
      </w:r>
      <w:r>
        <w:rPr>
          <w:spacing w:val="-5"/>
          <w:sz w:val="24"/>
        </w:rPr>
        <w:t xml:space="preserve"> </w:t>
      </w:r>
      <w:r>
        <w:rPr>
          <w:sz w:val="24"/>
        </w:rPr>
        <w:t>requirements</w:t>
      </w:r>
      <w:r>
        <w:rPr>
          <w:spacing w:val="-6"/>
          <w:sz w:val="24"/>
        </w:rPr>
        <w:t xml:space="preserve"> </w:t>
      </w:r>
      <w:r>
        <w:rPr>
          <w:spacing w:val="-2"/>
          <w:sz w:val="24"/>
        </w:rPr>
        <w:t>that:</w:t>
      </w:r>
    </w:p>
    <w:p w14:paraId="0071C18C" w14:textId="77777777" w:rsidR="00724B5B" w:rsidRDefault="007F3BD8">
      <w:pPr>
        <w:pStyle w:val="ListParagraph"/>
        <w:numPr>
          <w:ilvl w:val="0"/>
          <w:numId w:val="1"/>
        </w:numPr>
        <w:tabs>
          <w:tab w:val="left" w:pos="939"/>
        </w:tabs>
        <w:spacing w:before="0" w:line="291" w:lineRule="exact"/>
        <w:ind w:left="939" w:hanging="359"/>
        <w:rPr>
          <w:sz w:val="24"/>
        </w:rPr>
      </w:pPr>
      <w:r>
        <w:rPr>
          <w:sz w:val="24"/>
        </w:rPr>
        <w:t>are</w:t>
      </w:r>
      <w:r>
        <w:rPr>
          <w:spacing w:val="-6"/>
          <w:sz w:val="24"/>
        </w:rPr>
        <w:t xml:space="preserve"> </w:t>
      </w:r>
      <w:r>
        <w:rPr>
          <w:sz w:val="24"/>
        </w:rPr>
        <w:t>expressed</w:t>
      </w:r>
      <w:r>
        <w:rPr>
          <w:spacing w:val="-6"/>
          <w:sz w:val="24"/>
        </w:rPr>
        <w:t xml:space="preserve"> </w:t>
      </w:r>
      <w:r>
        <w:rPr>
          <w:sz w:val="24"/>
        </w:rPr>
        <w:t>in</w:t>
      </w:r>
      <w:r>
        <w:rPr>
          <w:spacing w:val="-5"/>
          <w:sz w:val="24"/>
        </w:rPr>
        <w:t xml:space="preserve"> </w:t>
      </w:r>
      <w:r>
        <w:rPr>
          <w:sz w:val="24"/>
        </w:rPr>
        <w:t>terms</w:t>
      </w:r>
      <w:r>
        <w:rPr>
          <w:spacing w:val="-9"/>
          <w:sz w:val="24"/>
        </w:rPr>
        <w:t xml:space="preserve"> </w:t>
      </w:r>
      <w:r>
        <w:rPr>
          <w:sz w:val="24"/>
        </w:rPr>
        <w:t>of</w:t>
      </w:r>
      <w:r>
        <w:rPr>
          <w:spacing w:val="-3"/>
          <w:sz w:val="24"/>
        </w:rPr>
        <w:t xml:space="preserve"> </w:t>
      </w:r>
      <w:proofErr w:type="gramStart"/>
      <w:r>
        <w:rPr>
          <w:spacing w:val="-2"/>
          <w:sz w:val="24"/>
        </w:rPr>
        <w:t>qualifications</w:t>
      </w:r>
      <w:proofErr w:type="gramEnd"/>
    </w:p>
    <w:p w14:paraId="0071C18D" w14:textId="77777777" w:rsidR="00724B5B" w:rsidRDefault="007F3BD8">
      <w:pPr>
        <w:pStyle w:val="ListParagraph"/>
        <w:numPr>
          <w:ilvl w:val="0"/>
          <w:numId w:val="1"/>
        </w:numPr>
        <w:tabs>
          <w:tab w:val="left" w:pos="939"/>
        </w:tabs>
        <w:spacing w:before="0" w:line="292" w:lineRule="exact"/>
        <w:ind w:left="939" w:hanging="359"/>
        <w:rPr>
          <w:sz w:val="24"/>
        </w:rPr>
      </w:pPr>
      <w:r>
        <w:rPr>
          <w:sz w:val="24"/>
        </w:rPr>
        <w:t>are</w:t>
      </w:r>
      <w:r>
        <w:rPr>
          <w:spacing w:val="-7"/>
          <w:sz w:val="24"/>
        </w:rPr>
        <w:t xml:space="preserve"> </w:t>
      </w:r>
      <w:r>
        <w:rPr>
          <w:sz w:val="24"/>
        </w:rPr>
        <w:t>necessary</w:t>
      </w:r>
      <w:r>
        <w:rPr>
          <w:spacing w:val="-6"/>
          <w:sz w:val="24"/>
        </w:rPr>
        <w:t xml:space="preserve"> </w:t>
      </w:r>
      <w:r>
        <w:rPr>
          <w:sz w:val="24"/>
        </w:rPr>
        <w:t>for</w:t>
      </w:r>
      <w:r>
        <w:rPr>
          <w:spacing w:val="-6"/>
          <w:sz w:val="24"/>
        </w:rPr>
        <w:t xml:space="preserve"> </w:t>
      </w:r>
      <w:r>
        <w:rPr>
          <w:sz w:val="24"/>
        </w:rPr>
        <w:t>effective</w:t>
      </w:r>
      <w:r>
        <w:rPr>
          <w:spacing w:val="-3"/>
          <w:sz w:val="24"/>
        </w:rPr>
        <w:t xml:space="preserve"> </w:t>
      </w:r>
      <w:r>
        <w:rPr>
          <w:sz w:val="24"/>
        </w:rPr>
        <w:t>performance</w:t>
      </w:r>
      <w:r>
        <w:rPr>
          <w:spacing w:val="-7"/>
          <w:sz w:val="24"/>
        </w:rPr>
        <w:t xml:space="preserve"> </w:t>
      </w:r>
      <w:r>
        <w:rPr>
          <w:sz w:val="24"/>
        </w:rPr>
        <w:t>of</w:t>
      </w:r>
      <w:r>
        <w:rPr>
          <w:spacing w:val="-7"/>
          <w:sz w:val="24"/>
        </w:rPr>
        <w:t xml:space="preserve"> </w:t>
      </w:r>
      <w:r>
        <w:rPr>
          <w:sz w:val="24"/>
        </w:rPr>
        <w:t>the</w:t>
      </w:r>
      <w:r>
        <w:rPr>
          <w:spacing w:val="-6"/>
          <w:sz w:val="24"/>
        </w:rPr>
        <w:t xml:space="preserve"> </w:t>
      </w:r>
      <w:proofErr w:type="gramStart"/>
      <w:r>
        <w:rPr>
          <w:spacing w:val="-4"/>
          <w:sz w:val="24"/>
        </w:rPr>
        <w:t>work</w:t>
      </w:r>
      <w:proofErr w:type="gramEnd"/>
    </w:p>
    <w:p w14:paraId="0071C18E" w14:textId="77777777" w:rsidR="00724B5B" w:rsidRDefault="007F3BD8">
      <w:pPr>
        <w:pStyle w:val="ListParagraph"/>
        <w:numPr>
          <w:ilvl w:val="0"/>
          <w:numId w:val="1"/>
        </w:numPr>
        <w:tabs>
          <w:tab w:val="left" w:pos="939"/>
        </w:tabs>
        <w:spacing w:before="0" w:line="293" w:lineRule="exact"/>
        <w:ind w:left="939" w:hanging="359"/>
        <w:rPr>
          <w:sz w:val="24"/>
        </w:rPr>
      </w:pPr>
      <w:r>
        <w:rPr>
          <w:sz w:val="24"/>
        </w:rPr>
        <w:t>reflect</w:t>
      </w:r>
      <w:r>
        <w:rPr>
          <w:spacing w:val="-9"/>
          <w:sz w:val="24"/>
        </w:rPr>
        <w:t xml:space="preserve"> </w:t>
      </w:r>
      <w:r>
        <w:rPr>
          <w:sz w:val="24"/>
        </w:rPr>
        <w:t>the</w:t>
      </w:r>
      <w:r>
        <w:rPr>
          <w:spacing w:val="-6"/>
          <w:sz w:val="24"/>
        </w:rPr>
        <w:t xml:space="preserve"> </w:t>
      </w:r>
      <w:r>
        <w:rPr>
          <w:sz w:val="24"/>
        </w:rPr>
        <w:t>relative</w:t>
      </w:r>
      <w:r>
        <w:rPr>
          <w:spacing w:val="-3"/>
          <w:sz w:val="24"/>
        </w:rPr>
        <w:t xml:space="preserve"> </w:t>
      </w:r>
      <w:r>
        <w:rPr>
          <w:sz w:val="24"/>
        </w:rPr>
        <w:t>importance</w:t>
      </w:r>
      <w:r>
        <w:rPr>
          <w:spacing w:val="-7"/>
          <w:sz w:val="24"/>
        </w:rPr>
        <w:t xml:space="preserve"> </w:t>
      </w:r>
      <w:r>
        <w:rPr>
          <w:sz w:val="24"/>
        </w:rPr>
        <w:t>of</w:t>
      </w:r>
      <w:r>
        <w:rPr>
          <w:spacing w:val="-6"/>
          <w:sz w:val="24"/>
        </w:rPr>
        <w:t xml:space="preserve"> </w:t>
      </w:r>
      <w:r>
        <w:rPr>
          <w:sz w:val="24"/>
        </w:rPr>
        <w:t>each</w:t>
      </w:r>
      <w:r>
        <w:rPr>
          <w:spacing w:val="-6"/>
          <w:sz w:val="24"/>
        </w:rPr>
        <w:t xml:space="preserve"> </w:t>
      </w:r>
      <w:r>
        <w:rPr>
          <w:sz w:val="24"/>
        </w:rPr>
        <w:t>aspect</w:t>
      </w:r>
      <w:r>
        <w:rPr>
          <w:spacing w:val="-6"/>
          <w:sz w:val="24"/>
        </w:rPr>
        <w:t xml:space="preserve"> </w:t>
      </w:r>
      <w:r>
        <w:rPr>
          <w:sz w:val="24"/>
        </w:rPr>
        <w:t>of</w:t>
      </w:r>
      <w:r>
        <w:rPr>
          <w:spacing w:val="-5"/>
          <w:sz w:val="24"/>
        </w:rPr>
        <w:t xml:space="preserve"> </w:t>
      </w:r>
      <w:r>
        <w:rPr>
          <w:sz w:val="24"/>
        </w:rPr>
        <w:t>work</w:t>
      </w:r>
      <w:r>
        <w:rPr>
          <w:spacing w:val="-4"/>
          <w:sz w:val="24"/>
        </w:rPr>
        <w:t xml:space="preserve"> </w:t>
      </w:r>
      <w:r>
        <w:rPr>
          <w:sz w:val="24"/>
        </w:rPr>
        <w:t>to</w:t>
      </w:r>
      <w:r>
        <w:rPr>
          <w:spacing w:val="-6"/>
          <w:sz w:val="24"/>
        </w:rPr>
        <w:t xml:space="preserve"> </w:t>
      </w:r>
      <w:r>
        <w:rPr>
          <w:sz w:val="24"/>
        </w:rPr>
        <w:t>be</w:t>
      </w:r>
      <w:r>
        <w:rPr>
          <w:spacing w:val="-5"/>
          <w:sz w:val="24"/>
        </w:rPr>
        <w:t xml:space="preserve"> </w:t>
      </w:r>
      <w:r>
        <w:rPr>
          <w:spacing w:val="-2"/>
          <w:sz w:val="24"/>
        </w:rPr>
        <w:t>performed.</w:t>
      </w:r>
    </w:p>
    <w:p w14:paraId="0071C18F" w14:textId="77777777" w:rsidR="00724B5B" w:rsidRDefault="007F3BD8">
      <w:pPr>
        <w:pStyle w:val="BodyText"/>
        <w:spacing w:before="247"/>
        <w:ind w:left="220" w:right="235"/>
      </w:pPr>
      <w:r>
        <w:rPr>
          <w:b/>
        </w:rPr>
        <w:t>Senior Management Group (SMG):</w:t>
      </w:r>
      <w:r>
        <w:rPr>
          <w:b/>
          <w:spacing w:val="40"/>
        </w:rPr>
        <w:t xml:space="preserve"> </w:t>
      </w:r>
      <w:r>
        <w:t>As defined by the Management Compensation Directive. Classifications of positions of persons employed by the Crown in senior management</w:t>
      </w:r>
      <w:r>
        <w:rPr>
          <w:spacing w:val="-4"/>
        </w:rPr>
        <w:t xml:space="preserve"> </w:t>
      </w:r>
      <w:r>
        <w:t>capacities</w:t>
      </w:r>
      <w:r>
        <w:rPr>
          <w:spacing w:val="-3"/>
        </w:rPr>
        <w:t xml:space="preserve"> </w:t>
      </w:r>
      <w:r>
        <w:t>and</w:t>
      </w:r>
      <w:r>
        <w:rPr>
          <w:spacing w:val="-4"/>
        </w:rPr>
        <w:t xml:space="preserve"> </w:t>
      </w:r>
      <w:r>
        <w:t>classified</w:t>
      </w:r>
      <w:r>
        <w:rPr>
          <w:spacing w:val="-4"/>
        </w:rPr>
        <w:t xml:space="preserve"> </w:t>
      </w:r>
      <w:r>
        <w:t>as</w:t>
      </w:r>
      <w:r>
        <w:rPr>
          <w:spacing w:val="-3"/>
        </w:rPr>
        <w:t xml:space="preserve"> </w:t>
      </w:r>
      <w:r>
        <w:t>positions</w:t>
      </w:r>
      <w:r>
        <w:rPr>
          <w:spacing w:val="-3"/>
        </w:rPr>
        <w:t xml:space="preserve"> </w:t>
      </w:r>
      <w:r>
        <w:t>within</w:t>
      </w:r>
      <w:r>
        <w:rPr>
          <w:spacing w:val="-2"/>
        </w:rPr>
        <w:t xml:space="preserve"> </w:t>
      </w:r>
      <w:r>
        <w:t>the</w:t>
      </w:r>
      <w:r>
        <w:rPr>
          <w:spacing w:val="-4"/>
        </w:rPr>
        <w:t xml:space="preserve"> </w:t>
      </w:r>
      <w:r>
        <w:t>SMG</w:t>
      </w:r>
      <w:r>
        <w:rPr>
          <w:spacing w:val="-2"/>
        </w:rPr>
        <w:t xml:space="preserve"> </w:t>
      </w:r>
      <w:r>
        <w:t>on</w:t>
      </w:r>
      <w:r>
        <w:rPr>
          <w:spacing w:val="-2"/>
        </w:rPr>
        <w:t xml:space="preserve"> </w:t>
      </w:r>
      <w:r>
        <w:t>or</w:t>
      </w:r>
      <w:r>
        <w:rPr>
          <w:spacing w:val="-4"/>
        </w:rPr>
        <w:t xml:space="preserve"> </w:t>
      </w:r>
      <w:r>
        <w:t>after</w:t>
      </w:r>
      <w:r>
        <w:rPr>
          <w:spacing w:val="-4"/>
        </w:rPr>
        <w:t xml:space="preserve"> </w:t>
      </w:r>
      <w:r>
        <w:t>the</w:t>
      </w:r>
      <w:r>
        <w:rPr>
          <w:spacing w:val="-19"/>
        </w:rPr>
        <w:t xml:space="preserve"> </w:t>
      </w:r>
      <w:r>
        <w:t xml:space="preserve">first day of </w:t>
      </w:r>
      <w:proofErr w:type="gramStart"/>
      <w:r>
        <w:t>January,</w:t>
      </w:r>
      <w:proofErr w:type="gramEnd"/>
      <w:r>
        <w:t xml:space="preserve"> 1991 as set out in schedule 1 of the MBC Compensation Directive.</w:t>
      </w:r>
    </w:p>
    <w:p w14:paraId="0071C190" w14:textId="77777777" w:rsidR="00724B5B" w:rsidRDefault="007F3BD8">
      <w:pPr>
        <w:pStyle w:val="BodyText"/>
        <w:spacing w:before="1"/>
        <w:ind w:left="220" w:right="194"/>
      </w:pPr>
      <w:r>
        <w:t>These</w:t>
      </w:r>
      <w:r>
        <w:rPr>
          <w:spacing w:val="-3"/>
        </w:rPr>
        <w:t xml:space="preserve"> </w:t>
      </w:r>
      <w:r>
        <w:t>include</w:t>
      </w:r>
      <w:r>
        <w:rPr>
          <w:spacing w:val="-5"/>
        </w:rPr>
        <w:t xml:space="preserve"> </w:t>
      </w:r>
      <w:r>
        <w:t>Executive</w:t>
      </w:r>
      <w:r>
        <w:rPr>
          <w:spacing w:val="-3"/>
        </w:rPr>
        <w:t xml:space="preserve"> </w:t>
      </w:r>
      <w:r>
        <w:t>2-4,</w:t>
      </w:r>
      <w:r>
        <w:rPr>
          <w:spacing w:val="-6"/>
        </w:rPr>
        <w:t xml:space="preserve"> </w:t>
      </w:r>
      <w:r>
        <w:t>Ontario</w:t>
      </w:r>
      <w:r>
        <w:rPr>
          <w:spacing w:val="-3"/>
        </w:rPr>
        <w:t xml:space="preserve"> </w:t>
      </w:r>
      <w:r>
        <w:t>Provincial</w:t>
      </w:r>
      <w:r>
        <w:rPr>
          <w:spacing w:val="-4"/>
        </w:rPr>
        <w:t xml:space="preserve"> </w:t>
      </w:r>
      <w:r>
        <w:t>Police</w:t>
      </w:r>
      <w:r>
        <w:rPr>
          <w:spacing w:val="-3"/>
        </w:rPr>
        <w:t xml:space="preserve"> </w:t>
      </w:r>
      <w:r>
        <w:t>Commissioner</w:t>
      </w:r>
      <w:r>
        <w:rPr>
          <w:spacing w:val="-5"/>
        </w:rPr>
        <w:t xml:space="preserve"> </w:t>
      </w:r>
      <w:r>
        <w:t>(OPP1),</w:t>
      </w:r>
      <w:r>
        <w:rPr>
          <w:spacing w:val="-6"/>
        </w:rPr>
        <w:t xml:space="preserve"> </w:t>
      </w:r>
      <w:r>
        <w:t>Ontario Provincial Police Deputy Commissioner (OPP2), and Ontario Financing Authority Executive (XOFA) classes.</w:t>
      </w:r>
    </w:p>
    <w:p w14:paraId="0071C191" w14:textId="77777777" w:rsidR="00724B5B" w:rsidRDefault="007F3BD8">
      <w:pPr>
        <w:pStyle w:val="BodyText"/>
        <w:spacing w:before="237"/>
        <w:ind w:left="220" w:right="235"/>
      </w:pPr>
      <w:r>
        <w:rPr>
          <w:b/>
        </w:rPr>
        <w:t>Talent</w:t>
      </w:r>
      <w:r>
        <w:rPr>
          <w:b/>
          <w:spacing w:val="-12"/>
        </w:rPr>
        <w:t xml:space="preserve"> </w:t>
      </w:r>
      <w:r>
        <w:rPr>
          <w:b/>
        </w:rPr>
        <w:t>Management</w:t>
      </w:r>
      <w:r>
        <w:rPr>
          <w:b/>
          <w:spacing w:val="-12"/>
        </w:rPr>
        <w:t xml:space="preserve"> </w:t>
      </w:r>
      <w:r>
        <w:rPr>
          <w:b/>
        </w:rPr>
        <w:t>Program:</w:t>
      </w:r>
      <w:r>
        <w:rPr>
          <w:b/>
          <w:spacing w:val="-10"/>
        </w:rPr>
        <w:t xml:space="preserve"> </w:t>
      </w:r>
      <w:r>
        <w:t>Ongoing</w:t>
      </w:r>
      <w:r>
        <w:rPr>
          <w:spacing w:val="-10"/>
        </w:rPr>
        <w:t xml:space="preserve"> </w:t>
      </w:r>
      <w:r>
        <w:t>process</w:t>
      </w:r>
      <w:r>
        <w:rPr>
          <w:spacing w:val="-11"/>
        </w:rPr>
        <w:t xml:space="preserve"> </w:t>
      </w:r>
      <w:r>
        <w:t>of</w:t>
      </w:r>
      <w:r>
        <w:rPr>
          <w:spacing w:val="-11"/>
        </w:rPr>
        <w:t xml:space="preserve"> </w:t>
      </w:r>
      <w:r>
        <w:t>identifying,</w:t>
      </w:r>
      <w:r>
        <w:rPr>
          <w:spacing w:val="-11"/>
        </w:rPr>
        <w:t xml:space="preserve"> </w:t>
      </w:r>
      <w:r>
        <w:t>assessing,</w:t>
      </w:r>
      <w:r>
        <w:rPr>
          <w:spacing w:val="-11"/>
        </w:rPr>
        <w:t xml:space="preserve"> </w:t>
      </w:r>
      <w:proofErr w:type="gramStart"/>
      <w:r>
        <w:t>developing</w:t>
      </w:r>
      <w:proofErr w:type="gramEnd"/>
      <w:r>
        <w:t xml:space="preserve"> and deploying talent to help ensure that capacity for key positions continues to be available and developed within the OPS.</w:t>
      </w:r>
    </w:p>
    <w:p w14:paraId="0071C192" w14:textId="77777777" w:rsidR="00724B5B" w:rsidRDefault="007F3BD8">
      <w:pPr>
        <w:pStyle w:val="BodyText"/>
        <w:spacing w:before="240"/>
        <w:ind w:left="219"/>
      </w:pPr>
      <w:r>
        <w:rPr>
          <w:b/>
        </w:rPr>
        <w:t xml:space="preserve">Talent Pool: </w:t>
      </w:r>
      <w:r>
        <w:t>Group of pre-qualified employment applicants who have been assessed against</w:t>
      </w:r>
      <w:r>
        <w:rPr>
          <w:spacing w:val="-7"/>
        </w:rPr>
        <w:t xml:space="preserve"> </w:t>
      </w:r>
      <w:r>
        <w:t>selection</w:t>
      </w:r>
      <w:r>
        <w:rPr>
          <w:spacing w:val="-7"/>
        </w:rPr>
        <w:t xml:space="preserve"> </w:t>
      </w:r>
      <w:r>
        <w:t>criteria</w:t>
      </w:r>
      <w:r>
        <w:rPr>
          <w:spacing w:val="-7"/>
        </w:rPr>
        <w:t xml:space="preserve"> </w:t>
      </w:r>
      <w:r>
        <w:t>and</w:t>
      </w:r>
      <w:r>
        <w:rPr>
          <w:spacing w:val="-7"/>
        </w:rPr>
        <w:t xml:space="preserve"> </w:t>
      </w:r>
      <w:r>
        <w:t>deemed</w:t>
      </w:r>
      <w:r>
        <w:rPr>
          <w:spacing w:val="-7"/>
        </w:rPr>
        <w:t xml:space="preserve"> </w:t>
      </w:r>
      <w:r>
        <w:t>qualified</w:t>
      </w:r>
      <w:r>
        <w:rPr>
          <w:spacing w:val="-5"/>
        </w:rPr>
        <w:t xml:space="preserve"> </w:t>
      </w:r>
      <w:r>
        <w:t>to</w:t>
      </w:r>
      <w:r>
        <w:rPr>
          <w:spacing w:val="-7"/>
        </w:rPr>
        <w:t xml:space="preserve"> </w:t>
      </w:r>
      <w:r>
        <w:t>fill</w:t>
      </w:r>
      <w:r>
        <w:rPr>
          <w:spacing w:val="-6"/>
        </w:rPr>
        <w:t xml:space="preserve"> </w:t>
      </w:r>
      <w:r>
        <w:t>a</w:t>
      </w:r>
      <w:r>
        <w:rPr>
          <w:spacing w:val="-7"/>
        </w:rPr>
        <w:t xml:space="preserve"> </w:t>
      </w:r>
      <w:r>
        <w:t>permanent</w:t>
      </w:r>
      <w:r>
        <w:rPr>
          <w:spacing w:val="-7"/>
        </w:rPr>
        <w:t xml:space="preserve"> </w:t>
      </w:r>
      <w:r>
        <w:t>or</w:t>
      </w:r>
      <w:r>
        <w:rPr>
          <w:spacing w:val="-8"/>
        </w:rPr>
        <w:t xml:space="preserve"> </w:t>
      </w:r>
      <w:r>
        <w:t>temporary</w:t>
      </w:r>
      <w:r>
        <w:rPr>
          <w:spacing w:val="-5"/>
        </w:rPr>
        <w:t xml:space="preserve"> </w:t>
      </w:r>
      <w:r>
        <w:t xml:space="preserve">vacancy. See Staffing Vacancies </w:t>
      </w:r>
      <w:proofErr w:type="gramStart"/>
      <w:r>
        <w:t>using</w:t>
      </w:r>
      <w:proofErr w:type="gramEnd"/>
      <w:r>
        <w:t xml:space="preserve"> Talent Pools.</w:t>
      </w:r>
    </w:p>
    <w:p w14:paraId="0071C193" w14:textId="77777777" w:rsidR="00724B5B" w:rsidRDefault="00724B5B">
      <w:pPr>
        <w:sectPr w:rsidR="00724B5B">
          <w:pgSz w:w="12240" w:h="15840"/>
          <w:pgMar w:top="1360" w:right="1260" w:bottom="1220" w:left="1220" w:header="0" w:footer="968" w:gutter="0"/>
          <w:cols w:space="720"/>
        </w:sectPr>
      </w:pPr>
    </w:p>
    <w:p w14:paraId="0071C194" w14:textId="77777777" w:rsidR="00724B5B" w:rsidRDefault="007F3BD8">
      <w:pPr>
        <w:pStyle w:val="BodyText"/>
        <w:spacing w:before="80"/>
        <w:ind w:left="219" w:right="194"/>
      </w:pPr>
      <w:r>
        <w:rPr>
          <w:b/>
        </w:rPr>
        <w:lastRenderedPageBreak/>
        <w:t>Targeted</w:t>
      </w:r>
      <w:r>
        <w:rPr>
          <w:b/>
          <w:spacing w:val="-8"/>
        </w:rPr>
        <w:t xml:space="preserve"> </w:t>
      </w:r>
      <w:r>
        <w:rPr>
          <w:b/>
        </w:rPr>
        <w:t>Direct</w:t>
      </w:r>
      <w:r>
        <w:rPr>
          <w:b/>
          <w:spacing w:val="-9"/>
        </w:rPr>
        <w:t xml:space="preserve"> </w:t>
      </w:r>
      <w:r>
        <w:rPr>
          <w:b/>
        </w:rPr>
        <w:t>Assignment</w:t>
      </w:r>
      <w:r>
        <w:rPr>
          <w:b/>
          <w:spacing w:val="-8"/>
        </w:rPr>
        <w:t xml:space="preserve"> </w:t>
      </w:r>
      <w:r>
        <w:rPr>
          <w:b/>
        </w:rPr>
        <w:t>(TDA):</w:t>
      </w:r>
      <w:r>
        <w:rPr>
          <w:b/>
          <w:spacing w:val="-6"/>
        </w:rPr>
        <w:t xml:space="preserve"> </w:t>
      </w:r>
      <w:r>
        <w:t>Mechanism</w:t>
      </w:r>
      <w:r>
        <w:rPr>
          <w:spacing w:val="-6"/>
        </w:rPr>
        <w:t xml:space="preserve"> </w:t>
      </w:r>
      <w:r>
        <w:t>by</w:t>
      </w:r>
      <w:r>
        <w:rPr>
          <w:spacing w:val="-8"/>
        </w:rPr>
        <w:t xml:space="preserve"> </w:t>
      </w:r>
      <w:r>
        <w:t>which</w:t>
      </w:r>
      <w:r>
        <w:rPr>
          <w:spacing w:val="-9"/>
        </w:rPr>
        <w:t xml:space="preserve"> </w:t>
      </w:r>
      <w:r>
        <w:t>an</w:t>
      </w:r>
      <w:r>
        <w:rPr>
          <w:spacing w:val="-7"/>
        </w:rPr>
        <w:t xml:space="preserve"> </w:t>
      </w:r>
      <w:r>
        <w:t>eligible</w:t>
      </w:r>
      <w:r>
        <w:rPr>
          <w:spacing w:val="-7"/>
        </w:rPr>
        <w:t xml:space="preserve"> </w:t>
      </w:r>
      <w:r>
        <w:t>employee</w:t>
      </w:r>
      <w:r>
        <w:rPr>
          <w:spacing w:val="-9"/>
        </w:rPr>
        <w:t xml:space="preserve"> </w:t>
      </w:r>
      <w:r>
        <w:t>under notice of layoff may secure alternate employment in the OPS by receiving priority consideration in certain job competitions to which they apply.</w:t>
      </w:r>
    </w:p>
    <w:p w14:paraId="0071C195" w14:textId="77777777" w:rsidR="00724B5B" w:rsidRDefault="007F3BD8">
      <w:pPr>
        <w:pStyle w:val="BodyText"/>
        <w:spacing w:before="240"/>
        <w:ind w:left="219" w:right="321"/>
      </w:pPr>
      <w:r>
        <w:rPr>
          <w:b/>
        </w:rPr>
        <w:t xml:space="preserve">Temporary Assignment: </w:t>
      </w:r>
      <w:r>
        <w:t>Range of assignments of fixed duration for regular employees</w:t>
      </w:r>
      <w:r>
        <w:rPr>
          <w:spacing w:val="-8"/>
        </w:rPr>
        <w:t xml:space="preserve"> </w:t>
      </w:r>
      <w:r>
        <w:t>that</w:t>
      </w:r>
      <w:r>
        <w:rPr>
          <w:spacing w:val="-7"/>
        </w:rPr>
        <w:t xml:space="preserve"> </w:t>
      </w:r>
      <w:r>
        <w:t>may</w:t>
      </w:r>
      <w:r>
        <w:rPr>
          <w:spacing w:val="-8"/>
        </w:rPr>
        <w:t xml:space="preserve"> </w:t>
      </w:r>
      <w:r>
        <w:t>be</w:t>
      </w:r>
      <w:r>
        <w:rPr>
          <w:spacing w:val="-4"/>
        </w:rPr>
        <w:t xml:space="preserve"> </w:t>
      </w:r>
      <w:r>
        <w:t>acting</w:t>
      </w:r>
      <w:r>
        <w:rPr>
          <w:spacing w:val="-4"/>
        </w:rPr>
        <w:t xml:space="preserve"> </w:t>
      </w:r>
      <w:r>
        <w:t>(</w:t>
      </w:r>
      <w:proofErr w:type="gramStart"/>
      <w:r>
        <w:t>e.g.</w:t>
      </w:r>
      <w:proofErr w:type="gramEnd"/>
      <w:r>
        <w:rPr>
          <w:spacing w:val="-7"/>
        </w:rPr>
        <w:t xml:space="preserve"> </w:t>
      </w:r>
      <w:r>
        <w:t>temporary</w:t>
      </w:r>
      <w:r>
        <w:rPr>
          <w:spacing w:val="-8"/>
        </w:rPr>
        <w:t xml:space="preserve"> </w:t>
      </w:r>
      <w:r>
        <w:t>filling</w:t>
      </w:r>
      <w:r>
        <w:rPr>
          <w:spacing w:val="-7"/>
        </w:rPr>
        <w:t xml:space="preserve"> </w:t>
      </w:r>
      <w:r>
        <w:t>of</w:t>
      </w:r>
      <w:r>
        <w:rPr>
          <w:spacing w:val="-7"/>
        </w:rPr>
        <w:t xml:space="preserve"> </w:t>
      </w:r>
      <w:r>
        <w:t>a</w:t>
      </w:r>
      <w:r>
        <w:rPr>
          <w:spacing w:val="-7"/>
        </w:rPr>
        <w:t xml:space="preserve"> </w:t>
      </w:r>
      <w:r>
        <w:t>position)</w:t>
      </w:r>
      <w:r>
        <w:rPr>
          <w:spacing w:val="-6"/>
        </w:rPr>
        <w:t xml:space="preserve"> </w:t>
      </w:r>
      <w:r>
        <w:t>or</w:t>
      </w:r>
      <w:r>
        <w:rPr>
          <w:spacing w:val="-8"/>
        </w:rPr>
        <w:t xml:space="preserve"> </w:t>
      </w:r>
      <w:r>
        <w:t>on</w:t>
      </w:r>
      <w:r>
        <w:rPr>
          <w:spacing w:val="-7"/>
        </w:rPr>
        <w:t xml:space="preserve"> </w:t>
      </w:r>
      <w:r>
        <w:t xml:space="preserve">project-based </w:t>
      </w:r>
      <w:r>
        <w:rPr>
          <w:spacing w:val="-2"/>
        </w:rPr>
        <w:t>work.</w:t>
      </w:r>
    </w:p>
    <w:p w14:paraId="0071C196" w14:textId="77777777" w:rsidR="00724B5B" w:rsidRDefault="007F3BD8">
      <w:pPr>
        <w:pStyle w:val="BodyText"/>
        <w:spacing w:before="240"/>
        <w:ind w:left="219" w:right="310"/>
      </w:pPr>
      <w:r>
        <w:rPr>
          <w:b/>
        </w:rPr>
        <w:t>Termination</w:t>
      </w:r>
      <w:r>
        <w:rPr>
          <w:b/>
          <w:spacing w:val="-8"/>
        </w:rPr>
        <w:t xml:space="preserve"> </w:t>
      </w:r>
      <w:r>
        <w:rPr>
          <w:b/>
        </w:rPr>
        <w:t>Pay:</w:t>
      </w:r>
      <w:r>
        <w:rPr>
          <w:b/>
          <w:spacing w:val="-8"/>
        </w:rPr>
        <w:t xml:space="preserve"> </w:t>
      </w:r>
      <w:r>
        <w:t>Pay-out</w:t>
      </w:r>
      <w:r>
        <w:rPr>
          <w:spacing w:val="-7"/>
        </w:rPr>
        <w:t xml:space="preserve"> </w:t>
      </w:r>
      <w:r>
        <w:t>of</w:t>
      </w:r>
      <w:r>
        <w:rPr>
          <w:spacing w:val="-7"/>
        </w:rPr>
        <w:t xml:space="preserve"> </w:t>
      </w:r>
      <w:r>
        <w:t>one-half</w:t>
      </w:r>
      <w:r>
        <w:rPr>
          <w:spacing w:val="-10"/>
        </w:rPr>
        <w:t xml:space="preserve"> </w:t>
      </w:r>
      <w:r>
        <w:t>of</w:t>
      </w:r>
      <w:r>
        <w:rPr>
          <w:spacing w:val="-10"/>
        </w:rPr>
        <w:t xml:space="preserve"> </w:t>
      </w:r>
      <w:r>
        <w:t>available</w:t>
      </w:r>
      <w:r>
        <w:rPr>
          <w:spacing w:val="-7"/>
        </w:rPr>
        <w:t xml:space="preserve"> </w:t>
      </w:r>
      <w:r>
        <w:t>attendance</w:t>
      </w:r>
      <w:r>
        <w:rPr>
          <w:spacing w:val="-9"/>
        </w:rPr>
        <w:t xml:space="preserve"> </w:t>
      </w:r>
      <w:r>
        <w:t>credits</w:t>
      </w:r>
      <w:r>
        <w:rPr>
          <w:spacing w:val="-8"/>
        </w:rPr>
        <w:t xml:space="preserve"> </w:t>
      </w:r>
      <w:r>
        <w:t>and/or</w:t>
      </w:r>
      <w:r>
        <w:rPr>
          <w:spacing w:val="-8"/>
        </w:rPr>
        <w:t xml:space="preserve"> </w:t>
      </w:r>
      <w:r>
        <w:t>severance pay equal to one week's salary per year of continuous service (severance credit), as applicable,</w:t>
      </w:r>
      <w:r>
        <w:rPr>
          <w:spacing w:val="-7"/>
        </w:rPr>
        <w:t xml:space="preserve"> </w:t>
      </w:r>
      <w:r>
        <w:t>based</w:t>
      </w:r>
      <w:r>
        <w:rPr>
          <w:spacing w:val="-7"/>
        </w:rPr>
        <w:t xml:space="preserve"> </w:t>
      </w:r>
      <w:r>
        <w:t>on</w:t>
      </w:r>
      <w:r>
        <w:rPr>
          <w:spacing w:val="-7"/>
        </w:rPr>
        <w:t xml:space="preserve"> </w:t>
      </w:r>
      <w:r>
        <w:t>the</w:t>
      </w:r>
      <w:r>
        <w:rPr>
          <w:spacing w:val="-7"/>
        </w:rPr>
        <w:t xml:space="preserve"> </w:t>
      </w:r>
      <w:r>
        <w:t>employee's</w:t>
      </w:r>
      <w:r>
        <w:rPr>
          <w:spacing w:val="-5"/>
        </w:rPr>
        <w:t xml:space="preserve"> </w:t>
      </w:r>
      <w:r>
        <w:t>period</w:t>
      </w:r>
      <w:r>
        <w:rPr>
          <w:spacing w:val="-7"/>
        </w:rPr>
        <w:t xml:space="preserve"> </w:t>
      </w:r>
      <w:r>
        <w:t>of</w:t>
      </w:r>
      <w:r>
        <w:rPr>
          <w:spacing w:val="-5"/>
        </w:rPr>
        <w:t xml:space="preserve"> </w:t>
      </w:r>
      <w:r>
        <w:t>continuous</w:t>
      </w:r>
      <w:r>
        <w:rPr>
          <w:spacing w:val="-5"/>
        </w:rPr>
        <w:t xml:space="preserve"> </w:t>
      </w:r>
      <w:r>
        <w:t>employment,</w:t>
      </w:r>
      <w:r>
        <w:rPr>
          <w:spacing w:val="-5"/>
        </w:rPr>
        <w:t xml:space="preserve"> </w:t>
      </w:r>
      <w:r>
        <w:t>not</w:t>
      </w:r>
      <w:r>
        <w:rPr>
          <w:spacing w:val="-5"/>
        </w:rPr>
        <w:t xml:space="preserve"> </w:t>
      </w:r>
      <w:r>
        <w:t>to</w:t>
      </w:r>
      <w:r>
        <w:rPr>
          <w:spacing w:val="-4"/>
        </w:rPr>
        <w:t xml:space="preserve"> </w:t>
      </w:r>
      <w:r>
        <w:t>exceed</w:t>
      </w:r>
      <w:r>
        <w:rPr>
          <w:spacing w:val="-4"/>
        </w:rPr>
        <w:t xml:space="preserve"> </w:t>
      </w:r>
      <w:r>
        <w:t>a one-half</w:t>
      </w:r>
      <w:r>
        <w:rPr>
          <w:spacing w:val="-1"/>
        </w:rPr>
        <w:t xml:space="preserve"> </w:t>
      </w:r>
      <w:r>
        <w:t>of</w:t>
      </w:r>
      <w:r>
        <w:rPr>
          <w:spacing w:val="-4"/>
        </w:rPr>
        <w:t xml:space="preserve"> </w:t>
      </w:r>
      <w:r>
        <w:t>their</w:t>
      </w:r>
      <w:r>
        <w:rPr>
          <w:spacing w:val="-3"/>
        </w:rPr>
        <w:t xml:space="preserve"> </w:t>
      </w:r>
      <w:r>
        <w:t>annual</w:t>
      </w:r>
      <w:r>
        <w:rPr>
          <w:spacing w:val="-5"/>
        </w:rPr>
        <w:t xml:space="preserve"> </w:t>
      </w:r>
      <w:r>
        <w:t>salary</w:t>
      </w:r>
      <w:r>
        <w:rPr>
          <w:spacing w:val="-2"/>
        </w:rPr>
        <w:t xml:space="preserve"> </w:t>
      </w:r>
      <w:r>
        <w:t>in</w:t>
      </w:r>
      <w:r>
        <w:rPr>
          <w:spacing w:val="-1"/>
        </w:rPr>
        <w:t xml:space="preserve"> </w:t>
      </w:r>
      <w:r>
        <w:t>accordance</w:t>
      </w:r>
      <w:r>
        <w:rPr>
          <w:spacing w:val="-3"/>
        </w:rPr>
        <w:t xml:space="preserve"> </w:t>
      </w:r>
      <w:r>
        <w:t>with</w:t>
      </w:r>
      <w:r>
        <w:rPr>
          <w:spacing w:val="-1"/>
        </w:rPr>
        <w:t xml:space="preserve"> </w:t>
      </w:r>
      <w:r>
        <w:t>s.</w:t>
      </w:r>
      <w:r>
        <w:rPr>
          <w:spacing w:val="-1"/>
        </w:rPr>
        <w:t xml:space="preserve"> </w:t>
      </w:r>
      <w:r>
        <w:t>60</w:t>
      </w:r>
      <w:r>
        <w:rPr>
          <w:spacing w:val="-1"/>
        </w:rPr>
        <w:t xml:space="preserve"> </w:t>
      </w:r>
      <w:r>
        <w:t>–</w:t>
      </w:r>
      <w:r>
        <w:rPr>
          <w:spacing w:val="-4"/>
        </w:rPr>
        <w:t xml:space="preserve"> </w:t>
      </w:r>
      <w:r>
        <w:t>68</w:t>
      </w:r>
      <w:r>
        <w:rPr>
          <w:spacing w:val="-3"/>
        </w:rPr>
        <w:t xml:space="preserve"> </w:t>
      </w:r>
      <w:r>
        <w:t>of</w:t>
      </w:r>
      <w:r>
        <w:rPr>
          <w:spacing w:val="-1"/>
        </w:rPr>
        <w:t xml:space="preserve"> </w:t>
      </w:r>
      <w:r>
        <w:t>the</w:t>
      </w:r>
      <w:r>
        <w:rPr>
          <w:spacing w:val="-3"/>
        </w:rPr>
        <w:t xml:space="preserve"> </w:t>
      </w:r>
      <w:r>
        <w:t>MBC</w:t>
      </w:r>
      <w:r>
        <w:rPr>
          <w:spacing w:val="-2"/>
        </w:rPr>
        <w:t xml:space="preserve"> </w:t>
      </w:r>
      <w:r>
        <w:t xml:space="preserve">Compensation </w:t>
      </w:r>
      <w:r>
        <w:rPr>
          <w:spacing w:val="-2"/>
        </w:rPr>
        <w:t>Directive.</w:t>
      </w:r>
    </w:p>
    <w:p w14:paraId="0071C197" w14:textId="77777777" w:rsidR="00724B5B" w:rsidRDefault="007F3BD8">
      <w:pPr>
        <w:pStyle w:val="BodyText"/>
        <w:spacing w:before="240"/>
        <w:ind w:left="219"/>
      </w:pPr>
      <w:r>
        <w:rPr>
          <w:b/>
        </w:rPr>
        <w:t>Transfer:</w:t>
      </w:r>
      <w:r>
        <w:rPr>
          <w:b/>
          <w:spacing w:val="-13"/>
        </w:rPr>
        <w:t xml:space="preserve"> </w:t>
      </w:r>
      <w:r>
        <w:t>Temporary</w:t>
      </w:r>
      <w:r>
        <w:rPr>
          <w:spacing w:val="-10"/>
        </w:rPr>
        <w:t xml:space="preserve"> </w:t>
      </w:r>
      <w:r>
        <w:t>or</w:t>
      </w:r>
      <w:r>
        <w:rPr>
          <w:spacing w:val="-11"/>
        </w:rPr>
        <w:t xml:space="preserve"> </w:t>
      </w:r>
      <w:r>
        <w:t>permanent</w:t>
      </w:r>
      <w:r>
        <w:rPr>
          <w:spacing w:val="-11"/>
        </w:rPr>
        <w:t xml:space="preserve"> </w:t>
      </w:r>
      <w:r>
        <w:t>movement</w:t>
      </w:r>
      <w:r>
        <w:rPr>
          <w:spacing w:val="-10"/>
        </w:rPr>
        <w:t xml:space="preserve"> </w:t>
      </w:r>
      <w:r>
        <w:t>of</w:t>
      </w:r>
      <w:r>
        <w:rPr>
          <w:spacing w:val="-10"/>
        </w:rPr>
        <w:t xml:space="preserve"> </w:t>
      </w:r>
      <w:r>
        <w:t>employees</w:t>
      </w:r>
      <w:r>
        <w:rPr>
          <w:spacing w:val="-13"/>
        </w:rPr>
        <w:t xml:space="preserve"> </w:t>
      </w:r>
      <w:r>
        <w:t>between</w:t>
      </w:r>
      <w:r>
        <w:rPr>
          <w:spacing w:val="-8"/>
        </w:rPr>
        <w:t xml:space="preserve"> </w:t>
      </w:r>
      <w:r>
        <w:rPr>
          <w:spacing w:val="-2"/>
        </w:rPr>
        <w:t>assignments.</w:t>
      </w:r>
    </w:p>
    <w:p w14:paraId="0071C198" w14:textId="77777777" w:rsidR="00724B5B" w:rsidRDefault="007F3BD8">
      <w:pPr>
        <w:spacing w:before="240"/>
        <w:ind w:left="219" w:right="321"/>
        <w:rPr>
          <w:sz w:val="24"/>
        </w:rPr>
      </w:pPr>
      <w:r>
        <w:rPr>
          <w:b/>
          <w:sz w:val="24"/>
        </w:rPr>
        <w:t>Underfill</w:t>
      </w:r>
      <w:r>
        <w:rPr>
          <w:b/>
          <w:spacing w:val="-5"/>
          <w:sz w:val="24"/>
        </w:rPr>
        <w:t xml:space="preserve"> </w:t>
      </w:r>
      <w:r>
        <w:rPr>
          <w:b/>
          <w:sz w:val="24"/>
        </w:rPr>
        <w:t>Assignment:</w:t>
      </w:r>
      <w:r>
        <w:rPr>
          <w:b/>
          <w:spacing w:val="-8"/>
          <w:sz w:val="24"/>
        </w:rPr>
        <w:t xml:space="preserve"> </w:t>
      </w:r>
      <w:r>
        <w:rPr>
          <w:sz w:val="24"/>
        </w:rPr>
        <w:t>Placement</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regular</w:t>
      </w:r>
      <w:r>
        <w:rPr>
          <w:spacing w:val="-8"/>
          <w:sz w:val="24"/>
        </w:rPr>
        <w:t xml:space="preserve"> </w:t>
      </w:r>
      <w:r>
        <w:rPr>
          <w:sz w:val="24"/>
        </w:rPr>
        <w:t>employee</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position</w:t>
      </w:r>
      <w:r>
        <w:rPr>
          <w:spacing w:val="-5"/>
          <w:sz w:val="24"/>
        </w:rPr>
        <w:t xml:space="preserve"> </w:t>
      </w:r>
      <w:r>
        <w:rPr>
          <w:sz w:val="24"/>
        </w:rPr>
        <w:t>for</w:t>
      </w:r>
      <w:r>
        <w:rPr>
          <w:spacing w:val="-6"/>
          <w:sz w:val="24"/>
        </w:rPr>
        <w:t xml:space="preserve"> </w:t>
      </w:r>
      <w:r>
        <w:rPr>
          <w:sz w:val="24"/>
        </w:rPr>
        <w:t>which</w:t>
      </w:r>
      <w:r>
        <w:rPr>
          <w:spacing w:val="-7"/>
          <w:sz w:val="24"/>
        </w:rPr>
        <w:t xml:space="preserve"> </w:t>
      </w:r>
      <w:r>
        <w:rPr>
          <w:sz w:val="24"/>
        </w:rPr>
        <w:t xml:space="preserve">they </w:t>
      </w:r>
      <w:r>
        <w:rPr>
          <w:spacing w:val="-4"/>
          <w:sz w:val="24"/>
        </w:rPr>
        <w:t>are:</w:t>
      </w:r>
    </w:p>
    <w:p w14:paraId="0071C199" w14:textId="77777777" w:rsidR="00724B5B" w:rsidRDefault="007F3BD8">
      <w:pPr>
        <w:pStyle w:val="ListParagraph"/>
        <w:numPr>
          <w:ilvl w:val="0"/>
          <w:numId w:val="1"/>
        </w:numPr>
        <w:tabs>
          <w:tab w:val="left" w:pos="939"/>
        </w:tabs>
        <w:spacing w:before="1"/>
        <w:ind w:left="939" w:right="586"/>
        <w:rPr>
          <w:sz w:val="24"/>
        </w:rPr>
      </w:pPr>
      <w:r>
        <w:rPr>
          <w:sz w:val="24"/>
        </w:rPr>
        <w:t>not</w:t>
      </w:r>
      <w:r>
        <w:rPr>
          <w:spacing w:val="-7"/>
          <w:sz w:val="24"/>
        </w:rPr>
        <w:t xml:space="preserve"> </w:t>
      </w:r>
      <w:r>
        <w:rPr>
          <w:sz w:val="24"/>
        </w:rPr>
        <w:t>fully</w:t>
      </w:r>
      <w:r>
        <w:rPr>
          <w:spacing w:val="-5"/>
          <w:sz w:val="24"/>
        </w:rPr>
        <w:t xml:space="preserve"> </w:t>
      </w:r>
      <w:r>
        <w:rPr>
          <w:sz w:val="24"/>
        </w:rPr>
        <w:t>qualified</w:t>
      </w:r>
      <w:r>
        <w:rPr>
          <w:spacing w:val="-5"/>
          <w:sz w:val="24"/>
        </w:rPr>
        <w:t xml:space="preserve"> </w:t>
      </w:r>
      <w:r>
        <w:rPr>
          <w:sz w:val="24"/>
        </w:rPr>
        <w:t>nor</w:t>
      </w:r>
      <w:r>
        <w:rPr>
          <w:spacing w:val="-6"/>
          <w:sz w:val="24"/>
        </w:rPr>
        <w:t xml:space="preserve"> </w:t>
      </w:r>
      <w:r>
        <w:rPr>
          <w:sz w:val="24"/>
        </w:rPr>
        <w:t>are</w:t>
      </w:r>
      <w:r>
        <w:rPr>
          <w:spacing w:val="-4"/>
          <w:sz w:val="24"/>
        </w:rPr>
        <w:t xml:space="preserve"> </w:t>
      </w:r>
      <w:r>
        <w:rPr>
          <w:sz w:val="24"/>
        </w:rPr>
        <w:t>they</w:t>
      </w:r>
      <w:r>
        <w:rPr>
          <w:spacing w:val="-5"/>
          <w:sz w:val="24"/>
        </w:rPr>
        <w:t xml:space="preserve"> </w:t>
      </w:r>
      <w:r>
        <w:rPr>
          <w:sz w:val="24"/>
        </w:rPr>
        <w:t>required</w:t>
      </w:r>
      <w:r>
        <w:rPr>
          <w:spacing w:val="-7"/>
          <w:sz w:val="24"/>
        </w:rPr>
        <w:t xml:space="preserve"> </w:t>
      </w:r>
      <w:r>
        <w:rPr>
          <w:sz w:val="24"/>
        </w:rPr>
        <w:t>to</w:t>
      </w:r>
      <w:r>
        <w:rPr>
          <w:spacing w:val="-7"/>
          <w:sz w:val="24"/>
        </w:rPr>
        <w:t xml:space="preserve"> </w:t>
      </w:r>
      <w:r>
        <w:rPr>
          <w:sz w:val="24"/>
        </w:rPr>
        <w:t>perform</w:t>
      </w:r>
      <w:r>
        <w:rPr>
          <w:spacing w:val="-4"/>
          <w:sz w:val="24"/>
        </w:rPr>
        <w:t xml:space="preserve"> </w:t>
      </w:r>
      <w:r>
        <w:rPr>
          <w:sz w:val="24"/>
        </w:rPr>
        <w:t>the</w:t>
      </w:r>
      <w:r>
        <w:rPr>
          <w:spacing w:val="-7"/>
          <w:sz w:val="24"/>
        </w:rPr>
        <w:t xml:space="preserve"> </w:t>
      </w:r>
      <w:r>
        <w:rPr>
          <w:sz w:val="24"/>
        </w:rPr>
        <w:t>full</w:t>
      </w:r>
      <w:r>
        <w:rPr>
          <w:spacing w:val="-6"/>
          <w:sz w:val="24"/>
        </w:rPr>
        <w:t xml:space="preserve"> </w:t>
      </w:r>
      <w:r>
        <w:rPr>
          <w:sz w:val="24"/>
        </w:rPr>
        <w:t>range</w:t>
      </w:r>
      <w:r>
        <w:rPr>
          <w:spacing w:val="-4"/>
          <w:sz w:val="24"/>
        </w:rPr>
        <w:t xml:space="preserve"> </w:t>
      </w:r>
      <w:r>
        <w:rPr>
          <w:sz w:val="24"/>
        </w:rPr>
        <w:t>and/or</w:t>
      </w:r>
      <w:r>
        <w:rPr>
          <w:spacing w:val="-6"/>
          <w:sz w:val="24"/>
        </w:rPr>
        <w:t xml:space="preserve"> </w:t>
      </w:r>
      <w:r>
        <w:rPr>
          <w:sz w:val="24"/>
        </w:rPr>
        <w:t>level</w:t>
      </w:r>
      <w:r>
        <w:rPr>
          <w:spacing w:val="-9"/>
          <w:sz w:val="24"/>
        </w:rPr>
        <w:t xml:space="preserve"> </w:t>
      </w:r>
      <w:r>
        <w:rPr>
          <w:sz w:val="24"/>
        </w:rPr>
        <w:t xml:space="preserve">of duties and responsibilities for the established </w:t>
      </w:r>
      <w:proofErr w:type="gramStart"/>
      <w:r>
        <w:rPr>
          <w:sz w:val="24"/>
        </w:rPr>
        <w:t>position</w:t>
      </w:r>
      <w:proofErr w:type="gramEnd"/>
    </w:p>
    <w:p w14:paraId="0071C19A" w14:textId="77777777" w:rsidR="00724B5B" w:rsidRDefault="007F3BD8">
      <w:pPr>
        <w:pStyle w:val="ListParagraph"/>
        <w:numPr>
          <w:ilvl w:val="0"/>
          <w:numId w:val="1"/>
        </w:numPr>
        <w:tabs>
          <w:tab w:val="left" w:pos="939"/>
        </w:tabs>
        <w:spacing w:before="0" w:line="286" w:lineRule="exact"/>
        <w:ind w:left="939"/>
        <w:rPr>
          <w:sz w:val="24"/>
        </w:rPr>
      </w:pPr>
      <w:r>
        <w:rPr>
          <w:sz w:val="24"/>
        </w:rPr>
        <w:t>paid</w:t>
      </w:r>
      <w:r>
        <w:rPr>
          <w:spacing w:val="-8"/>
          <w:sz w:val="24"/>
        </w:rPr>
        <w:t xml:space="preserve"> </w:t>
      </w:r>
      <w:r>
        <w:rPr>
          <w:sz w:val="24"/>
        </w:rPr>
        <w:t>at</w:t>
      </w:r>
      <w:r>
        <w:rPr>
          <w:spacing w:val="-6"/>
          <w:sz w:val="24"/>
        </w:rPr>
        <w:t xml:space="preserve"> </w:t>
      </w:r>
      <w:r>
        <w:rPr>
          <w:sz w:val="24"/>
        </w:rPr>
        <w:t>a</w:t>
      </w:r>
      <w:r>
        <w:rPr>
          <w:spacing w:val="-5"/>
          <w:sz w:val="24"/>
        </w:rPr>
        <w:t xml:space="preserve"> </w:t>
      </w:r>
      <w:r>
        <w:rPr>
          <w:sz w:val="24"/>
        </w:rPr>
        <w:t>classification</w:t>
      </w:r>
      <w:r>
        <w:rPr>
          <w:spacing w:val="-6"/>
          <w:sz w:val="24"/>
        </w:rPr>
        <w:t xml:space="preserve"> </w:t>
      </w:r>
      <w:r>
        <w:rPr>
          <w:sz w:val="24"/>
        </w:rPr>
        <w:t>level</w:t>
      </w:r>
      <w:r>
        <w:rPr>
          <w:spacing w:val="-4"/>
          <w:sz w:val="24"/>
        </w:rPr>
        <w:t xml:space="preserve"> </w:t>
      </w:r>
      <w:r>
        <w:rPr>
          <w:sz w:val="24"/>
        </w:rPr>
        <w:t>lower</w:t>
      </w:r>
      <w:r>
        <w:rPr>
          <w:spacing w:val="-5"/>
          <w:sz w:val="24"/>
        </w:rPr>
        <w:t xml:space="preserve"> </w:t>
      </w:r>
      <w:r>
        <w:rPr>
          <w:sz w:val="24"/>
        </w:rPr>
        <w:t>than</w:t>
      </w:r>
      <w:r>
        <w:rPr>
          <w:spacing w:val="-2"/>
          <w:sz w:val="24"/>
        </w:rPr>
        <w:t xml:space="preserve"> </w:t>
      </w:r>
      <w:r>
        <w:rPr>
          <w:sz w:val="24"/>
        </w:rPr>
        <w:t>that</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established</w:t>
      </w:r>
      <w:r>
        <w:rPr>
          <w:spacing w:val="-5"/>
          <w:sz w:val="24"/>
        </w:rPr>
        <w:t xml:space="preserve"> </w:t>
      </w:r>
      <w:r>
        <w:rPr>
          <w:spacing w:val="-2"/>
          <w:sz w:val="24"/>
        </w:rPr>
        <w:t>position.</w:t>
      </w:r>
    </w:p>
    <w:p w14:paraId="0071C19B" w14:textId="77777777" w:rsidR="00724B5B" w:rsidRDefault="007F3BD8">
      <w:pPr>
        <w:pStyle w:val="BodyText"/>
        <w:spacing w:before="243"/>
        <w:ind w:left="219"/>
      </w:pPr>
      <w:r>
        <w:rPr>
          <w:b/>
        </w:rPr>
        <w:t>Voluntary</w:t>
      </w:r>
      <w:r>
        <w:rPr>
          <w:b/>
          <w:spacing w:val="-7"/>
        </w:rPr>
        <w:t xml:space="preserve"> </w:t>
      </w:r>
      <w:r>
        <w:rPr>
          <w:b/>
        </w:rPr>
        <w:t>Exit</w:t>
      </w:r>
      <w:r>
        <w:rPr>
          <w:b/>
          <w:spacing w:val="-6"/>
        </w:rPr>
        <w:t xml:space="preserve"> </w:t>
      </w:r>
      <w:r>
        <w:rPr>
          <w:b/>
        </w:rPr>
        <w:t>Registry:</w:t>
      </w:r>
      <w:r>
        <w:rPr>
          <w:b/>
          <w:spacing w:val="-6"/>
        </w:rPr>
        <w:t xml:space="preserve"> </w:t>
      </w:r>
      <w:r>
        <w:t>Program</w:t>
      </w:r>
      <w:r>
        <w:rPr>
          <w:spacing w:val="-4"/>
        </w:rPr>
        <w:t xml:space="preserve"> </w:t>
      </w:r>
      <w:r>
        <w:t>that</w:t>
      </w:r>
      <w:r>
        <w:rPr>
          <w:spacing w:val="-7"/>
        </w:rPr>
        <w:t xml:space="preserve"> </w:t>
      </w:r>
      <w:r>
        <w:t>allows</w:t>
      </w:r>
      <w:r>
        <w:rPr>
          <w:spacing w:val="-8"/>
        </w:rPr>
        <w:t xml:space="preserve"> </w:t>
      </w:r>
      <w:r>
        <w:t>an</w:t>
      </w:r>
      <w:r>
        <w:rPr>
          <w:spacing w:val="-7"/>
        </w:rPr>
        <w:t xml:space="preserve"> </w:t>
      </w:r>
      <w:r>
        <w:t>employee</w:t>
      </w:r>
      <w:r>
        <w:rPr>
          <w:spacing w:val="-7"/>
        </w:rPr>
        <w:t xml:space="preserve"> </w:t>
      </w:r>
      <w:r>
        <w:t>not</w:t>
      </w:r>
      <w:r>
        <w:rPr>
          <w:spacing w:val="-7"/>
        </w:rPr>
        <w:t xml:space="preserve"> </w:t>
      </w:r>
      <w:r>
        <w:t>under</w:t>
      </w:r>
      <w:r>
        <w:rPr>
          <w:spacing w:val="-8"/>
        </w:rPr>
        <w:t xml:space="preserve"> </w:t>
      </w:r>
      <w:r>
        <w:t>notice</w:t>
      </w:r>
      <w:r>
        <w:rPr>
          <w:spacing w:val="-7"/>
        </w:rPr>
        <w:t xml:space="preserve"> </w:t>
      </w:r>
      <w:r>
        <w:t>of</w:t>
      </w:r>
      <w:r>
        <w:rPr>
          <w:spacing w:val="-7"/>
        </w:rPr>
        <w:t xml:space="preserve"> </w:t>
      </w:r>
      <w:r>
        <w:t>layoff</w:t>
      </w:r>
      <w:r>
        <w:rPr>
          <w:spacing w:val="-5"/>
        </w:rPr>
        <w:t xml:space="preserve"> </w:t>
      </w:r>
      <w:r>
        <w:t>to make their position available to an employee under notice of layoff through TDA in exchange for entitlements under workforce adjustment provisions.</w:t>
      </w:r>
    </w:p>
    <w:p w14:paraId="0071C19C" w14:textId="77777777" w:rsidR="00724B5B" w:rsidRDefault="007F3BD8">
      <w:pPr>
        <w:pStyle w:val="BodyText"/>
        <w:spacing w:before="240"/>
        <w:ind w:left="219"/>
      </w:pPr>
      <w:r>
        <w:rPr>
          <w:b/>
        </w:rPr>
        <w:t>Vacancy:</w:t>
      </w:r>
      <w:r>
        <w:rPr>
          <w:b/>
          <w:spacing w:val="-4"/>
        </w:rPr>
        <w:t xml:space="preserve"> </w:t>
      </w:r>
      <w:r>
        <w:t>Unoccupied</w:t>
      </w:r>
      <w:r>
        <w:rPr>
          <w:spacing w:val="-9"/>
        </w:rPr>
        <w:t xml:space="preserve"> </w:t>
      </w:r>
      <w:r>
        <w:t>position</w:t>
      </w:r>
      <w:r>
        <w:rPr>
          <w:spacing w:val="-7"/>
        </w:rPr>
        <w:t xml:space="preserve"> </w:t>
      </w:r>
      <w:r>
        <w:t>that</w:t>
      </w:r>
      <w:r>
        <w:rPr>
          <w:spacing w:val="-10"/>
        </w:rPr>
        <w:t xml:space="preserve"> </w:t>
      </w:r>
      <w:r>
        <w:t>may</w:t>
      </w:r>
      <w:r>
        <w:rPr>
          <w:spacing w:val="-10"/>
        </w:rPr>
        <w:t xml:space="preserve"> </w:t>
      </w:r>
      <w:r>
        <w:t>be</w:t>
      </w:r>
      <w:r>
        <w:rPr>
          <w:spacing w:val="-5"/>
        </w:rPr>
        <w:t xml:space="preserve"> </w:t>
      </w:r>
      <w:r>
        <w:t>subject</w:t>
      </w:r>
      <w:r>
        <w:rPr>
          <w:spacing w:val="-7"/>
        </w:rPr>
        <w:t xml:space="preserve"> </w:t>
      </w:r>
      <w:r>
        <w:t>to</w:t>
      </w:r>
      <w:r>
        <w:rPr>
          <w:spacing w:val="-7"/>
        </w:rPr>
        <w:t xml:space="preserve"> </w:t>
      </w:r>
      <w:r>
        <w:t>recruitment</w:t>
      </w:r>
      <w:r>
        <w:rPr>
          <w:spacing w:val="-7"/>
        </w:rPr>
        <w:t xml:space="preserve"> </w:t>
      </w:r>
      <w:r>
        <w:t>and</w:t>
      </w:r>
      <w:r>
        <w:rPr>
          <w:spacing w:val="-7"/>
        </w:rPr>
        <w:t xml:space="preserve"> </w:t>
      </w:r>
      <w:r>
        <w:t>selection</w:t>
      </w:r>
      <w:r>
        <w:rPr>
          <w:spacing w:val="-4"/>
        </w:rPr>
        <w:t xml:space="preserve"> </w:t>
      </w:r>
      <w:r>
        <w:t>at</w:t>
      </w:r>
      <w:r>
        <w:rPr>
          <w:spacing w:val="-5"/>
        </w:rPr>
        <w:t xml:space="preserve"> </w:t>
      </w:r>
      <w:r>
        <w:t>the hiring manager’s discretion.</w:t>
      </w:r>
    </w:p>
    <w:p w14:paraId="0071C19D" w14:textId="77777777" w:rsidR="00724B5B" w:rsidRDefault="007F3BD8">
      <w:pPr>
        <w:pStyle w:val="BodyText"/>
        <w:spacing w:before="240"/>
        <w:ind w:left="219"/>
      </w:pPr>
      <w:r>
        <w:rPr>
          <w:b/>
        </w:rPr>
        <w:t>Workforce</w:t>
      </w:r>
      <w:r>
        <w:rPr>
          <w:b/>
          <w:spacing w:val="-9"/>
        </w:rPr>
        <w:t xml:space="preserve"> </w:t>
      </w:r>
      <w:r>
        <w:rPr>
          <w:b/>
        </w:rPr>
        <w:t>Adjustment:</w:t>
      </w:r>
      <w:r>
        <w:rPr>
          <w:b/>
          <w:spacing w:val="-10"/>
        </w:rPr>
        <w:t xml:space="preserve"> </w:t>
      </w:r>
      <w:r>
        <w:t>Framework</w:t>
      </w:r>
      <w:r>
        <w:rPr>
          <w:spacing w:val="-11"/>
        </w:rPr>
        <w:t xml:space="preserve"> </w:t>
      </w:r>
      <w:r>
        <w:t>of</w:t>
      </w:r>
      <w:r>
        <w:rPr>
          <w:spacing w:val="-11"/>
        </w:rPr>
        <w:t xml:space="preserve"> </w:t>
      </w:r>
      <w:r>
        <w:t>activities</w:t>
      </w:r>
      <w:r>
        <w:rPr>
          <w:spacing w:val="-11"/>
        </w:rPr>
        <w:t xml:space="preserve"> </w:t>
      </w:r>
      <w:r>
        <w:t>designed</w:t>
      </w:r>
      <w:r>
        <w:rPr>
          <w:spacing w:val="-11"/>
        </w:rPr>
        <w:t xml:space="preserve"> </w:t>
      </w:r>
      <w:r>
        <w:t>to</w:t>
      </w:r>
      <w:r>
        <w:rPr>
          <w:spacing w:val="-11"/>
        </w:rPr>
        <w:t xml:space="preserve"> </w:t>
      </w:r>
      <w:r>
        <w:t>facilitate</w:t>
      </w:r>
      <w:r>
        <w:rPr>
          <w:spacing w:val="-11"/>
        </w:rPr>
        <w:t xml:space="preserve"> </w:t>
      </w:r>
      <w:r>
        <w:t>organizational change initiatives and support employees affected by these initiatives.</w:t>
      </w:r>
    </w:p>
    <w:sectPr w:rsidR="00724B5B">
      <w:pgSz w:w="12240" w:h="15840"/>
      <w:pgMar w:top="1360" w:right="1260" w:bottom="1220" w:left="122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7086" w14:textId="77777777" w:rsidR="0066248E" w:rsidRDefault="0066248E">
      <w:r>
        <w:separator/>
      </w:r>
    </w:p>
  </w:endnote>
  <w:endnote w:type="continuationSeparator" w:id="0">
    <w:p w14:paraId="346937C4" w14:textId="77777777" w:rsidR="0066248E" w:rsidRDefault="0066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C1A6" w14:textId="77777777" w:rsidR="00724B5B" w:rsidRDefault="007F3BD8">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0071C1A7" wp14:editId="0071C1A8">
              <wp:simplePos x="0" y="0"/>
              <wp:positionH relativeFrom="page">
                <wp:posOffset>6650735</wp:posOffset>
              </wp:positionH>
              <wp:positionV relativeFrom="page">
                <wp:posOffset>9266132</wp:posOffset>
              </wp:positionV>
              <wp:extent cx="25400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6215"/>
                      </a:xfrm>
                      <a:prstGeom prst="rect">
                        <a:avLst/>
                      </a:prstGeom>
                    </wps:spPr>
                    <wps:txbx>
                      <w:txbxContent>
                        <w:p w14:paraId="0071C1A9" w14:textId="77777777" w:rsidR="00724B5B" w:rsidRDefault="007F3BD8">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0071C1A7" id="_x0000_t202" coordsize="21600,21600" o:spt="202" path="m,l,21600r21600,l21600,xe">
              <v:stroke joinstyle="miter"/>
              <v:path gradientshapeok="t" o:connecttype="rect"/>
            </v:shapetype>
            <v:shape id="Textbox 3" o:spid="_x0000_s1026" type="#_x0000_t202" style="position:absolute;margin-left:523.7pt;margin-top:729.6pt;width:20pt;height:15.4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" filled="f" stroked="f">
              <v:textbox inset="0,0,0,0">
                <w:txbxContent>
                  <w:p w14:paraId="0071C1A9" w14:textId="77777777" w:rsidR="00724B5B" w:rsidRDefault="007F3BD8">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94FD6" w14:textId="77777777" w:rsidR="0066248E" w:rsidRDefault="0066248E">
      <w:r>
        <w:separator/>
      </w:r>
    </w:p>
  </w:footnote>
  <w:footnote w:type="continuationSeparator" w:id="0">
    <w:p w14:paraId="1B679F59" w14:textId="77777777" w:rsidR="0066248E" w:rsidRDefault="00662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10D"/>
    <w:multiLevelType w:val="hybridMultilevel"/>
    <w:tmpl w:val="937EB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CF16E3"/>
    <w:multiLevelType w:val="hybridMultilevel"/>
    <w:tmpl w:val="742C5A0C"/>
    <w:lvl w:ilvl="0" w:tplc="ECD8DD86">
      <w:start w:val="1"/>
      <w:numFmt w:val="decimal"/>
      <w:lvlText w:val="%1."/>
      <w:lvlJc w:val="left"/>
      <w:pPr>
        <w:ind w:left="580" w:hanging="360"/>
      </w:pPr>
      <w:rPr>
        <w:rFonts w:ascii="Arial" w:eastAsia="Arial" w:hAnsi="Arial" w:cs="Arial" w:hint="default"/>
        <w:b w:val="0"/>
        <w:bCs w:val="0"/>
        <w:i w:val="0"/>
        <w:iCs w:val="0"/>
        <w:spacing w:val="0"/>
        <w:w w:val="100"/>
        <w:sz w:val="24"/>
        <w:szCs w:val="24"/>
        <w:lang w:val="en-US" w:eastAsia="en-US" w:bidi="ar-SA"/>
      </w:rPr>
    </w:lvl>
    <w:lvl w:ilvl="1" w:tplc="E500E408">
      <w:numFmt w:val="bullet"/>
      <w:lvlText w:val="•"/>
      <w:lvlJc w:val="left"/>
      <w:pPr>
        <w:ind w:left="1498" w:hanging="360"/>
      </w:pPr>
      <w:rPr>
        <w:rFonts w:hint="default"/>
        <w:lang w:val="en-US" w:eastAsia="en-US" w:bidi="ar-SA"/>
      </w:rPr>
    </w:lvl>
    <w:lvl w:ilvl="2" w:tplc="91CE39F4">
      <w:numFmt w:val="bullet"/>
      <w:lvlText w:val="•"/>
      <w:lvlJc w:val="left"/>
      <w:pPr>
        <w:ind w:left="2416" w:hanging="360"/>
      </w:pPr>
      <w:rPr>
        <w:rFonts w:hint="default"/>
        <w:lang w:val="en-US" w:eastAsia="en-US" w:bidi="ar-SA"/>
      </w:rPr>
    </w:lvl>
    <w:lvl w:ilvl="3" w:tplc="B2388948">
      <w:numFmt w:val="bullet"/>
      <w:lvlText w:val="•"/>
      <w:lvlJc w:val="left"/>
      <w:pPr>
        <w:ind w:left="3334" w:hanging="360"/>
      </w:pPr>
      <w:rPr>
        <w:rFonts w:hint="default"/>
        <w:lang w:val="en-US" w:eastAsia="en-US" w:bidi="ar-SA"/>
      </w:rPr>
    </w:lvl>
    <w:lvl w:ilvl="4" w:tplc="F1481D4E">
      <w:numFmt w:val="bullet"/>
      <w:lvlText w:val="•"/>
      <w:lvlJc w:val="left"/>
      <w:pPr>
        <w:ind w:left="4252" w:hanging="360"/>
      </w:pPr>
      <w:rPr>
        <w:rFonts w:hint="default"/>
        <w:lang w:val="en-US" w:eastAsia="en-US" w:bidi="ar-SA"/>
      </w:rPr>
    </w:lvl>
    <w:lvl w:ilvl="5" w:tplc="BD342D56">
      <w:numFmt w:val="bullet"/>
      <w:lvlText w:val="•"/>
      <w:lvlJc w:val="left"/>
      <w:pPr>
        <w:ind w:left="5170" w:hanging="360"/>
      </w:pPr>
      <w:rPr>
        <w:rFonts w:hint="default"/>
        <w:lang w:val="en-US" w:eastAsia="en-US" w:bidi="ar-SA"/>
      </w:rPr>
    </w:lvl>
    <w:lvl w:ilvl="6" w:tplc="8D407588">
      <w:numFmt w:val="bullet"/>
      <w:lvlText w:val="•"/>
      <w:lvlJc w:val="left"/>
      <w:pPr>
        <w:ind w:left="6088" w:hanging="360"/>
      </w:pPr>
      <w:rPr>
        <w:rFonts w:hint="default"/>
        <w:lang w:val="en-US" w:eastAsia="en-US" w:bidi="ar-SA"/>
      </w:rPr>
    </w:lvl>
    <w:lvl w:ilvl="7" w:tplc="54A4AD3E">
      <w:numFmt w:val="bullet"/>
      <w:lvlText w:val="•"/>
      <w:lvlJc w:val="left"/>
      <w:pPr>
        <w:ind w:left="7006" w:hanging="360"/>
      </w:pPr>
      <w:rPr>
        <w:rFonts w:hint="default"/>
        <w:lang w:val="en-US" w:eastAsia="en-US" w:bidi="ar-SA"/>
      </w:rPr>
    </w:lvl>
    <w:lvl w:ilvl="8" w:tplc="B7C2364E">
      <w:numFmt w:val="bullet"/>
      <w:lvlText w:val="•"/>
      <w:lvlJc w:val="left"/>
      <w:pPr>
        <w:ind w:left="7924" w:hanging="360"/>
      </w:pPr>
      <w:rPr>
        <w:rFonts w:hint="default"/>
        <w:lang w:val="en-US" w:eastAsia="en-US" w:bidi="ar-SA"/>
      </w:rPr>
    </w:lvl>
  </w:abstractNum>
  <w:abstractNum w:abstractNumId="2" w15:restartNumberingAfterBreak="0">
    <w:nsid w:val="10AD681B"/>
    <w:multiLevelType w:val="hybridMultilevel"/>
    <w:tmpl w:val="558AFFC0"/>
    <w:lvl w:ilvl="0" w:tplc="10090001">
      <w:start w:val="1"/>
      <w:numFmt w:val="bullet"/>
      <w:lvlText w:val=""/>
      <w:lvlJc w:val="left"/>
      <w:pPr>
        <w:ind w:left="1712" w:hanging="360"/>
      </w:pPr>
      <w:rPr>
        <w:rFonts w:ascii="Symbol" w:hAnsi="Symbol" w:hint="default"/>
      </w:rPr>
    </w:lvl>
    <w:lvl w:ilvl="1" w:tplc="10090003" w:tentative="1">
      <w:start w:val="1"/>
      <w:numFmt w:val="bullet"/>
      <w:lvlText w:val="o"/>
      <w:lvlJc w:val="left"/>
      <w:pPr>
        <w:ind w:left="2432" w:hanging="360"/>
      </w:pPr>
      <w:rPr>
        <w:rFonts w:ascii="Courier New" w:hAnsi="Courier New" w:cs="Courier New" w:hint="default"/>
      </w:rPr>
    </w:lvl>
    <w:lvl w:ilvl="2" w:tplc="10090005" w:tentative="1">
      <w:start w:val="1"/>
      <w:numFmt w:val="bullet"/>
      <w:lvlText w:val=""/>
      <w:lvlJc w:val="left"/>
      <w:pPr>
        <w:ind w:left="3152" w:hanging="360"/>
      </w:pPr>
      <w:rPr>
        <w:rFonts w:ascii="Wingdings" w:hAnsi="Wingdings" w:hint="default"/>
      </w:rPr>
    </w:lvl>
    <w:lvl w:ilvl="3" w:tplc="10090001" w:tentative="1">
      <w:start w:val="1"/>
      <w:numFmt w:val="bullet"/>
      <w:lvlText w:val=""/>
      <w:lvlJc w:val="left"/>
      <w:pPr>
        <w:ind w:left="3872" w:hanging="360"/>
      </w:pPr>
      <w:rPr>
        <w:rFonts w:ascii="Symbol" w:hAnsi="Symbol" w:hint="default"/>
      </w:rPr>
    </w:lvl>
    <w:lvl w:ilvl="4" w:tplc="10090003" w:tentative="1">
      <w:start w:val="1"/>
      <w:numFmt w:val="bullet"/>
      <w:lvlText w:val="o"/>
      <w:lvlJc w:val="left"/>
      <w:pPr>
        <w:ind w:left="4592" w:hanging="360"/>
      </w:pPr>
      <w:rPr>
        <w:rFonts w:ascii="Courier New" w:hAnsi="Courier New" w:cs="Courier New" w:hint="default"/>
      </w:rPr>
    </w:lvl>
    <w:lvl w:ilvl="5" w:tplc="10090005" w:tentative="1">
      <w:start w:val="1"/>
      <w:numFmt w:val="bullet"/>
      <w:lvlText w:val=""/>
      <w:lvlJc w:val="left"/>
      <w:pPr>
        <w:ind w:left="5312" w:hanging="360"/>
      </w:pPr>
      <w:rPr>
        <w:rFonts w:ascii="Wingdings" w:hAnsi="Wingdings" w:hint="default"/>
      </w:rPr>
    </w:lvl>
    <w:lvl w:ilvl="6" w:tplc="10090001" w:tentative="1">
      <w:start w:val="1"/>
      <w:numFmt w:val="bullet"/>
      <w:lvlText w:val=""/>
      <w:lvlJc w:val="left"/>
      <w:pPr>
        <w:ind w:left="6032" w:hanging="360"/>
      </w:pPr>
      <w:rPr>
        <w:rFonts w:ascii="Symbol" w:hAnsi="Symbol" w:hint="default"/>
      </w:rPr>
    </w:lvl>
    <w:lvl w:ilvl="7" w:tplc="10090003" w:tentative="1">
      <w:start w:val="1"/>
      <w:numFmt w:val="bullet"/>
      <w:lvlText w:val="o"/>
      <w:lvlJc w:val="left"/>
      <w:pPr>
        <w:ind w:left="6752" w:hanging="360"/>
      </w:pPr>
      <w:rPr>
        <w:rFonts w:ascii="Courier New" w:hAnsi="Courier New" w:cs="Courier New" w:hint="default"/>
      </w:rPr>
    </w:lvl>
    <w:lvl w:ilvl="8" w:tplc="10090005" w:tentative="1">
      <w:start w:val="1"/>
      <w:numFmt w:val="bullet"/>
      <w:lvlText w:val=""/>
      <w:lvlJc w:val="left"/>
      <w:pPr>
        <w:ind w:left="7472" w:hanging="360"/>
      </w:pPr>
      <w:rPr>
        <w:rFonts w:ascii="Wingdings" w:hAnsi="Wingdings" w:hint="default"/>
      </w:rPr>
    </w:lvl>
  </w:abstractNum>
  <w:abstractNum w:abstractNumId="3" w15:restartNumberingAfterBreak="0">
    <w:nsid w:val="128354C4"/>
    <w:multiLevelType w:val="multilevel"/>
    <w:tmpl w:val="0FCA19D8"/>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EF3C39"/>
    <w:multiLevelType w:val="hybridMultilevel"/>
    <w:tmpl w:val="186071C6"/>
    <w:lvl w:ilvl="0" w:tplc="2BB08CE0">
      <w:numFmt w:val="bullet"/>
      <w:lvlText w:val=""/>
      <w:lvlJc w:val="left"/>
      <w:pPr>
        <w:ind w:left="1285" w:hanging="360"/>
      </w:pPr>
      <w:rPr>
        <w:rFonts w:ascii="Symbol" w:eastAsia="Symbol" w:hAnsi="Symbol" w:cs="Symbol" w:hint="default"/>
        <w:b w:val="0"/>
        <w:bCs w:val="0"/>
        <w:i w:val="0"/>
        <w:iCs w:val="0"/>
        <w:spacing w:val="0"/>
        <w:w w:val="100"/>
        <w:sz w:val="24"/>
        <w:szCs w:val="24"/>
        <w:lang w:val="en-US" w:eastAsia="en-US" w:bidi="ar-SA"/>
      </w:rPr>
    </w:lvl>
    <w:lvl w:ilvl="1" w:tplc="DDB8769E">
      <w:numFmt w:val="bullet"/>
      <w:lvlText w:val="•"/>
      <w:lvlJc w:val="left"/>
      <w:pPr>
        <w:ind w:left="2128" w:hanging="360"/>
      </w:pPr>
      <w:rPr>
        <w:rFonts w:hint="default"/>
        <w:lang w:val="en-US" w:eastAsia="en-US" w:bidi="ar-SA"/>
      </w:rPr>
    </w:lvl>
    <w:lvl w:ilvl="2" w:tplc="EBEC6E3A">
      <w:numFmt w:val="bullet"/>
      <w:lvlText w:val="•"/>
      <w:lvlJc w:val="left"/>
      <w:pPr>
        <w:ind w:left="2976" w:hanging="360"/>
      </w:pPr>
      <w:rPr>
        <w:rFonts w:hint="default"/>
        <w:lang w:val="en-US" w:eastAsia="en-US" w:bidi="ar-SA"/>
      </w:rPr>
    </w:lvl>
    <w:lvl w:ilvl="3" w:tplc="1188F97A">
      <w:numFmt w:val="bullet"/>
      <w:lvlText w:val="•"/>
      <w:lvlJc w:val="left"/>
      <w:pPr>
        <w:ind w:left="3824" w:hanging="360"/>
      </w:pPr>
      <w:rPr>
        <w:rFonts w:hint="default"/>
        <w:lang w:val="en-US" w:eastAsia="en-US" w:bidi="ar-SA"/>
      </w:rPr>
    </w:lvl>
    <w:lvl w:ilvl="4" w:tplc="5732AEC8">
      <w:numFmt w:val="bullet"/>
      <w:lvlText w:val="•"/>
      <w:lvlJc w:val="left"/>
      <w:pPr>
        <w:ind w:left="4672" w:hanging="360"/>
      </w:pPr>
      <w:rPr>
        <w:rFonts w:hint="default"/>
        <w:lang w:val="en-US" w:eastAsia="en-US" w:bidi="ar-SA"/>
      </w:rPr>
    </w:lvl>
    <w:lvl w:ilvl="5" w:tplc="B3A2FC5E">
      <w:numFmt w:val="bullet"/>
      <w:lvlText w:val="•"/>
      <w:lvlJc w:val="left"/>
      <w:pPr>
        <w:ind w:left="5520" w:hanging="360"/>
      </w:pPr>
      <w:rPr>
        <w:rFonts w:hint="default"/>
        <w:lang w:val="en-US" w:eastAsia="en-US" w:bidi="ar-SA"/>
      </w:rPr>
    </w:lvl>
    <w:lvl w:ilvl="6" w:tplc="555289D0">
      <w:numFmt w:val="bullet"/>
      <w:lvlText w:val="•"/>
      <w:lvlJc w:val="left"/>
      <w:pPr>
        <w:ind w:left="6368" w:hanging="360"/>
      </w:pPr>
      <w:rPr>
        <w:rFonts w:hint="default"/>
        <w:lang w:val="en-US" w:eastAsia="en-US" w:bidi="ar-SA"/>
      </w:rPr>
    </w:lvl>
    <w:lvl w:ilvl="7" w:tplc="8EE6B712">
      <w:numFmt w:val="bullet"/>
      <w:lvlText w:val="•"/>
      <w:lvlJc w:val="left"/>
      <w:pPr>
        <w:ind w:left="7216" w:hanging="360"/>
      </w:pPr>
      <w:rPr>
        <w:rFonts w:hint="default"/>
        <w:lang w:val="en-US" w:eastAsia="en-US" w:bidi="ar-SA"/>
      </w:rPr>
    </w:lvl>
    <w:lvl w:ilvl="8" w:tplc="CFF483A2">
      <w:numFmt w:val="bullet"/>
      <w:lvlText w:val="•"/>
      <w:lvlJc w:val="left"/>
      <w:pPr>
        <w:ind w:left="8064" w:hanging="360"/>
      </w:pPr>
      <w:rPr>
        <w:rFonts w:hint="default"/>
        <w:lang w:val="en-US" w:eastAsia="en-US" w:bidi="ar-SA"/>
      </w:rPr>
    </w:lvl>
  </w:abstractNum>
  <w:abstractNum w:abstractNumId="5" w15:restartNumberingAfterBreak="0">
    <w:nsid w:val="150E6907"/>
    <w:multiLevelType w:val="hybridMultilevel"/>
    <w:tmpl w:val="240C60F2"/>
    <w:lvl w:ilvl="0" w:tplc="A48ADBBA">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296A3D00">
      <w:numFmt w:val="bullet"/>
      <w:lvlText w:val="•"/>
      <w:lvlJc w:val="left"/>
      <w:pPr>
        <w:ind w:left="1222" w:hanging="360"/>
      </w:pPr>
      <w:rPr>
        <w:rFonts w:hint="default"/>
        <w:lang w:val="en-US" w:eastAsia="en-US" w:bidi="ar-SA"/>
      </w:rPr>
    </w:lvl>
    <w:lvl w:ilvl="2" w:tplc="B9440406">
      <w:numFmt w:val="bullet"/>
      <w:lvlText w:val="•"/>
      <w:lvlJc w:val="left"/>
      <w:pPr>
        <w:ind w:left="1605" w:hanging="360"/>
      </w:pPr>
      <w:rPr>
        <w:rFonts w:hint="default"/>
        <w:lang w:val="en-US" w:eastAsia="en-US" w:bidi="ar-SA"/>
      </w:rPr>
    </w:lvl>
    <w:lvl w:ilvl="3" w:tplc="C48EF772">
      <w:numFmt w:val="bullet"/>
      <w:lvlText w:val="•"/>
      <w:lvlJc w:val="left"/>
      <w:pPr>
        <w:ind w:left="1988" w:hanging="360"/>
      </w:pPr>
      <w:rPr>
        <w:rFonts w:hint="default"/>
        <w:lang w:val="en-US" w:eastAsia="en-US" w:bidi="ar-SA"/>
      </w:rPr>
    </w:lvl>
    <w:lvl w:ilvl="4" w:tplc="6902FA48">
      <w:numFmt w:val="bullet"/>
      <w:lvlText w:val="•"/>
      <w:lvlJc w:val="left"/>
      <w:pPr>
        <w:ind w:left="2371" w:hanging="360"/>
      </w:pPr>
      <w:rPr>
        <w:rFonts w:hint="default"/>
        <w:lang w:val="en-US" w:eastAsia="en-US" w:bidi="ar-SA"/>
      </w:rPr>
    </w:lvl>
    <w:lvl w:ilvl="5" w:tplc="3C88A23A">
      <w:numFmt w:val="bullet"/>
      <w:lvlText w:val="•"/>
      <w:lvlJc w:val="left"/>
      <w:pPr>
        <w:ind w:left="2754" w:hanging="360"/>
      </w:pPr>
      <w:rPr>
        <w:rFonts w:hint="default"/>
        <w:lang w:val="en-US" w:eastAsia="en-US" w:bidi="ar-SA"/>
      </w:rPr>
    </w:lvl>
    <w:lvl w:ilvl="6" w:tplc="035AE364">
      <w:numFmt w:val="bullet"/>
      <w:lvlText w:val="•"/>
      <w:lvlJc w:val="left"/>
      <w:pPr>
        <w:ind w:left="3136" w:hanging="360"/>
      </w:pPr>
      <w:rPr>
        <w:rFonts w:hint="default"/>
        <w:lang w:val="en-US" w:eastAsia="en-US" w:bidi="ar-SA"/>
      </w:rPr>
    </w:lvl>
    <w:lvl w:ilvl="7" w:tplc="09C4F400">
      <w:numFmt w:val="bullet"/>
      <w:lvlText w:val="•"/>
      <w:lvlJc w:val="left"/>
      <w:pPr>
        <w:ind w:left="3519" w:hanging="360"/>
      </w:pPr>
      <w:rPr>
        <w:rFonts w:hint="default"/>
        <w:lang w:val="en-US" w:eastAsia="en-US" w:bidi="ar-SA"/>
      </w:rPr>
    </w:lvl>
    <w:lvl w:ilvl="8" w:tplc="607AC17C">
      <w:numFmt w:val="bullet"/>
      <w:lvlText w:val="•"/>
      <w:lvlJc w:val="left"/>
      <w:pPr>
        <w:ind w:left="3902" w:hanging="360"/>
      </w:pPr>
      <w:rPr>
        <w:rFonts w:hint="default"/>
        <w:lang w:val="en-US" w:eastAsia="en-US" w:bidi="ar-SA"/>
      </w:rPr>
    </w:lvl>
  </w:abstractNum>
  <w:abstractNum w:abstractNumId="6" w15:restartNumberingAfterBreak="0">
    <w:nsid w:val="15396C9D"/>
    <w:multiLevelType w:val="hybridMultilevel"/>
    <w:tmpl w:val="320AF9DE"/>
    <w:lvl w:ilvl="0" w:tplc="F89AD754">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10090003" w:tentative="1">
      <w:start w:val="1"/>
      <w:numFmt w:val="bullet"/>
      <w:lvlText w:val="o"/>
      <w:lvlJc w:val="left"/>
      <w:pPr>
        <w:ind w:left="2408" w:hanging="360"/>
      </w:pPr>
      <w:rPr>
        <w:rFonts w:ascii="Courier New" w:hAnsi="Courier New" w:cs="Courier New" w:hint="default"/>
      </w:rPr>
    </w:lvl>
    <w:lvl w:ilvl="2" w:tplc="10090005" w:tentative="1">
      <w:start w:val="1"/>
      <w:numFmt w:val="bullet"/>
      <w:lvlText w:val=""/>
      <w:lvlJc w:val="left"/>
      <w:pPr>
        <w:ind w:left="3128" w:hanging="360"/>
      </w:pPr>
      <w:rPr>
        <w:rFonts w:ascii="Wingdings" w:hAnsi="Wingdings" w:hint="default"/>
      </w:rPr>
    </w:lvl>
    <w:lvl w:ilvl="3" w:tplc="10090001" w:tentative="1">
      <w:start w:val="1"/>
      <w:numFmt w:val="bullet"/>
      <w:lvlText w:val=""/>
      <w:lvlJc w:val="left"/>
      <w:pPr>
        <w:ind w:left="3848" w:hanging="360"/>
      </w:pPr>
      <w:rPr>
        <w:rFonts w:ascii="Symbol" w:hAnsi="Symbol" w:hint="default"/>
      </w:rPr>
    </w:lvl>
    <w:lvl w:ilvl="4" w:tplc="10090003" w:tentative="1">
      <w:start w:val="1"/>
      <w:numFmt w:val="bullet"/>
      <w:lvlText w:val="o"/>
      <w:lvlJc w:val="left"/>
      <w:pPr>
        <w:ind w:left="4568" w:hanging="360"/>
      </w:pPr>
      <w:rPr>
        <w:rFonts w:ascii="Courier New" w:hAnsi="Courier New" w:cs="Courier New" w:hint="default"/>
      </w:rPr>
    </w:lvl>
    <w:lvl w:ilvl="5" w:tplc="10090005" w:tentative="1">
      <w:start w:val="1"/>
      <w:numFmt w:val="bullet"/>
      <w:lvlText w:val=""/>
      <w:lvlJc w:val="left"/>
      <w:pPr>
        <w:ind w:left="5288" w:hanging="360"/>
      </w:pPr>
      <w:rPr>
        <w:rFonts w:ascii="Wingdings" w:hAnsi="Wingdings" w:hint="default"/>
      </w:rPr>
    </w:lvl>
    <w:lvl w:ilvl="6" w:tplc="10090001" w:tentative="1">
      <w:start w:val="1"/>
      <w:numFmt w:val="bullet"/>
      <w:lvlText w:val=""/>
      <w:lvlJc w:val="left"/>
      <w:pPr>
        <w:ind w:left="6008" w:hanging="360"/>
      </w:pPr>
      <w:rPr>
        <w:rFonts w:ascii="Symbol" w:hAnsi="Symbol" w:hint="default"/>
      </w:rPr>
    </w:lvl>
    <w:lvl w:ilvl="7" w:tplc="10090003" w:tentative="1">
      <w:start w:val="1"/>
      <w:numFmt w:val="bullet"/>
      <w:lvlText w:val="o"/>
      <w:lvlJc w:val="left"/>
      <w:pPr>
        <w:ind w:left="6728" w:hanging="360"/>
      </w:pPr>
      <w:rPr>
        <w:rFonts w:ascii="Courier New" w:hAnsi="Courier New" w:cs="Courier New" w:hint="default"/>
      </w:rPr>
    </w:lvl>
    <w:lvl w:ilvl="8" w:tplc="10090005" w:tentative="1">
      <w:start w:val="1"/>
      <w:numFmt w:val="bullet"/>
      <w:lvlText w:val=""/>
      <w:lvlJc w:val="left"/>
      <w:pPr>
        <w:ind w:left="7448" w:hanging="360"/>
      </w:pPr>
      <w:rPr>
        <w:rFonts w:ascii="Wingdings" w:hAnsi="Wingdings" w:hint="default"/>
      </w:rPr>
    </w:lvl>
  </w:abstractNum>
  <w:abstractNum w:abstractNumId="7" w15:restartNumberingAfterBreak="0">
    <w:nsid w:val="165E577D"/>
    <w:multiLevelType w:val="hybridMultilevel"/>
    <w:tmpl w:val="33A4944A"/>
    <w:lvl w:ilvl="0" w:tplc="493E1F3C">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9EBE80D2">
      <w:numFmt w:val="bullet"/>
      <w:lvlText w:val="•"/>
      <w:lvlJc w:val="left"/>
      <w:pPr>
        <w:ind w:left="1222" w:hanging="360"/>
      </w:pPr>
      <w:rPr>
        <w:rFonts w:hint="default"/>
        <w:lang w:val="en-US" w:eastAsia="en-US" w:bidi="ar-SA"/>
      </w:rPr>
    </w:lvl>
    <w:lvl w:ilvl="2" w:tplc="67162604">
      <w:numFmt w:val="bullet"/>
      <w:lvlText w:val="•"/>
      <w:lvlJc w:val="left"/>
      <w:pPr>
        <w:ind w:left="1605" w:hanging="360"/>
      </w:pPr>
      <w:rPr>
        <w:rFonts w:hint="default"/>
        <w:lang w:val="en-US" w:eastAsia="en-US" w:bidi="ar-SA"/>
      </w:rPr>
    </w:lvl>
    <w:lvl w:ilvl="3" w:tplc="D0222170">
      <w:numFmt w:val="bullet"/>
      <w:lvlText w:val="•"/>
      <w:lvlJc w:val="left"/>
      <w:pPr>
        <w:ind w:left="1988" w:hanging="360"/>
      </w:pPr>
      <w:rPr>
        <w:rFonts w:hint="default"/>
        <w:lang w:val="en-US" w:eastAsia="en-US" w:bidi="ar-SA"/>
      </w:rPr>
    </w:lvl>
    <w:lvl w:ilvl="4" w:tplc="2CAE71BE">
      <w:numFmt w:val="bullet"/>
      <w:lvlText w:val="•"/>
      <w:lvlJc w:val="left"/>
      <w:pPr>
        <w:ind w:left="2371" w:hanging="360"/>
      </w:pPr>
      <w:rPr>
        <w:rFonts w:hint="default"/>
        <w:lang w:val="en-US" w:eastAsia="en-US" w:bidi="ar-SA"/>
      </w:rPr>
    </w:lvl>
    <w:lvl w:ilvl="5" w:tplc="F2900CDA">
      <w:numFmt w:val="bullet"/>
      <w:lvlText w:val="•"/>
      <w:lvlJc w:val="left"/>
      <w:pPr>
        <w:ind w:left="2754" w:hanging="360"/>
      </w:pPr>
      <w:rPr>
        <w:rFonts w:hint="default"/>
        <w:lang w:val="en-US" w:eastAsia="en-US" w:bidi="ar-SA"/>
      </w:rPr>
    </w:lvl>
    <w:lvl w:ilvl="6" w:tplc="8B0242E2">
      <w:numFmt w:val="bullet"/>
      <w:lvlText w:val="•"/>
      <w:lvlJc w:val="left"/>
      <w:pPr>
        <w:ind w:left="3136" w:hanging="360"/>
      </w:pPr>
      <w:rPr>
        <w:rFonts w:hint="default"/>
        <w:lang w:val="en-US" w:eastAsia="en-US" w:bidi="ar-SA"/>
      </w:rPr>
    </w:lvl>
    <w:lvl w:ilvl="7" w:tplc="2EBA1032">
      <w:numFmt w:val="bullet"/>
      <w:lvlText w:val="•"/>
      <w:lvlJc w:val="left"/>
      <w:pPr>
        <w:ind w:left="3519" w:hanging="360"/>
      </w:pPr>
      <w:rPr>
        <w:rFonts w:hint="default"/>
        <w:lang w:val="en-US" w:eastAsia="en-US" w:bidi="ar-SA"/>
      </w:rPr>
    </w:lvl>
    <w:lvl w:ilvl="8" w:tplc="97AAB89E">
      <w:numFmt w:val="bullet"/>
      <w:lvlText w:val="•"/>
      <w:lvlJc w:val="left"/>
      <w:pPr>
        <w:ind w:left="3902" w:hanging="360"/>
      </w:pPr>
      <w:rPr>
        <w:rFonts w:hint="default"/>
        <w:lang w:val="en-US" w:eastAsia="en-US" w:bidi="ar-SA"/>
      </w:rPr>
    </w:lvl>
  </w:abstractNum>
  <w:abstractNum w:abstractNumId="8" w15:restartNumberingAfterBreak="0">
    <w:nsid w:val="1BA008DF"/>
    <w:multiLevelType w:val="hybridMultilevel"/>
    <w:tmpl w:val="0B26F4B6"/>
    <w:lvl w:ilvl="0" w:tplc="82E87C0A">
      <w:start w:val="1"/>
      <w:numFmt w:val="lowerLetter"/>
      <w:lvlText w:val="%1)"/>
      <w:lvlJc w:val="left"/>
      <w:pPr>
        <w:ind w:left="2020" w:hanging="358"/>
      </w:pPr>
      <w:rPr>
        <w:rFonts w:ascii="Arial" w:eastAsia="Arial" w:hAnsi="Arial" w:cs="Arial" w:hint="default"/>
        <w:b w:val="0"/>
        <w:bCs w:val="0"/>
        <w:i w:val="0"/>
        <w:iCs w:val="0"/>
        <w:spacing w:val="0"/>
        <w:w w:val="100"/>
        <w:sz w:val="24"/>
        <w:szCs w:val="24"/>
        <w:lang w:val="en-US" w:eastAsia="en-US" w:bidi="ar-SA"/>
      </w:rPr>
    </w:lvl>
    <w:lvl w:ilvl="1" w:tplc="F99A3430">
      <w:numFmt w:val="bullet"/>
      <w:lvlText w:val="•"/>
      <w:lvlJc w:val="left"/>
      <w:pPr>
        <w:ind w:left="2794" w:hanging="358"/>
      </w:pPr>
      <w:rPr>
        <w:rFonts w:hint="default"/>
        <w:lang w:val="en-US" w:eastAsia="en-US" w:bidi="ar-SA"/>
      </w:rPr>
    </w:lvl>
    <w:lvl w:ilvl="2" w:tplc="99084E42">
      <w:numFmt w:val="bullet"/>
      <w:lvlText w:val="•"/>
      <w:lvlJc w:val="left"/>
      <w:pPr>
        <w:ind w:left="3568" w:hanging="358"/>
      </w:pPr>
      <w:rPr>
        <w:rFonts w:hint="default"/>
        <w:lang w:val="en-US" w:eastAsia="en-US" w:bidi="ar-SA"/>
      </w:rPr>
    </w:lvl>
    <w:lvl w:ilvl="3" w:tplc="B5E247C8">
      <w:numFmt w:val="bullet"/>
      <w:lvlText w:val="•"/>
      <w:lvlJc w:val="left"/>
      <w:pPr>
        <w:ind w:left="4342" w:hanging="358"/>
      </w:pPr>
      <w:rPr>
        <w:rFonts w:hint="default"/>
        <w:lang w:val="en-US" w:eastAsia="en-US" w:bidi="ar-SA"/>
      </w:rPr>
    </w:lvl>
    <w:lvl w:ilvl="4" w:tplc="5AF84082">
      <w:numFmt w:val="bullet"/>
      <w:lvlText w:val="•"/>
      <w:lvlJc w:val="left"/>
      <w:pPr>
        <w:ind w:left="5116" w:hanging="358"/>
      </w:pPr>
      <w:rPr>
        <w:rFonts w:hint="default"/>
        <w:lang w:val="en-US" w:eastAsia="en-US" w:bidi="ar-SA"/>
      </w:rPr>
    </w:lvl>
    <w:lvl w:ilvl="5" w:tplc="2BBAFF60">
      <w:numFmt w:val="bullet"/>
      <w:lvlText w:val="•"/>
      <w:lvlJc w:val="left"/>
      <w:pPr>
        <w:ind w:left="5890" w:hanging="358"/>
      </w:pPr>
      <w:rPr>
        <w:rFonts w:hint="default"/>
        <w:lang w:val="en-US" w:eastAsia="en-US" w:bidi="ar-SA"/>
      </w:rPr>
    </w:lvl>
    <w:lvl w:ilvl="6" w:tplc="B80C259C">
      <w:numFmt w:val="bullet"/>
      <w:lvlText w:val="•"/>
      <w:lvlJc w:val="left"/>
      <w:pPr>
        <w:ind w:left="6664" w:hanging="358"/>
      </w:pPr>
      <w:rPr>
        <w:rFonts w:hint="default"/>
        <w:lang w:val="en-US" w:eastAsia="en-US" w:bidi="ar-SA"/>
      </w:rPr>
    </w:lvl>
    <w:lvl w:ilvl="7" w:tplc="38F217A6">
      <w:numFmt w:val="bullet"/>
      <w:lvlText w:val="•"/>
      <w:lvlJc w:val="left"/>
      <w:pPr>
        <w:ind w:left="7438" w:hanging="358"/>
      </w:pPr>
      <w:rPr>
        <w:rFonts w:hint="default"/>
        <w:lang w:val="en-US" w:eastAsia="en-US" w:bidi="ar-SA"/>
      </w:rPr>
    </w:lvl>
    <w:lvl w:ilvl="8" w:tplc="BEA448D2">
      <w:numFmt w:val="bullet"/>
      <w:lvlText w:val="•"/>
      <w:lvlJc w:val="left"/>
      <w:pPr>
        <w:ind w:left="8212" w:hanging="358"/>
      </w:pPr>
      <w:rPr>
        <w:rFonts w:hint="default"/>
        <w:lang w:val="en-US" w:eastAsia="en-US" w:bidi="ar-SA"/>
      </w:rPr>
    </w:lvl>
  </w:abstractNum>
  <w:abstractNum w:abstractNumId="9" w15:restartNumberingAfterBreak="0">
    <w:nsid w:val="1D521CA5"/>
    <w:multiLevelType w:val="hybridMultilevel"/>
    <w:tmpl w:val="4462F13A"/>
    <w:lvl w:ilvl="0" w:tplc="B6CAFCA4">
      <w:numFmt w:val="bullet"/>
      <w:lvlText w:val=""/>
      <w:lvlJc w:val="left"/>
      <w:pPr>
        <w:ind w:left="484" w:hanging="360"/>
      </w:pPr>
      <w:rPr>
        <w:rFonts w:ascii="Symbol" w:eastAsia="Symbol" w:hAnsi="Symbol" w:cs="Symbol" w:hint="default"/>
        <w:b w:val="0"/>
        <w:bCs w:val="0"/>
        <w:i w:val="0"/>
        <w:iCs w:val="0"/>
        <w:spacing w:val="0"/>
        <w:w w:val="100"/>
        <w:sz w:val="24"/>
        <w:szCs w:val="24"/>
        <w:lang w:val="en-US" w:eastAsia="en-US" w:bidi="ar-SA"/>
      </w:rPr>
    </w:lvl>
    <w:lvl w:ilvl="1" w:tplc="B62074EE">
      <w:numFmt w:val="bullet"/>
      <w:lvlText w:val="•"/>
      <w:lvlJc w:val="left"/>
      <w:pPr>
        <w:ind w:left="899" w:hanging="360"/>
      </w:pPr>
      <w:rPr>
        <w:rFonts w:hint="default"/>
        <w:lang w:val="en-US" w:eastAsia="en-US" w:bidi="ar-SA"/>
      </w:rPr>
    </w:lvl>
    <w:lvl w:ilvl="2" w:tplc="4A563BA8">
      <w:numFmt w:val="bullet"/>
      <w:lvlText w:val="•"/>
      <w:lvlJc w:val="left"/>
      <w:pPr>
        <w:ind w:left="1318" w:hanging="360"/>
      </w:pPr>
      <w:rPr>
        <w:rFonts w:hint="default"/>
        <w:lang w:val="en-US" w:eastAsia="en-US" w:bidi="ar-SA"/>
      </w:rPr>
    </w:lvl>
    <w:lvl w:ilvl="3" w:tplc="F2E03668">
      <w:numFmt w:val="bullet"/>
      <w:lvlText w:val="•"/>
      <w:lvlJc w:val="left"/>
      <w:pPr>
        <w:ind w:left="1737" w:hanging="360"/>
      </w:pPr>
      <w:rPr>
        <w:rFonts w:hint="default"/>
        <w:lang w:val="en-US" w:eastAsia="en-US" w:bidi="ar-SA"/>
      </w:rPr>
    </w:lvl>
    <w:lvl w:ilvl="4" w:tplc="AB2C536E">
      <w:numFmt w:val="bullet"/>
      <w:lvlText w:val="•"/>
      <w:lvlJc w:val="left"/>
      <w:pPr>
        <w:ind w:left="2157" w:hanging="360"/>
      </w:pPr>
      <w:rPr>
        <w:rFonts w:hint="default"/>
        <w:lang w:val="en-US" w:eastAsia="en-US" w:bidi="ar-SA"/>
      </w:rPr>
    </w:lvl>
    <w:lvl w:ilvl="5" w:tplc="0C48AC92">
      <w:numFmt w:val="bullet"/>
      <w:lvlText w:val="•"/>
      <w:lvlJc w:val="left"/>
      <w:pPr>
        <w:ind w:left="2576" w:hanging="360"/>
      </w:pPr>
      <w:rPr>
        <w:rFonts w:hint="default"/>
        <w:lang w:val="en-US" w:eastAsia="en-US" w:bidi="ar-SA"/>
      </w:rPr>
    </w:lvl>
    <w:lvl w:ilvl="6" w:tplc="00E836BC">
      <w:numFmt w:val="bullet"/>
      <w:lvlText w:val="•"/>
      <w:lvlJc w:val="left"/>
      <w:pPr>
        <w:ind w:left="2995" w:hanging="360"/>
      </w:pPr>
      <w:rPr>
        <w:rFonts w:hint="default"/>
        <w:lang w:val="en-US" w:eastAsia="en-US" w:bidi="ar-SA"/>
      </w:rPr>
    </w:lvl>
    <w:lvl w:ilvl="7" w:tplc="4EB87818">
      <w:numFmt w:val="bullet"/>
      <w:lvlText w:val="•"/>
      <w:lvlJc w:val="left"/>
      <w:pPr>
        <w:ind w:left="3415" w:hanging="360"/>
      </w:pPr>
      <w:rPr>
        <w:rFonts w:hint="default"/>
        <w:lang w:val="en-US" w:eastAsia="en-US" w:bidi="ar-SA"/>
      </w:rPr>
    </w:lvl>
    <w:lvl w:ilvl="8" w:tplc="CA7CB188">
      <w:numFmt w:val="bullet"/>
      <w:lvlText w:val="•"/>
      <w:lvlJc w:val="left"/>
      <w:pPr>
        <w:ind w:left="3834" w:hanging="360"/>
      </w:pPr>
      <w:rPr>
        <w:rFonts w:hint="default"/>
        <w:lang w:val="en-US" w:eastAsia="en-US" w:bidi="ar-SA"/>
      </w:rPr>
    </w:lvl>
  </w:abstractNum>
  <w:abstractNum w:abstractNumId="10" w15:restartNumberingAfterBreak="0">
    <w:nsid w:val="1E1E20E8"/>
    <w:multiLevelType w:val="hybridMultilevel"/>
    <w:tmpl w:val="586233C8"/>
    <w:lvl w:ilvl="0" w:tplc="ED14DC6E">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25CA045A">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2" w:tplc="2F344E24">
      <w:numFmt w:val="bullet"/>
      <w:lvlText w:val="•"/>
      <w:lvlJc w:val="left"/>
      <w:pPr>
        <w:ind w:left="1920" w:hanging="360"/>
      </w:pPr>
      <w:rPr>
        <w:rFonts w:hint="default"/>
        <w:lang w:val="en-US" w:eastAsia="en-US" w:bidi="ar-SA"/>
      </w:rPr>
    </w:lvl>
    <w:lvl w:ilvl="3" w:tplc="3E92BA2E">
      <w:numFmt w:val="bullet"/>
      <w:lvlText w:val="•"/>
      <w:lvlJc w:val="left"/>
      <w:pPr>
        <w:ind w:left="2900" w:hanging="360"/>
      </w:pPr>
      <w:rPr>
        <w:rFonts w:hint="default"/>
        <w:lang w:val="en-US" w:eastAsia="en-US" w:bidi="ar-SA"/>
      </w:rPr>
    </w:lvl>
    <w:lvl w:ilvl="4" w:tplc="1FE273F2">
      <w:numFmt w:val="bullet"/>
      <w:lvlText w:val="•"/>
      <w:lvlJc w:val="left"/>
      <w:pPr>
        <w:ind w:left="3880" w:hanging="360"/>
      </w:pPr>
      <w:rPr>
        <w:rFonts w:hint="default"/>
        <w:lang w:val="en-US" w:eastAsia="en-US" w:bidi="ar-SA"/>
      </w:rPr>
    </w:lvl>
    <w:lvl w:ilvl="5" w:tplc="7CF2CF1C">
      <w:numFmt w:val="bullet"/>
      <w:lvlText w:val="•"/>
      <w:lvlJc w:val="left"/>
      <w:pPr>
        <w:ind w:left="4860" w:hanging="360"/>
      </w:pPr>
      <w:rPr>
        <w:rFonts w:hint="default"/>
        <w:lang w:val="en-US" w:eastAsia="en-US" w:bidi="ar-SA"/>
      </w:rPr>
    </w:lvl>
    <w:lvl w:ilvl="6" w:tplc="16AAEB38">
      <w:numFmt w:val="bullet"/>
      <w:lvlText w:val="•"/>
      <w:lvlJc w:val="left"/>
      <w:pPr>
        <w:ind w:left="5840" w:hanging="360"/>
      </w:pPr>
      <w:rPr>
        <w:rFonts w:hint="default"/>
        <w:lang w:val="en-US" w:eastAsia="en-US" w:bidi="ar-SA"/>
      </w:rPr>
    </w:lvl>
    <w:lvl w:ilvl="7" w:tplc="61F8BD5C">
      <w:numFmt w:val="bullet"/>
      <w:lvlText w:val="•"/>
      <w:lvlJc w:val="left"/>
      <w:pPr>
        <w:ind w:left="6820" w:hanging="360"/>
      </w:pPr>
      <w:rPr>
        <w:rFonts w:hint="default"/>
        <w:lang w:val="en-US" w:eastAsia="en-US" w:bidi="ar-SA"/>
      </w:rPr>
    </w:lvl>
    <w:lvl w:ilvl="8" w:tplc="F8EE75B4">
      <w:numFmt w:val="bullet"/>
      <w:lvlText w:val="•"/>
      <w:lvlJc w:val="left"/>
      <w:pPr>
        <w:ind w:left="7800" w:hanging="360"/>
      </w:pPr>
      <w:rPr>
        <w:rFonts w:hint="default"/>
        <w:lang w:val="en-US" w:eastAsia="en-US" w:bidi="ar-SA"/>
      </w:rPr>
    </w:lvl>
  </w:abstractNum>
  <w:abstractNum w:abstractNumId="11" w15:restartNumberingAfterBreak="0">
    <w:nsid w:val="21F02558"/>
    <w:multiLevelType w:val="hybridMultilevel"/>
    <w:tmpl w:val="A4D06E58"/>
    <w:lvl w:ilvl="0" w:tplc="933851CE">
      <w:numFmt w:val="bullet"/>
      <w:lvlText w:val=""/>
      <w:lvlJc w:val="left"/>
      <w:pPr>
        <w:ind w:left="1429" w:hanging="360"/>
      </w:pPr>
      <w:rPr>
        <w:rFonts w:ascii="Symbol" w:eastAsia="Symbol" w:hAnsi="Symbol" w:cs="Symbol" w:hint="default"/>
        <w:b w:val="0"/>
        <w:bCs w:val="0"/>
        <w:i w:val="0"/>
        <w:iCs w:val="0"/>
        <w:spacing w:val="0"/>
        <w:w w:val="100"/>
        <w:sz w:val="24"/>
        <w:szCs w:val="24"/>
        <w:lang w:val="en-US" w:eastAsia="en-US" w:bidi="ar-SA"/>
      </w:rPr>
    </w:lvl>
    <w:lvl w:ilvl="1" w:tplc="E2243A58">
      <w:numFmt w:val="bullet"/>
      <w:lvlText w:val="•"/>
      <w:lvlJc w:val="left"/>
      <w:pPr>
        <w:ind w:left="2254" w:hanging="360"/>
      </w:pPr>
      <w:rPr>
        <w:rFonts w:hint="default"/>
        <w:lang w:val="en-US" w:eastAsia="en-US" w:bidi="ar-SA"/>
      </w:rPr>
    </w:lvl>
    <w:lvl w:ilvl="2" w:tplc="AE9AED18">
      <w:numFmt w:val="bullet"/>
      <w:lvlText w:val="•"/>
      <w:lvlJc w:val="left"/>
      <w:pPr>
        <w:ind w:left="3088" w:hanging="360"/>
      </w:pPr>
      <w:rPr>
        <w:rFonts w:hint="default"/>
        <w:lang w:val="en-US" w:eastAsia="en-US" w:bidi="ar-SA"/>
      </w:rPr>
    </w:lvl>
    <w:lvl w:ilvl="3" w:tplc="44D40B66">
      <w:numFmt w:val="bullet"/>
      <w:lvlText w:val="•"/>
      <w:lvlJc w:val="left"/>
      <w:pPr>
        <w:ind w:left="3922" w:hanging="360"/>
      </w:pPr>
      <w:rPr>
        <w:rFonts w:hint="default"/>
        <w:lang w:val="en-US" w:eastAsia="en-US" w:bidi="ar-SA"/>
      </w:rPr>
    </w:lvl>
    <w:lvl w:ilvl="4" w:tplc="BC84BD60">
      <w:numFmt w:val="bullet"/>
      <w:lvlText w:val="•"/>
      <w:lvlJc w:val="left"/>
      <w:pPr>
        <w:ind w:left="4756" w:hanging="360"/>
      </w:pPr>
      <w:rPr>
        <w:rFonts w:hint="default"/>
        <w:lang w:val="en-US" w:eastAsia="en-US" w:bidi="ar-SA"/>
      </w:rPr>
    </w:lvl>
    <w:lvl w:ilvl="5" w:tplc="B4F81948">
      <w:numFmt w:val="bullet"/>
      <w:lvlText w:val="•"/>
      <w:lvlJc w:val="left"/>
      <w:pPr>
        <w:ind w:left="5590" w:hanging="360"/>
      </w:pPr>
      <w:rPr>
        <w:rFonts w:hint="default"/>
        <w:lang w:val="en-US" w:eastAsia="en-US" w:bidi="ar-SA"/>
      </w:rPr>
    </w:lvl>
    <w:lvl w:ilvl="6" w:tplc="5A34D91A">
      <w:numFmt w:val="bullet"/>
      <w:lvlText w:val="•"/>
      <w:lvlJc w:val="left"/>
      <w:pPr>
        <w:ind w:left="6424" w:hanging="360"/>
      </w:pPr>
      <w:rPr>
        <w:rFonts w:hint="default"/>
        <w:lang w:val="en-US" w:eastAsia="en-US" w:bidi="ar-SA"/>
      </w:rPr>
    </w:lvl>
    <w:lvl w:ilvl="7" w:tplc="74A2FFCA">
      <w:numFmt w:val="bullet"/>
      <w:lvlText w:val="•"/>
      <w:lvlJc w:val="left"/>
      <w:pPr>
        <w:ind w:left="7258" w:hanging="360"/>
      </w:pPr>
      <w:rPr>
        <w:rFonts w:hint="default"/>
        <w:lang w:val="en-US" w:eastAsia="en-US" w:bidi="ar-SA"/>
      </w:rPr>
    </w:lvl>
    <w:lvl w:ilvl="8" w:tplc="A1107E0A">
      <w:numFmt w:val="bullet"/>
      <w:lvlText w:val="•"/>
      <w:lvlJc w:val="left"/>
      <w:pPr>
        <w:ind w:left="8092" w:hanging="360"/>
      </w:pPr>
      <w:rPr>
        <w:rFonts w:hint="default"/>
        <w:lang w:val="en-US" w:eastAsia="en-US" w:bidi="ar-SA"/>
      </w:rPr>
    </w:lvl>
  </w:abstractNum>
  <w:abstractNum w:abstractNumId="12" w15:restartNumberingAfterBreak="0">
    <w:nsid w:val="265544FF"/>
    <w:multiLevelType w:val="hybridMultilevel"/>
    <w:tmpl w:val="37401B34"/>
    <w:lvl w:ilvl="0" w:tplc="09463384">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D4B47AF2">
      <w:numFmt w:val="bullet"/>
      <w:lvlText w:val="•"/>
      <w:lvlJc w:val="left"/>
      <w:pPr>
        <w:ind w:left="1822" w:hanging="360"/>
      </w:pPr>
      <w:rPr>
        <w:rFonts w:hint="default"/>
        <w:lang w:val="en-US" w:eastAsia="en-US" w:bidi="ar-SA"/>
      </w:rPr>
    </w:lvl>
    <w:lvl w:ilvl="2" w:tplc="1770AD40">
      <w:numFmt w:val="bullet"/>
      <w:lvlText w:val="•"/>
      <w:lvlJc w:val="left"/>
      <w:pPr>
        <w:ind w:left="2704" w:hanging="360"/>
      </w:pPr>
      <w:rPr>
        <w:rFonts w:hint="default"/>
        <w:lang w:val="en-US" w:eastAsia="en-US" w:bidi="ar-SA"/>
      </w:rPr>
    </w:lvl>
    <w:lvl w:ilvl="3" w:tplc="0472EAB6">
      <w:numFmt w:val="bullet"/>
      <w:lvlText w:val="•"/>
      <w:lvlJc w:val="left"/>
      <w:pPr>
        <w:ind w:left="3586" w:hanging="360"/>
      </w:pPr>
      <w:rPr>
        <w:rFonts w:hint="default"/>
        <w:lang w:val="en-US" w:eastAsia="en-US" w:bidi="ar-SA"/>
      </w:rPr>
    </w:lvl>
    <w:lvl w:ilvl="4" w:tplc="04BE3136">
      <w:numFmt w:val="bullet"/>
      <w:lvlText w:val="•"/>
      <w:lvlJc w:val="left"/>
      <w:pPr>
        <w:ind w:left="4468" w:hanging="360"/>
      </w:pPr>
      <w:rPr>
        <w:rFonts w:hint="default"/>
        <w:lang w:val="en-US" w:eastAsia="en-US" w:bidi="ar-SA"/>
      </w:rPr>
    </w:lvl>
    <w:lvl w:ilvl="5" w:tplc="2BCA2E60">
      <w:numFmt w:val="bullet"/>
      <w:lvlText w:val="•"/>
      <w:lvlJc w:val="left"/>
      <w:pPr>
        <w:ind w:left="5350" w:hanging="360"/>
      </w:pPr>
      <w:rPr>
        <w:rFonts w:hint="default"/>
        <w:lang w:val="en-US" w:eastAsia="en-US" w:bidi="ar-SA"/>
      </w:rPr>
    </w:lvl>
    <w:lvl w:ilvl="6" w:tplc="7B828E82">
      <w:numFmt w:val="bullet"/>
      <w:lvlText w:val="•"/>
      <w:lvlJc w:val="left"/>
      <w:pPr>
        <w:ind w:left="6232" w:hanging="360"/>
      </w:pPr>
      <w:rPr>
        <w:rFonts w:hint="default"/>
        <w:lang w:val="en-US" w:eastAsia="en-US" w:bidi="ar-SA"/>
      </w:rPr>
    </w:lvl>
    <w:lvl w:ilvl="7" w:tplc="8C6C80A4">
      <w:numFmt w:val="bullet"/>
      <w:lvlText w:val="•"/>
      <w:lvlJc w:val="left"/>
      <w:pPr>
        <w:ind w:left="7114" w:hanging="360"/>
      </w:pPr>
      <w:rPr>
        <w:rFonts w:hint="default"/>
        <w:lang w:val="en-US" w:eastAsia="en-US" w:bidi="ar-SA"/>
      </w:rPr>
    </w:lvl>
    <w:lvl w:ilvl="8" w:tplc="8226933E">
      <w:numFmt w:val="bullet"/>
      <w:lvlText w:val="•"/>
      <w:lvlJc w:val="left"/>
      <w:pPr>
        <w:ind w:left="7996" w:hanging="360"/>
      </w:pPr>
      <w:rPr>
        <w:rFonts w:hint="default"/>
        <w:lang w:val="en-US" w:eastAsia="en-US" w:bidi="ar-SA"/>
      </w:rPr>
    </w:lvl>
  </w:abstractNum>
  <w:abstractNum w:abstractNumId="13" w15:restartNumberingAfterBreak="0">
    <w:nsid w:val="2A246037"/>
    <w:multiLevelType w:val="hybridMultilevel"/>
    <w:tmpl w:val="BC7EC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AE6ABA"/>
    <w:multiLevelType w:val="hybridMultilevel"/>
    <w:tmpl w:val="3E02263A"/>
    <w:lvl w:ilvl="0" w:tplc="F7948DFE">
      <w:start w:val="1"/>
      <w:numFmt w:val="lowerLetter"/>
      <w:lvlText w:val="%1."/>
      <w:lvlJc w:val="left"/>
      <w:pPr>
        <w:ind w:left="937" w:hanging="358"/>
      </w:pPr>
      <w:rPr>
        <w:rFonts w:ascii="Arial" w:eastAsia="Arial" w:hAnsi="Arial" w:cs="Arial" w:hint="default"/>
        <w:b w:val="0"/>
        <w:bCs w:val="0"/>
        <w:i w:val="0"/>
        <w:iCs w:val="0"/>
        <w:spacing w:val="0"/>
        <w:w w:val="100"/>
        <w:sz w:val="24"/>
        <w:szCs w:val="24"/>
        <w:lang w:val="en-US" w:eastAsia="en-US" w:bidi="ar-SA"/>
      </w:rPr>
    </w:lvl>
    <w:lvl w:ilvl="1" w:tplc="CE38D2CC">
      <w:numFmt w:val="bullet"/>
      <w:lvlText w:val=""/>
      <w:lvlJc w:val="left"/>
      <w:pPr>
        <w:ind w:left="1300" w:hanging="360"/>
      </w:pPr>
      <w:rPr>
        <w:rFonts w:ascii="Symbol" w:eastAsia="Symbol" w:hAnsi="Symbol" w:cs="Symbol" w:hint="default"/>
        <w:b w:val="0"/>
        <w:bCs w:val="0"/>
        <w:i w:val="0"/>
        <w:iCs w:val="0"/>
        <w:spacing w:val="0"/>
        <w:w w:val="100"/>
        <w:sz w:val="24"/>
        <w:szCs w:val="24"/>
        <w:lang w:val="en-US" w:eastAsia="en-US" w:bidi="ar-SA"/>
      </w:rPr>
    </w:lvl>
    <w:lvl w:ilvl="2" w:tplc="6ADC0B34">
      <w:numFmt w:val="bullet"/>
      <w:lvlText w:val="•"/>
      <w:lvlJc w:val="left"/>
      <w:pPr>
        <w:ind w:left="2240" w:hanging="360"/>
      </w:pPr>
      <w:rPr>
        <w:rFonts w:hint="default"/>
        <w:lang w:val="en-US" w:eastAsia="en-US" w:bidi="ar-SA"/>
      </w:rPr>
    </w:lvl>
    <w:lvl w:ilvl="3" w:tplc="4852E2EA">
      <w:numFmt w:val="bullet"/>
      <w:lvlText w:val="•"/>
      <w:lvlJc w:val="left"/>
      <w:pPr>
        <w:ind w:left="3180" w:hanging="360"/>
      </w:pPr>
      <w:rPr>
        <w:rFonts w:hint="default"/>
        <w:lang w:val="en-US" w:eastAsia="en-US" w:bidi="ar-SA"/>
      </w:rPr>
    </w:lvl>
    <w:lvl w:ilvl="4" w:tplc="AF62F216">
      <w:numFmt w:val="bullet"/>
      <w:lvlText w:val="•"/>
      <w:lvlJc w:val="left"/>
      <w:pPr>
        <w:ind w:left="4120" w:hanging="360"/>
      </w:pPr>
      <w:rPr>
        <w:rFonts w:hint="default"/>
        <w:lang w:val="en-US" w:eastAsia="en-US" w:bidi="ar-SA"/>
      </w:rPr>
    </w:lvl>
    <w:lvl w:ilvl="5" w:tplc="FCBA2D4A">
      <w:numFmt w:val="bullet"/>
      <w:lvlText w:val="•"/>
      <w:lvlJc w:val="left"/>
      <w:pPr>
        <w:ind w:left="5060" w:hanging="360"/>
      </w:pPr>
      <w:rPr>
        <w:rFonts w:hint="default"/>
        <w:lang w:val="en-US" w:eastAsia="en-US" w:bidi="ar-SA"/>
      </w:rPr>
    </w:lvl>
    <w:lvl w:ilvl="6" w:tplc="F25EB37C">
      <w:numFmt w:val="bullet"/>
      <w:lvlText w:val="•"/>
      <w:lvlJc w:val="left"/>
      <w:pPr>
        <w:ind w:left="6000" w:hanging="360"/>
      </w:pPr>
      <w:rPr>
        <w:rFonts w:hint="default"/>
        <w:lang w:val="en-US" w:eastAsia="en-US" w:bidi="ar-SA"/>
      </w:rPr>
    </w:lvl>
    <w:lvl w:ilvl="7" w:tplc="313AF8CC">
      <w:numFmt w:val="bullet"/>
      <w:lvlText w:val="•"/>
      <w:lvlJc w:val="left"/>
      <w:pPr>
        <w:ind w:left="6940" w:hanging="360"/>
      </w:pPr>
      <w:rPr>
        <w:rFonts w:hint="default"/>
        <w:lang w:val="en-US" w:eastAsia="en-US" w:bidi="ar-SA"/>
      </w:rPr>
    </w:lvl>
    <w:lvl w:ilvl="8" w:tplc="6316D160">
      <w:numFmt w:val="bullet"/>
      <w:lvlText w:val="•"/>
      <w:lvlJc w:val="left"/>
      <w:pPr>
        <w:ind w:left="7880" w:hanging="360"/>
      </w:pPr>
      <w:rPr>
        <w:rFonts w:hint="default"/>
        <w:lang w:val="en-US" w:eastAsia="en-US" w:bidi="ar-SA"/>
      </w:rPr>
    </w:lvl>
  </w:abstractNum>
  <w:abstractNum w:abstractNumId="15" w15:restartNumberingAfterBreak="0">
    <w:nsid w:val="30B664F0"/>
    <w:multiLevelType w:val="hybridMultilevel"/>
    <w:tmpl w:val="2C54F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DA5689"/>
    <w:multiLevelType w:val="hybridMultilevel"/>
    <w:tmpl w:val="2068B81A"/>
    <w:lvl w:ilvl="0" w:tplc="B6CAFCA4">
      <w:numFmt w:val="bullet"/>
      <w:lvlText w:val=""/>
      <w:lvlJc w:val="left"/>
      <w:pPr>
        <w:ind w:left="484" w:hanging="360"/>
      </w:pPr>
      <w:rPr>
        <w:rFonts w:ascii="Symbol" w:eastAsia="Symbol" w:hAnsi="Symbol" w:cs="Symbol" w:hint="default"/>
        <w:b w:val="0"/>
        <w:bCs w:val="0"/>
        <w:i w:val="0"/>
        <w:iCs w:val="0"/>
        <w:spacing w:val="0"/>
        <w:w w:val="100"/>
        <w:sz w:val="24"/>
        <w:szCs w:val="24"/>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B15CCA"/>
    <w:multiLevelType w:val="multilevel"/>
    <w:tmpl w:val="7D3838DA"/>
    <w:lvl w:ilvl="0">
      <w:start w:val="1"/>
      <w:numFmt w:val="decimal"/>
      <w:pStyle w:val="Heading2"/>
      <w:lvlText w:val="%1."/>
      <w:lvlJc w:val="left"/>
      <w:pPr>
        <w:ind w:left="556" w:hanging="360"/>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28" w:hanging="773"/>
        <w:jc w:val="righ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9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2432"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1360" w:hanging="360"/>
      </w:pPr>
      <w:rPr>
        <w:rFonts w:hint="default"/>
        <w:lang w:val="en-US" w:eastAsia="en-US" w:bidi="ar-SA"/>
      </w:rPr>
    </w:lvl>
    <w:lvl w:ilvl="5">
      <w:numFmt w:val="bullet"/>
      <w:lvlText w:val="•"/>
      <w:lvlJc w:val="left"/>
      <w:pPr>
        <w:ind w:left="1640" w:hanging="360"/>
      </w:pPr>
      <w:rPr>
        <w:rFonts w:hint="default"/>
        <w:lang w:val="en-US" w:eastAsia="en-US" w:bidi="ar-SA"/>
      </w:rPr>
    </w:lvl>
    <w:lvl w:ilvl="6">
      <w:numFmt w:val="bullet"/>
      <w:lvlText w:val="•"/>
      <w:lvlJc w:val="left"/>
      <w:pPr>
        <w:ind w:left="1660" w:hanging="360"/>
      </w:pPr>
      <w:rPr>
        <w:rFonts w:hint="default"/>
        <w:lang w:val="en-US" w:eastAsia="en-US" w:bidi="ar-SA"/>
      </w:rPr>
    </w:lvl>
    <w:lvl w:ilvl="7">
      <w:numFmt w:val="bullet"/>
      <w:lvlText w:val="•"/>
      <w:lvlJc w:val="left"/>
      <w:pPr>
        <w:ind w:left="1720" w:hanging="360"/>
      </w:pPr>
      <w:rPr>
        <w:rFonts w:hint="default"/>
        <w:lang w:val="en-US" w:eastAsia="en-US" w:bidi="ar-SA"/>
      </w:rPr>
    </w:lvl>
    <w:lvl w:ilvl="8">
      <w:numFmt w:val="bullet"/>
      <w:lvlText w:val="•"/>
      <w:lvlJc w:val="left"/>
      <w:pPr>
        <w:ind w:left="1760" w:hanging="360"/>
      </w:pPr>
      <w:rPr>
        <w:rFonts w:hint="default"/>
        <w:lang w:val="en-US" w:eastAsia="en-US" w:bidi="ar-SA"/>
      </w:rPr>
    </w:lvl>
  </w:abstractNum>
  <w:abstractNum w:abstractNumId="18" w15:restartNumberingAfterBreak="0">
    <w:nsid w:val="3BCD6003"/>
    <w:multiLevelType w:val="hybridMultilevel"/>
    <w:tmpl w:val="5D481002"/>
    <w:lvl w:ilvl="0" w:tplc="B6CAFCA4">
      <w:numFmt w:val="bullet"/>
      <w:lvlText w:val=""/>
      <w:lvlJc w:val="left"/>
      <w:pPr>
        <w:ind w:left="484" w:hanging="360"/>
      </w:pPr>
      <w:rPr>
        <w:rFonts w:ascii="Symbol" w:eastAsia="Symbol" w:hAnsi="Symbol" w:cs="Symbol" w:hint="default"/>
        <w:b w:val="0"/>
        <w:bCs w:val="0"/>
        <w:i w:val="0"/>
        <w:iCs w:val="0"/>
        <w:spacing w:val="0"/>
        <w:w w:val="100"/>
        <w:sz w:val="24"/>
        <w:szCs w:val="24"/>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4B1EC6"/>
    <w:multiLevelType w:val="hybridMultilevel"/>
    <w:tmpl w:val="B5F295C2"/>
    <w:lvl w:ilvl="0" w:tplc="CF6C15DC">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D5DCF9D4">
      <w:numFmt w:val="bullet"/>
      <w:lvlText w:val="•"/>
      <w:lvlJc w:val="left"/>
      <w:pPr>
        <w:ind w:left="1222" w:hanging="360"/>
      </w:pPr>
      <w:rPr>
        <w:rFonts w:hint="default"/>
        <w:lang w:val="en-US" w:eastAsia="en-US" w:bidi="ar-SA"/>
      </w:rPr>
    </w:lvl>
    <w:lvl w:ilvl="2" w:tplc="C3AE6576">
      <w:numFmt w:val="bullet"/>
      <w:lvlText w:val="•"/>
      <w:lvlJc w:val="left"/>
      <w:pPr>
        <w:ind w:left="1605" w:hanging="360"/>
      </w:pPr>
      <w:rPr>
        <w:rFonts w:hint="default"/>
        <w:lang w:val="en-US" w:eastAsia="en-US" w:bidi="ar-SA"/>
      </w:rPr>
    </w:lvl>
    <w:lvl w:ilvl="3" w:tplc="C10EC142">
      <w:numFmt w:val="bullet"/>
      <w:lvlText w:val="•"/>
      <w:lvlJc w:val="left"/>
      <w:pPr>
        <w:ind w:left="1988" w:hanging="360"/>
      </w:pPr>
      <w:rPr>
        <w:rFonts w:hint="default"/>
        <w:lang w:val="en-US" w:eastAsia="en-US" w:bidi="ar-SA"/>
      </w:rPr>
    </w:lvl>
    <w:lvl w:ilvl="4" w:tplc="BA40C300">
      <w:numFmt w:val="bullet"/>
      <w:lvlText w:val="•"/>
      <w:lvlJc w:val="left"/>
      <w:pPr>
        <w:ind w:left="2371" w:hanging="360"/>
      </w:pPr>
      <w:rPr>
        <w:rFonts w:hint="default"/>
        <w:lang w:val="en-US" w:eastAsia="en-US" w:bidi="ar-SA"/>
      </w:rPr>
    </w:lvl>
    <w:lvl w:ilvl="5" w:tplc="82D8FFF6">
      <w:numFmt w:val="bullet"/>
      <w:lvlText w:val="•"/>
      <w:lvlJc w:val="left"/>
      <w:pPr>
        <w:ind w:left="2754" w:hanging="360"/>
      </w:pPr>
      <w:rPr>
        <w:rFonts w:hint="default"/>
        <w:lang w:val="en-US" w:eastAsia="en-US" w:bidi="ar-SA"/>
      </w:rPr>
    </w:lvl>
    <w:lvl w:ilvl="6" w:tplc="21F8A63C">
      <w:numFmt w:val="bullet"/>
      <w:lvlText w:val="•"/>
      <w:lvlJc w:val="left"/>
      <w:pPr>
        <w:ind w:left="3136" w:hanging="360"/>
      </w:pPr>
      <w:rPr>
        <w:rFonts w:hint="default"/>
        <w:lang w:val="en-US" w:eastAsia="en-US" w:bidi="ar-SA"/>
      </w:rPr>
    </w:lvl>
    <w:lvl w:ilvl="7" w:tplc="ED465BC4">
      <w:numFmt w:val="bullet"/>
      <w:lvlText w:val="•"/>
      <w:lvlJc w:val="left"/>
      <w:pPr>
        <w:ind w:left="3519" w:hanging="360"/>
      </w:pPr>
      <w:rPr>
        <w:rFonts w:hint="default"/>
        <w:lang w:val="en-US" w:eastAsia="en-US" w:bidi="ar-SA"/>
      </w:rPr>
    </w:lvl>
    <w:lvl w:ilvl="8" w:tplc="EC1C8BD0">
      <w:numFmt w:val="bullet"/>
      <w:lvlText w:val="•"/>
      <w:lvlJc w:val="left"/>
      <w:pPr>
        <w:ind w:left="3902" w:hanging="360"/>
      </w:pPr>
      <w:rPr>
        <w:rFonts w:hint="default"/>
        <w:lang w:val="en-US" w:eastAsia="en-US" w:bidi="ar-SA"/>
      </w:rPr>
    </w:lvl>
  </w:abstractNum>
  <w:abstractNum w:abstractNumId="20" w15:restartNumberingAfterBreak="0">
    <w:nsid w:val="3F915752"/>
    <w:multiLevelType w:val="hybridMultilevel"/>
    <w:tmpl w:val="5094C43C"/>
    <w:lvl w:ilvl="0" w:tplc="B47CA80E">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D0D87AB0">
      <w:numFmt w:val="bullet"/>
      <w:lvlText w:val="•"/>
      <w:lvlJc w:val="left"/>
      <w:pPr>
        <w:ind w:left="1498" w:hanging="360"/>
      </w:pPr>
      <w:rPr>
        <w:rFonts w:hint="default"/>
        <w:lang w:val="en-US" w:eastAsia="en-US" w:bidi="ar-SA"/>
      </w:rPr>
    </w:lvl>
    <w:lvl w:ilvl="2" w:tplc="295C3102">
      <w:numFmt w:val="bullet"/>
      <w:lvlText w:val="•"/>
      <w:lvlJc w:val="left"/>
      <w:pPr>
        <w:ind w:left="2416" w:hanging="360"/>
      </w:pPr>
      <w:rPr>
        <w:rFonts w:hint="default"/>
        <w:lang w:val="en-US" w:eastAsia="en-US" w:bidi="ar-SA"/>
      </w:rPr>
    </w:lvl>
    <w:lvl w:ilvl="3" w:tplc="9A46DAC4">
      <w:numFmt w:val="bullet"/>
      <w:lvlText w:val="•"/>
      <w:lvlJc w:val="left"/>
      <w:pPr>
        <w:ind w:left="3334" w:hanging="360"/>
      </w:pPr>
      <w:rPr>
        <w:rFonts w:hint="default"/>
        <w:lang w:val="en-US" w:eastAsia="en-US" w:bidi="ar-SA"/>
      </w:rPr>
    </w:lvl>
    <w:lvl w:ilvl="4" w:tplc="29922036">
      <w:numFmt w:val="bullet"/>
      <w:lvlText w:val="•"/>
      <w:lvlJc w:val="left"/>
      <w:pPr>
        <w:ind w:left="4252" w:hanging="360"/>
      </w:pPr>
      <w:rPr>
        <w:rFonts w:hint="default"/>
        <w:lang w:val="en-US" w:eastAsia="en-US" w:bidi="ar-SA"/>
      </w:rPr>
    </w:lvl>
    <w:lvl w:ilvl="5" w:tplc="2F88E11E">
      <w:numFmt w:val="bullet"/>
      <w:lvlText w:val="•"/>
      <w:lvlJc w:val="left"/>
      <w:pPr>
        <w:ind w:left="5170" w:hanging="360"/>
      </w:pPr>
      <w:rPr>
        <w:rFonts w:hint="default"/>
        <w:lang w:val="en-US" w:eastAsia="en-US" w:bidi="ar-SA"/>
      </w:rPr>
    </w:lvl>
    <w:lvl w:ilvl="6" w:tplc="F650EB9E">
      <w:numFmt w:val="bullet"/>
      <w:lvlText w:val="•"/>
      <w:lvlJc w:val="left"/>
      <w:pPr>
        <w:ind w:left="6088" w:hanging="360"/>
      </w:pPr>
      <w:rPr>
        <w:rFonts w:hint="default"/>
        <w:lang w:val="en-US" w:eastAsia="en-US" w:bidi="ar-SA"/>
      </w:rPr>
    </w:lvl>
    <w:lvl w:ilvl="7" w:tplc="8EEEDBD2">
      <w:numFmt w:val="bullet"/>
      <w:lvlText w:val="•"/>
      <w:lvlJc w:val="left"/>
      <w:pPr>
        <w:ind w:left="7006" w:hanging="360"/>
      </w:pPr>
      <w:rPr>
        <w:rFonts w:hint="default"/>
        <w:lang w:val="en-US" w:eastAsia="en-US" w:bidi="ar-SA"/>
      </w:rPr>
    </w:lvl>
    <w:lvl w:ilvl="8" w:tplc="AA8EB532">
      <w:numFmt w:val="bullet"/>
      <w:lvlText w:val="•"/>
      <w:lvlJc w:val="left"/>
      <w:pPr>
        <w:ind w:left="7924" w:hanging="360"/>
      </w:pPr>
      <w:rPr>
        <w:rFonts w:hint="default"/>
        <w:lang w:val="en-US" w:eastAsia="en-US" w:bidi="ar-SA"/>
      </w:rPr>
    </w:lvl>
  </w:abstractNum>
  <w:abstractNum w:abstractNumId="21" w15:restartNumberingAfterBreak="0">
    <w:nsid w:val="42DC2D1A"/>
    <w:multiLevelType w:val="hybridMultilevel"/>
    <w:tmpl w:val="ED36B2CA"/>
    <w:lvl w:ilvl="0" w:tplc="919C89EA">
      <w:start w:val="1"/>
      <w:numFmt w:val="decimal"/>
      <w:lvlText w:val="%1."/>
      <w:lvlJc w:val="left"/>
      <w:pPr>
        <w:ind w:left="580" w:hanging="360"/>
      </w:pPr>
      <w:rPr>
        <w:rFonts w:ascii="Arial" w:eastAsia="Arial" w:hAnsi="Arial" w:cs="Arial" w:hint="default"/>
        <w:b w:val="0"/>
        <w:bCs w:val="0"/>
        <w:i w:val="0"/>
        <w:iCs w:val="0"/>
        <w:spacing w:val="0"/>
        <w:w w:val="100"/>
        <w:sz w:val="24"/>
        <w:szCs w:val="24"/>
        <w:lang w:val="en-US" w:eastAsia="en-US" w:bidi="ar-SA"/>
      </w:rPr>
    </w:lvl>
    <w:lvl w:ilvl="1" w:tplc="7FEE4854">
      <w:numFmt w:val="bullet"/>
      <w:lvlText w:val="•"/>
      <w:lvlJc w:val="left"/>
      <w:pPr>
        <w:ind w:left="1498" w:hanging="360"/>
      </w:pPr>
      <w:rPr>
        <w:rFonts w:hint="default"/>
        <w:lang w:val="en-US" w:eastAsia="en-US" w:bidi="ar-SA"/>
      </w:rPr>
    </w:lvl>
    <w:lvl w:ilvl="2" w:tplc="4F8C2F42">
      <w:numFmt w:val="bullet"/>
      <w:lvlText w:val="•"/>
      <w:lvlJc w:val="left"/>
      <w:pPr>
        <w:ind w:left="2416" w:hanging="360"/>
      </w:pPr>
      <w:rPr>
        <w:rFonts w:hint="default"/>
        <w:lang w:val="en-US" w:eastAsia="en-US" w:bidi="ar-SA"/>
      </w:rPr>
    </w:lvl>
    <w:lvl w:ilvl="3" w:tplc="6B2E1C2E">
      <w:numFmt w:val="bullet"/>
      <w:lvlText w:val="•"/>
      <w:lvlJc w:val="left"/>
      <w:pPr>
        <w:ind w:left="3334" w:hanging="360"/>
      </w:pPr>
      <w:rPr>
        <w:rFonts w:hint="default"/>
        <w:lang w:val="en-US" w:eastAsia="en-US" w:bidi="ar-SA"/>
      </w:rPr>
    </w:lvl>
    <w:lvl w:ilvl="4" w:tplc="65B8E482">
      <w:numFmt w:val="bullet"/>
      <w:lvlText w:val="•"/>
      <w:lvlJc w:val="left"/>
      <w:pPr>
        <w:ind w:left="4252" w:hanging="360"/>
      </w:pPr>
      <w:rPr>
        <w:rFonts w:hint="default"/>
        <w:lang w:val="en-US" w:eastAsia="en-US" w:bidi="ar-SA"/>
      </w:rPr>
    </w:lvl>
    <w:lvl w:ilvl="5" w:tplc="F2E26D3A">
      <w:numFmt w:val="bullet"/>
      <w:lvlText w:val="•"/>
      <w:lvlJc w:val="left"/>
      <w:pPr>
        <w:ind w:left="5170" w:hanging="360"/>
      </w:pPr>
      <w:rPr>
        <w:rFonts w:hint="default"/>
        <w:lang w:val="en-US" w:eastAsia="en-US" w:bidi="ar-SA"/>
      </w:rPr>
    </w:lvl>
    <w:lvl w:ilvl="6" w:tplc="A53ECA96">
      <w:numFmt w:val="bullet"/>
      <w:lvlText w:val="•"/>
      <w:lvlJc w:val="left"/>
      <w:pPr>
        <w:ind w:left="6088" w:hanging="360"/>
      </w:pPr>
      <w:rPr>
        <w:rFonts w:hint="default"/>
        <w:lang w:val="en-US" w:eastAsia="en-US" w:bidi="ar-SA"/>
      </w:rPr>
    </w:lvl>
    <w:lvl w:ilvl="7" w:tplc="99E6A542">
      <w:numFmt w:val="bullet"/>
      <w:lvlText w:val="•"/>
      <w:lvlJc w:val="left"/>
      <w:pPr>
        <w:ind w:left="7006" w:hanging="360"/>
      </w:pPr>
      <w:rPr>
        <w:rFonts w:hint="default"/>
        <w:lang w:val="en-US" w:eastAsia="en-US" w:bidi="ar-SA"/>
      </w:rPr>
    </w:lvl>
    <w:lvl w:ilvl="8" w:tplc="8842EC52">
      <w:numFmt w:val="bullet"/>
      <w:lvlText w:val="•"/>
      <w:lvlJc w:val="left"/>
      <w:pPr>
        <w:ind w:left="7924" w:hanging="360"/>
      </w:pPr>
      <w:rPr>
        <w:rFonts w:hint="default"/>
        <w:lang w:val="en-US" w:eastAsia="en-US" w:bidi="ar-SA"/>
      </w:rPr>
    </w:lvl>
  </w:abstractNum>
  <w:abstractNum w:abstractNumId="22" w15:restartNumberingAfterBreak="0">
    <w:nsid w:val="435E322B"/>
    <w:multiLevelType w:val="hybridMultilevel"/>
    <w:tmpl w:val="BDD04AA4"/>
    <w:lvl w:ilvl="0" w:tplc="DF38F5E0">
      <w:start w:val="1"/>
      <w:numFmt w:val="decimal"/>
      <w:lvlText w:val="%1."/>
      <w:lvlJc w:val="left"/>
      <w:pPr>
        <w:ind w:left="700" w:hanging="480"/>
      </w:pPr>
      <w:rPr>
        <w:rFonts w:ascii="Arial" w:eastAsia="Arial" w:hAnsi="Arial" w:cs="Arial" w:hint="default"/>
        <w:b w:val="0"/>
        <w:bCs w:val="0"/>
        <w:i w:val="0"/>
        <w:iCs w:val="0"/>
        <w:spacing w:val="0"/>
        <w:w w:val="100"/>
        <w:sz w:val="24"/>
        <w:szCs w:val="24"/>
        <w:lang w:val="en-US" w:eastAsia="en-US" w:bidi="ar-SA"/>
      </w:rPr>
    </w:lvl>
    <w:lvl w:ilvl="1" w:tplc="2706730C">
      <w:numFmt w:val="bullet"/>
      <w:lvlText w:val="•"/>
      <w:lvlJc w:val="left"/>
      <w:pPr>
        <w:ind w:left="1606" w:hanging="480"/>
      </w:pPr>
      <w:rPr>
        <w:rFonts w:hint="default"/>
        <w:lang w:val="en-US" w:eastAsia="en-US" w:bidi="ar-SA"/>
      </w:rPr>
    </w:lvl>
    <w:lvl w:ilvl="2" w:tplc="20664F96">
      <w:numFmt w:val="bullet"/>
      <w:lvlText w:val="•"/>
      <w:lvlJc w:val="left"/>
      <w:pPr>
        <w:ind w:left="2512" w:hanging="480"/>
      </w:pPr>
      <w:rPr>
        <w:rFonts w:hint="default"/>
        <w:lang w:val="en-US" w:eastAsia="en-US" w:bidi="ar-SA"/>
      </w:rPr>
    </w:lvl>
    <w:lvl w:ilvl="3" w:tplc="C534161A">
      <w:numFmt w:val="bullet"/>
      <w:lvlText w:val="•"/>
      <w:lvlJc w:val="left"/>
      <w:pPr>
        <w:ind w:left="3418" w:hanging="480"/>
      </w:pPr>
      <w:rPr>
        <w:rFonts w:hint="default"/>
        <w:lang w:val="en-US" w:eastAsia="en-US" w:bidi="ar-SA"/>
      </w:rPr>
    </w:lvl>
    <w:lvl w:ilvl="4" w:tplc="3A9265AE">
      <w:numFmt w:val="bullet"/>
      <w:lvlText w:val="•"/>
      <w:lvlJc w:val="left"/>
      <w:pPr>
        <w:ind w:left="4324" w:hanging="480"/>
      </w:pPr>
      <w:rPr>
        <w:rFonts w:hint="default"/>
        <w:lang w:val="en-US" w:eastAsia="en-US" w:bidi="ar-SA"/>
      </w:rPr>
    </w:lvl>
    <w:lvl w:ilvl="5" w:tplc="27DCAD72">
      <w:numFmt w:val="bullet"/>
      <w:lvlText w:val="•"/>
      <w:lvlJc w:val="left"/>
      <w:pPr>
        <w:ind w:left="5230" w:hanging="480"/>
      </w:pPr>
      <w:rPr>
        <w:rFonts w:hint="default"/>
        <w:lang w:val="en-US" w:eastAsia="en-US" w:bidi="ar-SA"/>
      </w:rPr>
    </w:lvl>
    <w:lvl w:ilvl="6" w:tplc="73FE4494">
      <w:numFmt w:val="bullet"/>
      <w:lvlText w:val="•"/>
      <w:lvlJc w:val="left"/>
      <w:pPr>
        <w:ind w:left="6136" w:hanging="480"/>
      </w:pPr>
      <w:rPr>
        <w:rFonts w:hint="default"/>
        <w:lang w:val="en-US" w:eastAsia="en-US" w:bidi="ar-SA"/>
      </w:rPr>
    </w:lvl>
    <w:lvl w:ilvl="7" w:tplc="3A0E97B8">
      <w:numFmt w:val="bullet"/>
      <w:lvlText w:val="•"/>
      <w:lvlJc w:val="left"/>
      <w:pPr>
        <w:ind w:left="7042" w:hanging="480"/>
      </w:pPr>
      <w:rPr>
        <w:rFonts w:hint="default"/>
        <w:lang w:val="en-US" w:eastAsia="en-US" w:bidi="ar-SA"/>
      </w:rPr>
    </w:lvl>
    <w:lvl w:ilvl="8" w:tplc="E1BECDF6">
      <w:numFmt w:val="bullet"/>
      <w:lvlText w:val="•"/>
      <w:lvlJc w:val="left"/>
      <w:pPr>
        <w:ind w:left="7948" w:hanging="480"/>
      </w:pPr>
      <w:rPr>
        <w:rFonts w:hint="default"/>
        <w:lang w:val="en-US" w:eastAsia="en-US" w:bidi="ar-SA"/>
      </w:rPr>
    </w:lvl>
  </w:abstractNum>
  <w:abstractNum w:abstractNumId="23" w15:restartNumberingAfterBreak="0">
    <w:nsid w:val="46114F53"/>
    <w:multiLevelType w:val="hybridMultilevel"/>
    <w:tmpl w:val="CF9887A0"/>
    <w:lvl w:ilvl="0" w:tplc="AE5A2DDE">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1084E89E">
      <w:numFmt w:val="bullet"/>
      <w:lvlText w:val="•"/>
      <w:lvlJc w:val="left"/>
      <w:pPr>
        <w:ind w:left="1822" w:hanging="360"/>
      </w:pPr>
      <w:rPr>
        <w:rFonts w:hint="default"/>
        <w:lang w:val="en-US" w:eastAsia="en-US" w:bidi="ar-SA"/>
      </w:rPr>
    </w:lvl>
    <w:lvl w:ilvl="2" w:tplc="7632D91A">
      <w:numFmt w:val="bullet"/>
      <w:lvlText w:val="•"/>
      <w:lvlJc w:val="left"/>
      <w:pPr>
        <w:ind w:left="2704" w:hanging="360"/>
      </w:pPr>
      <w:rPr>
        <w:rFonts w:hint="default"/>
        <w:lang w:val="en-US" w:eastAsia="en-US" w:bidi="ar-SA"/>
      </w:rPr>
    </w:lvl>
    <w:lvl w:ilvl="3" w:tplc="529EEB6A">
      <w:numFmt w:val="bullet"/>
      <w:lvlText w:val="•"/>
      <w:lvlJc w:val="left"/>
      <w:pPr>
        <w:ind w:left="3586" w:hanging="360"/>
      </w:pPr>
      <w:rPr>
        <w:rFonts w:hint="default"/>
        <w:lang w:val="en-US" w:eastAsia="en-US" w:bidi="ar-SA"/>
      </w:rPr>
    </w:lvl>
    <w:lvl w:ilvl="4" w:tplc="E508F156">
      <w:numFmt w:val="bullet"/>
      <w:lvlText w:val="•"/>
      <w:lvlJc w:val="left"/>
      <w:pPr>
        <w:ind w:left="4468" w:hanging="360"/>
      </w:pPr>
      <w:rPr>
        <w:rFonts w:hint="default"/>
        <w:lang w:val="en-US" w:eastAsia="en-US" w:bidi="ar-SA"/>
      </w:rPr>
    </w:lvl>
    <w:lvl w:ilvl="5" w:tplc="1826E336">
      <w:numFmt w:val="bullet"/>
      <w:lvlText w:val="•"/>
      <w:lvlJc w:val="left"/>
      <w:pPr>
        <w:ind w:left="5350" w:hanging="360"/>
      </w:pPr>
      <w:rPr>
        <w:rFonts w:hint="default"/>
        <w:lang w:val="en-US" w:eastAsia="en-US" w:bidi="ar-SA"/>
      </w:rPr>
    </w:lvl>
    <w:lvl w:ilvl="6" w:tplc="13609E2E">
      <w:numFmt w:val="bullet"/>
      <w:lvlText w:val="•"/>
      <w:lvlJc w:val="left"/>
      <w:pPr>
        <w:ind w:left="6232" w:hanging="360"/>
      </w:pPr>
      <w:rPr>
        <w:rFonts w:hint="default"/>
        <w:lang w:val="en-US" w:eastAsia="en-US" w:bidi="ar-SA"/>
      </w:rPr>
    </w:lvl>
    <w:lvl w:ilvl="7" w:tplc="DFCAE08C">
      <w:numFmt w:val="bullet"/>
      <w:lvlText w:val="•"/>
      <w:lvlJc w:val="left"/>
      <w:pPr>
        <w:ind w:left="7114" w:hanging="360"/>
      </w:pPr>
      <w:rPr>
        <w:rFonts w:hint="default"/>
        <w:lang w:val="en-US" w:eastAsia="en-US" w:bidi="ar-SA"/>
      </w:rPr>
    </w:lvl>
    <w:lvl w:ilvl="8" w:tplc="0C3A61A0">
      <w:numFmt w:val="bullet"/>
      <w:lvlText w:val="•"/>
      <w:lvlJc w:val="left"/>
      <w:pPr>
        <w:ind w:left="7996" w:hanging="360"/>
      </w:pPr>
      <w:rPr>
        <w:rFonts w:hint="default"/>
        <w:lang w:val="en-US" w:eastAsia="en-US" w:bidi="ar-SA"/>
      </w:rPr>
    </w:lvl>
  </w:abstractNum>
  <w:abstractNum w:abstractNumId="24" w15:restartNumberingAfterBreak="0">
    <w:nsid w:val="4EB777C9"/>
    <w:multiLevelType w:val="hybridMultilevel"/>
    <w:tmpl w:val="3F724D88"/>
    <w:lvl w:ilvl="0" w:tplc="DEF28B2E">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C69E4E58">
      <w:numFmt w:val="bullet"/>
      <w:lvlText w:val="•"/>
      <w:lvlJc w:val="left"/>
      <w:pPr>
        <w:ind w:left="1822" w:hanging="360"/>
      </w:pPr>
      <w:rPr>
        <w:rFonts w:hint="default"/>
        <w:lang w:val="en-US" w:eastAsia="en-US" w:bidi="ar-SA"/>
      </w:rPr>
    </w:lvl>
    <w:lvl w:ilvl="2" w:tplc="19C29534">
      <w:numFmt w:val="bullet"/>
      <w:lvlText w:val="•"/>
      <w:lvlJc w:val="left"/>
      <w:pPr>
        <w:ind w:left="2704" w:hanging="360"/>
      </w:pPr>
      <w:rPr>
        <w:rFonts w:hint="default"/>
        <w:lang w:val="en-US" w:eastAsia="en-US" w:bidi="ar-SA"/>
      </w:rPr>
    </w:lvl>
    <w:lvl w:ilvl="3" w:tplc="6CD6E13E">
      <w:numFmt w:val="bullet"/>
      <w:lvlText w:val="•"/>
      <w:lvlJc w:val="left"/>
      <w:pPr>
        <w:ind w:left="3586" w:hanging="360"/>
      </w:pPr>
      <w:rPr>
        <w:rFonts w:hint="default"/>
        <w:lang w:val="en-US" w:eastAsia="en-US" w:bidi="ar-SA"/>
      </w:rPr>
    </w:lvl>
    <w:lvl w:ilvl="4" w:tplc="888CD4AC">
      <w:numFmt w:val="bullet"/>
      <w:lvlText w:val="•"/>
      <w:lvlJc w:val="left"/>
      <w:pPr>
        <w:ind w:left="4468" w:hanging="360"/>
      </w:pPr>
      <w:rPr>
        <w:rFonts w:hint="default"/>
        <w:lang w:val="en-US" w:eastAsia="en-US" w:bidi="ar-SA"/>
      </w:rPr>
    </w:lvl>
    <w:lvl w:ilvl="5" w:tplc="5E8C7AC8">
      <w:numFmt w:val="bullet"/>
      <w:lvlText w:val="•"/>
      <w:lvlJc w:val="left"/>
      <w:pPr>
        <w:ind w:left="5350" w:hanging="360"/>
      </w:pPr>
      <w:rPr>
        <w:rFonts w:hint="default"/>
        <w:lang w:val="en-US" w:eastAsia="en-US" w:bidi="ar-SA"/>
      </w:rPr>
    </w:lvl>
    <w:lvl w:ilvl="6" w:tplc="B192C9E0">
      <w:numFmt w:val="bullet"/>
      <w:lvlText w:val="•"/>
      <w:lvlJc w:val="left"/>
      <w:pPr>
        <w:ind w:left="6232" w:hanging="360"/>
      </w:pPr>
      <w:rPr>
        <w:rFonts w:hint="default"/>
        <w:lang w:val="en-US" w:eastAsia="en-US" w:bidi="ar-SA"/>
      </w:rPr>
    </w:lvl>
    <w:lvl w:ilvl="7" w:tplc="3A38D180">
      <w:numFmt w:val="bullet"/>
      <w:lvlText w:val="•"/>
      <w:lvlJc w:val="left"/>
      <w:pPr>
        <w:ind w:left="7114" w:hanging="360"/>
      </w:pPr>
      <w:rPr>
        <w:rFonts w:hint="default"/>
        <w:lang w:val="en-US" w:eastAsia="en-US" w:bidi="ar-SA"/>
      </w:rPr>
    </w:lvl>
    <w:lvl w:ilvl="8" w:tplc="CC30F37E">
      <w:numFmt w:val="bullet"/>
      <w:lvlText w:val="•"/>
      <w:lvlJc w:val="left"/>
      <w:pPr>
        <w:ind w:left="7996" w:hanging="360"/>
      </w:pPr>
      <w:rPr>
        <w:rFonts w:hint="default"/>
        <w:lang w:val="en-US" w:eastAsia="en-US" w:bidi="ar-SA"/>
      </w:rPr>
    </w:lvl>
  </w:abstractNum>
  <w:abstractNum w:abstractNumId="25" w15:restartNumberingAfterBreak="0">
    <w:nsid w:val="4ECA5A9C"/>
    <w:multiLevelType w:val="hybridMultilevel"/>
    <w:tmpl w:val="88BAC130"/>
    <w:lvl w:ilvl="0" w:tplc="E37C98D6">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E74CEF7A">
      <w:numFmt w:val="bullet"/>
      <w:lvlText w:val="•"/>
      <w:lvlJc w:val="left"/>
      <w:pPr>
        <w:ind w:left="1222" w:hanging="360"/>
      </w:pPr>
      <w:rPr>
        <w:rFonts w:hint="default"/>
        <w:lang w:val="en-US" w:eastAsia="en-US" w:bidi="ar-SA"/>
      </w:rPr>
    </w:lvl>
    <w:lvl w:ilvl="2" w:tplc="DDE4ED1E">
      <w:numFmt w:val="bullet"/>
      <w:lvlText w:val="•"/>
      <w:lvlJc w:val="left"/>
      <w:pPr>
        <w:ind w:left="1605" w:hanging="360"/>
      </w:pPr>
      <w:rPr>
        <w:rFonts w:hint="default"/>
        <w:lang w:val="en-US" w:eastAsia="en-US" w:bidi="ar-SA"/>
      </w:rPr>
    </w:lvl>
    <w:lvl w:ilvl="3" w:tplc="50DEB980">
      <w:numFmt w:val="bullet"/>
      <w:lvlText w:val="•"/>
      <w:lvlJc w:val="left"/>
      <w:pPr>
        <w:ind w:left="1988" w:hanging="360"/>
      </w:pPr>
      <w:rPr>
        <w:rFonts w:hint="default"/>
        <w:lang w:val="en-US" w:eastAsia="en-US" w:bidi="ar-SA"/>
      </w:rPr>
    </w:lvl>
    <w:lvl w:ilvl="4" w:tplc="06122EF2">
      <w:numFmt w:val="bullet"/>
      <w:lvlText w:val="•"/>
      <w:lvlJc w:val="left"/>
      <w:pPr>
        <w:ind w:left="2371" w:hanging="360"/>
      </w:pPr>
      <w:rPr>
        <w:rFonts w:hint="default"/>
        <w:lang w:val="en-US" w:eastAsia="en-US" w:bidi="ar-SA"/>
      </w:rPr>
    </w:lvl>
    <w:lvl w:ilvl="5" w:tplc="543CDC76">
      <w:numFmt w:val="bullet"/>
      <w:lvlText w:val="•"/>
      <w:lvlJc w:val="left"/>
      <w:pPr>
        <w:ind w:left="2754" w:hanging="360"/>
      </w:pPr>
      <w:rPr>
        <w:rFonts w:hint="default"/>
        <w:lang w:val="en-US" w:eastAsia="en-US" w:bidi="ar-SA"/>
      </w:rPr>
    </w:lvl>
    <w:lvl w:ilvl="6" w:tplc="20D28A7E">
      <w:numFmt w:val="bullet"/>
      <w:lvlText w:val="•"/>
      <w:lvlJc w:val="left"/>
      <w:pPr>
        <w:ind w:left="3136" w:hanging="360"/>
      </w:pPr>
      <w:rPr>
        <w:rFonts w:hint="default"/>
        <w:lang w:val="en-US" w:eastAsia="en-US" w:bidi="ar-SA"/>
      </w:rPr>
    </w:lvl>
    <w:lvl w:ilvl="7" w:tplc="68E6AD1E">
      <w:numFmt w:val="bullet"/>
      <w:lvlText w:val="•"/>
      <w:lvlJc w:val="left"/>
      <w:pPr>
        <w:ind w:left="3519" w:hanging="360"/>
      </w:pPr>
      <w:rPr>
        <w:rFonts w:hint="default"/>
        <w:lang w:val="en-US" w:eastAsia="en-US" w:bidi="ar-SA"/>
      </w:rPr>
    </w:lvl>
    <w:lvl w:ilvl="8" w:tplc="FF1A1CBC">
      <w:numFmt w:val="bullet"/>
      <w:lvlText w:val="•"/>
      <w:lvlJc w:val="left"/>
      <w:pPr>
        <w:ind w:left="3902" w:hanging="360"/>
      </w:pPr>
      <w:rPr>
        <w:rFonts w:hint="default"/>
        <w:lang w:val="en-US" w:eastAsia="en-US" w:bidi="ar-SA"/>
      </w:rPr>
    </w:lvl>
  </w:abstractNum>
  <w:abstractNum w:abstractNumId="26" w15:restartNumberingAfterBreak="0">
    <w:nsid w:val="61473D54"/>
    <w:multiLevelType w:val="hybridMultilevel"/>
    <w:tmpl w:val="1D9087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1861124"/>
    <w:multiLevelType w:val="hybridMultilevel"/>
    <w:tmpl w:val="841C86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A40721D"/>
    <w:multiLevelType w:val="hybridMultilevel"/>
    <w:tmpl w:val="16BED5A0"/>
    <w:lvl w:ilvl="0" w:tplc="E37C98D6">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BB551D2"/>
    <w:multiLevelType w:val="hybridMultilevel"/>
    <w:tmpl w:val="5B58D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BF5DB9"/>
    <w:multiLevelType w:val="hybridMultilevel"/>
    <w:tmpl w:val="A23435DE"/>
    <w:lvl w:ilvl="0" w:tplc="EE46B56E">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F5C887E8">
      <w:numFmt w:val="bullet"/>
      <w:lvlText w:val="•"/>
      <w:lvlJc w:val="left"/>
      <w:pPr>
        <w:ind w:left="1222" w:hanging="360"/>
      </w:pPr>
      <w:rPr>
        <w:rFonts w:hint="default"/>
        <w:lang w:val="en-US" w:eastAsia="en-US" w:bidi="ar-SA"/>
      </w:rPr>
    </w:lvl>
    <w:lvl w:ilvl="2" w:tplc="674AE85E">
      <w:numFmt w:val="bullet"/>
      <w:lvlText w:val="•"/>
      <w:lvlJc w:val="left"/>
      <w:pPr>
        <w:ind w:left="1605" w:hanging="360"/>
      </w:pPr>
      <w:rPr>
        <w:rFonts w:hint="default"/>
        <w:lang w:val="en-US" w:eastAsia="en-US" w:bidi="ar-SA"/>
      </w:rPr>
    </w:lvl>
    <w:lvl w:ilvl="3" w:tplc="224296EE">
      <w:numFmt w:val="bullet"/>
      <w:lvlText w:val="•"/>
      <w:lvlJc w:val="left"/>
      <w:pPr>
        <w:ind w:left="1988" w:hanging="360"/>
      </w:pPr>
      <w:rPr>
        <w:rFonts w:hint="default"/>
        <w:lang w:val="en-US" w:eastAsia="en-US" w:bidi="ar-SA"/>
      </w:rPr>
    </w:lvl>
    <w:lvl w:ilvl="4" w:tplc="915C23D0">
      <w:numFmt w:val="bullet"/>
      <w:lvlText w:val="•"/>
      <w:lvlJc w:val="left"/>
      <w:pPr>
        <w:ind w:left="2371" w:hanging="360"/>
      </w:pPr>
      <w:rPr>
        <w:rFonts w:hint="default"/>
        <w:lang w:val="en-US" w:eastAsia="en-US" w:bidi="ar-SA"/>
      </w:rPr>
    </w:lvl>
    <w:lvl w:ilvl="5" w:tplc="5C64BA90">
      <w:numFmt w:val="bullet"/>
      <w:lvlText w:val="•"/>
      <w:lvlJc w:val="left"/>
      <w:pPr>
        <w:ind w:left="2754" w:hanging="360"/>
      </w:pPr>
      <w:rPr>
        <w:rFonts w:hint="default"/>
        <w:lang w:val="en-US" w:eastAsia="en-US" w:bidi="ar-SA"/>
      </w:rPr>
    </w:lvl>
    <w:lvl w:ilvl="6" w:tplc="CBC4A4C2">
      <w:numFmt w:val="bullet"/>
      <w:lvlText w:val="•"/>
      <w:lvlJc w:val="left"/>
      <w:pPr>
        <w:ind w:left="3136" w:hanging="360"/>
      </w:pPr>
      <w:rPr>
        <w:rFonts w:hint="default"/>
        <w:lang w:val="en-US" w:eastAsia="en-US" w:bidi="ar-SA"/>
      </w:rPr>
    </w:lvl>
    <w:lvl w:ilvl="7" w:tplc="2E6AF2D2">
      <w:numFmt w:val="bullet"/>
      <w:lvlText w:val="•"/>
      <w:lvlJc w:val="left"/>
      <w:pPr>
        <w:ind w:left="3519" w:hanging="360"/>
      </w:pPr>
      <w:rPr>
        <w:rFonts w:hint="default"/>
        <w:lang w:val="en-US" w:eastAsia="en-US" w:bidi="ar-SA"/>
      </w:rPr>
    </w:lvl>
    <w:lvl w:ilvl="8" w:tplc="14D804AC">
      <w:numFmt w:val="bullet"/>
      <w:lvlText w:val="•"/>
      <w:lvlJc w:val="left"/>
      <w:pPr>
        <w:ind w:left="3902" w:hanging="360"/>
      </w:pPr>
      <w:rPr>
        <w:rFonts w:hint="default"/>
        <w:lang w:val="en-US" w:eastAsia="en-US" w:bidi="ar-SA"/>
      </w:rPr>
    </w:lvl>
  </w:abstractNum>
  <w:abstractNum w:abstractNumId="31" w15:restartNumberingAfterBreak="0">
    <w:nsid w:val="7EE8684C"/>
    <w:multiLevelType w:val="hybridMultilevel"/>
    <w:tmpl w:val="084A5A1A"/>
    <w:lvl w:ilvl="0" w:tplc="22D237A2">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A300DA7A">
      <w:numFmt w:val="bullet"/>
      <w:lvlText w:val="•"/>
      <w:lvlJc w:val="left"/>
      <w:pPr>
        <w:ind w:left="1222" w:hanging="360"/>
      </w:pPr>
      <w:rPr>
        <w:rFonts w:hint="default"/>
        <w:lang w:val="en-US" w:eastAsia="en-US" w:bidi="ar-SA"/>
      </w:rPr>
    </w:lvl>
    <w:lvl w:ilvl="2" w:tplc="F6DAC32A">
      <w:numFmt w:val="bullet"/>
      <w:lvlText w:val="•"/>
      <w:lvlJc w:val="left"/>
      <w:pPr>
        <w:ind w:left="1605" w:hanging="360"/>
      </w:pPr>
      <w:rPr>
        <w:rFonts w:hint="default"/>
        <w:lang w:val="en-US" w:eastAsia="en-US" w:bidi="ar-SA"/>
      </w:rPr>
    </w:lvl>
    <w:lvl w:ilvl="3" w:tplc="CF2EA35E">
      <w:numFmt w:val="bullet"/>
      <w:lvlText w:val="•"/>
      <w:lvlJc w:val="left"/>
      <w:pPr>
        <w:ind w:left="1988" w:hanging="360"/>
      </w:pPr>
      <w:rPr>
        <w:rFonts w:hint="default"/>
        <w:lang w:val="en-US" w:eastAsia="en-US" w:bidi="ar-SA"/>
      </w:rPr>
    </w:lvl>
    <w:lvl w:ilvl="4" w:tplc="BEBCCA34">
      <w:numFmt w:val="bullet"/>
      <w:lvlText w:val="•"/>
      <w:lvlJc w:val="left"/>
      <w:pPr>
        <w:ind w:left="2371" w:hanging="360"/>
      </w:pPr>
      <w:rPr>
        <w:rFonts w:hint="default"/>
        <w:lang w:val="en-US" w:eastAsia="en-US" w:bidi="ar-SA"/>
      </w:rPr>
    </w:lvl>
    <w:lvl w:ilvl="5" w:tplc="BDD8871E">
      <w:numFmt w:val="bullet"/>
      <w:lvlText w:val="•"/>
      <w:lvlJc w:val="left"/>
      <w:pPr>
        <w:ind w:left="2754" w:hanging="360"/>
      </w:pPr>
      <w:rPr>
        <w:rFonts w:hint="default"/>
        <w:lang w:val="en-US" w:eastAsia="en-US" w:bidi="ar-SA"/>
      </w:rPr>
    </w:lvl>
    <w:lvl w:ilvl="6" w:tplc="EEB2EBDC">
      <w:numFmt w:val="bullet"/>
      <w:lvlText w:val="•"/>
      <w:lvlJc w:val="left"/>
      <w:pPr>
        <w:ind w:left="3136" w:hanging="360"/>
      </w:pPr>
      <w:rPr>
        <w:rFonts w:hint="default"/>
        <w:lang w:val="en-US" w:eastAsia="en-US" w:bidi="ar-SA"/>
      </w:rPr>
    </w:lvl>
    <w:lvl w:ilvl="7" w:tplc="DC067552">
      <w:numFmt w:val="bullet"/>
      <w:lvlText w:val="•"/>
      <w:lvlJc w:val="left"/>
      <w:pPr>
        <w:ind w:left="3519" w:hanging="360"/>
      </w:pPr>
      <w:rPr>
        <w:rFonts w:hint="default"/>
        <w:lang w:val="en-US" w:eastAsia="en-US" w:bidi="ar-SA"/>
      </w:rPr>
    </w:lvl>
    <w:lvl w:ilvl="8" w:tplc="6BF4CB2E">
      <w:numFmt w:val="bullet"/>
      <w:lvlText w:val="•"/>
      <w:lvlJc w:val="left"/>
      <w:pPr>
        <w:ind w:left="3902" w:hanging="360"/>
      </w:pPr>
      <w:rPr>
        <w:rFonts w:hint="default"/>
        <w:lang w:val="en-US" w:eastAsia="en-US" w:bidi="ar-SA"/>
      </w:rPr>
    </w:lvl>
  </w:abstractNum>
  <w:num w:numId="1" w16cid:durableId="1117673960">
    <w:abstractNumId w:val="12"/>
  </w:num>
  <w:num w:numId="2" w16cid:durableId="132716533">
    <w:abstractNumId w:val="23"/>
  </w:num>
  <w:num w:numId="3" w16cid:durableId="2041780930">
    <w:abstractNumId w:val="14"/>
  </w:num>
  <w:num w:numId="4" w16cid:durableId="1791589818">
    <w:abstractNumId w:val="24"/>
  </w:num>
  <w:num w:numId="5" w16cid:durableId="1195343784">
    <w:abstractNumId w:val="5"/>
  </w:num>
  <w:num w:numId="6" w16cid:durableId="2017228147">
    <w:abstractNumId w:val="25"/>
  </w:num>
  <w:num w:numId="7" w16cid:durableId="1000348155">
    <w:abstractNumId w:val="7"/>
  </w:num>
  <w:num w:numId="8" w16cid:durableId="1325936461">
    <w:abstractNumId w:val="31"/>
  </w:num>
  <w:num w:numId="9" w16cid:durableId="100884818">
    <w:abstractNumId w:val="30"/>
  </w:num>
  <w:num w:numId="10" w16cid:durableId="707871612">
    <w:abstractNumId w:val="19"/>
  </w:num>
  <w:num w:numId="11" w16cid:durableId="1815947882">
    <w:abstractNumId w:val="9"/>
  </w:num>
  <w:num w:numId="12" w16cid:durableId="1073892919">
    <w:abstractNumId w:val="10"/>
  </w:num>
  <w:num w:numId="13" w16cid:durableId="2106611497">
    <w:abstractNumId w:val="20"/>
  </w:num>
  <w:num w:numId="14" w16cid:durableId="1116942585">
    <w:abstractNumId w:val="11"/>
  </w:num>
  <w:num w:numId="15" w16cid:durableId="1536041011">
    <w:abstractNumId w:val="4"/>
  </w:num>
  <w:num w:numId="16" w16cid:durableId="1756978892">
    <w:abstractNumId w:val="21"/>
  </w:num>
  <w:num w:numId="17" w16cid:durableId="141578503">
    <w:abstractNumId w:val="1"/>
  </w:num>
  <w:num w:numId="18" w16cid:durableId="1647660628">
    <w:abstractNumId w:val="8"/>
  </w:num>
  <w:num w:numId="19" w16cid:durableId="1659770651">
    <w:abstractNumId w:val="17"/>
  </w:num>
  <w:num w:numId="20" w16cid:durableId="805467243">
    <w:abstractNumId w:val="22"/>
  </w:num>
  <w:num w:numId="21" w16cid:durableId="1148135958">
    <w:abstractNumId w:val="18"/>
  </w:num>
  <w:num w:numId="22" w16cid:durableId="744882663">
    <w:abstractNumId w:val="16"/>
  </w:num>
  <w:num w:numId="23" w16cid:durableId="508181169">
    <w:abstractNumId w:val="28"/>
  </w:num>
  <w:num w:numId="24" w16cid:durableId="1590502612">
    <w:abstractNumId w:val="6"/>
  </w:num>
  <w:num w:numId="25" w16cid:durableId="1043866749">
    <w:abstractNumId w:val="0"/>
  </w:num>
  <w:num w:numId="26" w16cid:durableId="422845358">
    <w:abstractNumId w:val="2"/>
  </w:num>
  <w:num w:numId="27" w16cid:durableId="1388068933">
    <w:abstractNumId w:val="27"/>
  </w:num>
  <w:num w:numId="28" w16cid:durableId="87622830">
    <w:abstractNumId w:val="15"/>
  </w:num>
  <w:num w:numId="29" w16cid:durableId="1607344976">
    <w:abstractNumId w:val="29"/>
  </w:num>
  <w:num w:numId="30" w16cid:durableId="847212386">
    <w:abstractNumId w:val="26"/>
  </w:num>
  <w:num w:numId="31" w16cid:durableId="273513494">
    <w:abstractNumId w:val="13"/>
  </w:num>
  <w:num w:numId="32" w16cid:durableId="1941331887">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tCxW1fGoXRZaPjPdUoZKDrGqSlpvfyokmewRi6rIfj0DcRR6ct52zwLsUHiKtu5+XRi9SCG1590rB9sz2OqZw==" w:salt="3Jc8+1QkndUUd5c4VfaY1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5B"/>
    <w:rsid w:val="000102AC"/>
    <w:rsid w:val="00044C17"/>
    <w:rsid w:val="00063FE0"/>
    <w:rsid w:val="00083313"/>
    <w:rsid w:val="00092EBF"/>
    <w:rsid w:val="00094F2D"/>
    <w:rsid w:val="000B3DBA"/>
    <w:rsid w:val="000B7D3F"/>
    <w:rsid w:val="000C4339"/>
    <w:rsid w:val="000D0923"/>
    <w:rsid w:val="001048EF"/>
    <w:rsid w:val="0012042E"/>
    <w:rsid w:val="001330C2"/>
    <w:rsid w:val="00151884"/>
    <w:rsid w:val="00182B5D"/>
    <w:rsid w:val="001A3FBD"/>
    <w:rsid w:val="001A6248"/>
    <w:rsid w:val="001B3595"/>
    <w:rsid w:val="001C5967"/>
    <w:rsid w:val="001D3102"/>
    <w:rsid w:val="001D58BB"/>
    <w:rsid w:val="00205DEF"/>
    <w:rsid w:val="0023575F"/>
    <w:rsid w:val="00245256"/>
    <w:rsid w:val="00271B23"/>
    <w:rsid w:val="00297289"/>
    <w:rsid w:val="00312F61"/>
    <w:rsid w:val="00360892"/>
    <w:rsid w:val="003807C8"/>
    <w:rsid w:val="003C7D70"/>
    <w:rsid w:val="003E25BF"/>
    <w:rsid w:val="003E7666"/>
    <w:rsid w:val="00400363"/>
    <w:rsid w:val="00403917"/>
    <w:rsid w:val="004235DC"/>
    <w:rsid w:val="0042559A"/>
    <w:rsid w:val="00440251"/>
    <w:rsid w:val="00440428"/>
    <w:rsid w:val="00441E01"/>
    <w:rsid w:val="00453540"/>
    <w:rsid w:val="00482311"/>
    <w:rsid w:val="004B17D6"/>
    <w:rsid w:val="004C6619"/>
    <w:rsid w:val="004D3A74"/>
    <w:rsid w:val="00501BD5"/>
    <w:rsid w:val="005623E2"/>
    <w:rsid w:val="005A0611"/>
    <w:rsid w:val="005D18B0"/>
    <w:rsid w:val="00615A9D"/>
    <w:rsid w:val="00622616"/>
    <w:rsid w:val="00632017"/>
    <w:rsid w:val="00635470"/>
    <w:rsid w:val="00643A33"/>
    <w:rsid w:val="00653AD9"/>
    <w:rsid w:val="0066248E"/>
    <w:rsid w:val="006B3300"/>
    <w:rsid w:val="006D1DC7"/>
    <w:rsid w:val="006E0A26"/>
    <w:rsid w:val="006E7E88"/>
    <w:rsid w:val="006F1D00"/>
    <w:rsid w:val="00724B5B"/>
    <w:rsid w:val="00730716"/>
    <w:rsid w:val="00732943"/>
    <w:rsid w:val="0076104B"/>
    <w:rsid w:val="00765A0C"/>
    <w:rsid w:val="007D1B6B"/>
    <w:rsid w:val="007F3BD8"/>
    <w:rsid w:val="0080204A"/>
    <w:rsid w:val="008038D6"/>
    <w:rsid w:val="00811EA9"/>
    <w:rsid w:val="00850238"/>
    <w:rsid w:val="00872E38"/>
    <w:rsid w:val="008A2CE6"/>
    <w:rsid w:val="008A78F9"/>
    <w:rsid w:val="008C5C66"/>
    <w:rsid w:val="0090057B"/>
    <w:rsid w:val="00904F24"/>
    <w:rsid w:val="009059DD"/>
    <w:rsid w:val="009171F4"/>
    <w:rsid w:val="00921BAB"/>
    <w:rsid w:val="009267C4"/>
    <w:rsid w:val="00931859"/>
    <w:rsid w:val="00943BBA"/>
    <w:rsid w:val="00974E63"/>
    <w:rsid w:val="009843BB"/>
    <w:rsid w:val="00993718"/>
    <w:rsid w:val="009A289A"/>
    <w:rsid w:val="009A4CE1"/>
    <w:rsid w:val="009B6A71"/>
    <w:rsid w:val="009E5D08"/>
    <w:rsid w:val="00A02316"/>
    <w:rsid w:val="00A05AB7"/>
    <w:rsid w:val="00A60FCF"/>
    <w:rsid w:val="00A67923"/>
    <w:rsid w:val="00A9357E"/>
    <w:rsid w:val="00AA39C4"/>
    <w:rsid w:val="00AB48C8"/>
    <w:rsid w:val="00AC236C"/>
    <w:rsid w:val="00AD3C3C"/>
    <w:rsid w:val="00AE1E83"/>
    <w:rsid w:val="00AF404A"/>
    <w:rsid w:val="00B23504"/>
    <w:rsid w:val="00B420CA"/>
    <w:rsid w:val="00B42547"/>
    <w:rsid w:val="00B44533"/>
    <w:rsid w:val="00B44784"/>
    <w:rsid w:val="00B51404"/>
    <w:rsid w:val="00B75FBA"/>
    <w:rsid w:val="00B81037"/>
    <w:rsid w:val="00B82D09"/>
    <w:rsid w:val="00BA1DCA"/>
    <w:rsid w:val="00BD6084"/>
    <w:rsid w:val="00BD6DDB"/>
    <w:rsid w:val="00C13EC2"/>
    <w:rsid w:val="00C1774A"/>
    <w:rsid w:val="00C26637"/>
    <w:rsid w:val="00C424F9"/>
    <w:rsid w:val="00C648BD"/>
    <w:rsid w:val="00CA62F9"/>
    <w:rsid w:val="00CA63BD"/>
    <w:rsid w:val="00CD718C"/>
    <w:rsid w:val="00D07535"/>
    <w:rsid w:val="00D21E06"/>
    <w:rsid w:val="00D610BB"/>
    <w:rsid w:val="00D701DF"/>
    <w:rsid w:val="00D857FF"/>
    <w:rsid w:val="00D9079D"/>
    <w:rsid w:val="00DA0233"/>
    <w:rsid w:val="00DA284A"/>
    <w:rsid w:val="00DB0FC3"/>
    <w:rsid w:val="00DB3C8D"/>
    <w:rsid w:val="00DD1238"/>
    <w:rsid w:val="00DD6750"/>
    <w:rsid w:val="00DE0F4E"/>
    <w:rsid w:val="00DE75BE"/>
    <w:rsid w:val="00DE7A8C"/>
    <w:rsid w:val="00E01847"/>
    <w:rsid w:val="00E041AD"/>
    <w:rsid w:val="00E71B44"/>
    <w:rsid w:val="00EC3B72"/>
    <w:rsid w:val="00EC77B7"/>
    <w:rsid w:val="00EE5FA0"/>
    <w:rsid w:val="00EF0A4A"/>
    <w:rsid w:val="00F238BD"/>
    <w:rsid w:val="00F2398D"/>
    <w:rsid w:val="00F24979"/>
    <w:rsid w:val="00F33F71"/>
    <w:rsid w:val="00F407AB"/>
    <w:rsid w:val="00F5610E"/>
    <w:rsid w:val="00F831D8"/>
    <w:rsid w:val="00F83E12"/>
    <w:rsid w:val="00FA78B3"/>
    <w:rsid w:val="00FF15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1BC6A"/>
  <w15:docId w15:val="{DDF3AE7D-857B-4E75-80C7-A3F93D29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rsid w:val="00B44533"/>
    <w:pPr>
      <w:numPr>
        <w:numId w:val="32"/>
      </w:numPr>
      <w:spacing w:before="79" w:after="240"/>
      <w:jc w:val="center"/>
      <w:outlineLvl w:val="0"/>
    </w:pPr>
    <w:rPr>
      <w:b/>
      <w:bCs/>
      <w:sz w:val="28"/>
      <w:szCs w:val="28"/>
    </w:rPr>
  </w:style>
  <w:style w:type="paragraph" w:styleId="Heading2">
    <w:name w:val="heading 2"/>
    <w:basedOn w:val="Normal"/>
    <w:uiPriority w:val="9"/>
    <w:unhideWhenUsed/>
    <w:qFormat/>
    <w:rsid w:val="00245256"/>
    <w:pPr>
      <w:numPr>
        <w:numId w:val="19"/>
      </w:numPr>
      <w:tabs>
        <w:tab w:val="left" w:pos="554"/>
      </w:tabs>
      <w:spacing w:after="120"/>
      <w:ind w:left="554" w:hanging="359"/>
      <w:jc w:val="left"/>
      <w:outlineLvl w:val="1"/>
    </w:pPr>
    <w:rPr>
      <w:b/>
      <w:bCs/>
      <w:sz w:val="24"/>
      <w:szCs w:val="24"/>
    </w:rPr>
  </w:style>
  <w:style w:type="paragraph" w:styleId="Heading3">
    <w:name w:val="heading 3"/>
    <w:basedOn w:val="Heading2"/>
    <w:next w:val="Normal"/>
    <w:link w:val="Heading3Char"/>
    <w:uiPriority w:val="9"/>
    <w:unhideWhenUsed/>
    <w:qFormat/>
    <w:rsid w:val="00BD6DDB"/>
    <w:pPr>
      <w:outlineLvl w:val="2"/>
    </w:pPr>
  </w:style>
  <w:style w:type="paragraph" w:styleId="Heading4">
    <w:name w:val="heading 4"/>
    <w:basedOn w:val="Normal"/>
    <w:next w:val="Normal"/>
    <w:link w:val="Heading4Char"/>
    <w:uiPriority w:val="9"/>
    <w:unhideWhenUsed/>
    <w:qFormat/>
    <w:rsid w:val="00F831D8"/>
    <w:pPr>
      <w:keepNext/>
      <w:keepLines/>
      <w:spacing w:before="40"/>
      <w:ind w:left="567"/>
      <w:outlineLvl w:val="3"/>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695" w:hanging="476"/>
    </w:pPr>
    <w:rPr>
      <w:sz w:val="24"/>
      <w:szCs w:val="24"/>
    </w:rPr>
  </w:style>
  <w:style w:type="paragraph" w:styleId="TOC2">
    <w:name w:val="toc 2"/>
    <w:basedOn w:val="Normal"/>
    <w:uiPriority w:val="39"/>
    <w:qFormat/>
    <w:pPr>
      <w:spacing w:before="240"/>
      <w:ind w:left="699" w:hanging="479"/>
    </w:pPr>
    <w:rPr>
      <w:sz w:val="24"/>
      <w:szCs w:val="24"/>
    </w:rPr>
  </w:style>
  <w:style w:type="paragraph" w:styleId="TOC3">
    <w:name w:val="toc 3"/>
    <w:basedOn w:val="Normal"/>
    <w:uiPriority w:val="39"/>
    <w:qFormat/>
    <w:pPr>
      <w:ind w:left="459"/>
    </w:pPr>
    <w:rPr>
      <w:sz w:val="24"/>
      <w:szCs w:val="24"/>
    </w:rPr>
  </w:style>
  <w:style w:type="paragraph" w:styleId="TOC4">
    <w:name w:val="toc 4"/>
    <w:basedOn w:val="Normal"/>
    <w:uiPriority w:val="39"/>
    <w:qFormat/>
    <w:pPr>
      <w:ind w:left="460"/>
    </w:pPr>
    <w:rPr>
      <w:sz w:val="24"/>
      <w:szCs w:val="24"/>
    </w:rPr>
  </w:style>
  <w:style w:type="paragraph" w:styleId="TOC5">
    <w:name w:val="toc 5"/>
    <w:basedOn w:val="Normal"/>
    <w:uiPriority w:val="39"/>
    <w:qFormat/>
    <w:pPr>
      <w:ind w:left="7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4873"/>
    </w:pPr>
    <w:rPr>
      <w:rFonts w:ascii="Verdana" w:eastAsia="Verdana" w:hAnsi="Verdana" w:cs="Verdana"/>
      <w:b/>
      <w:bCs/>
      <w:sz w:val="44"/>
      <w:szCs w:val="44"/>
    </w:rPr>
  </w:style>
  <w:style w:type="paragraph" w:styleId="ListParagraph">
    <w:name w:val="List Paragraph"/>
    <w:basedOn w:val="Normal"/>
    <w:uiPriority w:val="1"/>
    <w:qFormat/>
    <w:pPr>
      <w:spacing w:before="240"/>
      <w:ind w:left="1352" w:hanging="360"/>
    </w:pPr>
  </w:style>
  <w:style w:type="paragraph" w:customStyle="1" w:styleId="TableParagraph">
    <w:name w:val="Table Paragraph"/>
    <w:basedOn w:val="Normal"/>
    <w:uiPriority w:val="1"/>
    <w:qFormat/>
  </w:style>
  <w:style w:type="table" w:styleId="TableGrid">
    <w:name w:val="Table Grid"/>
    <w:basedOn w:val="TableNormal"/>
    <w:uiPriority w:val="39"/>
    <w:rsid w:val="00D2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36C"/>
    <w:pPr>
      <w:tabs>
        <w:tab w:val="center" w:pos="4680"/>
        <w:tab w:val="right" w:pos="9360"/>
      </w:tabs>
    </w:pPr>
  </w:style>
  <w:style w:type="character" w:customStyle="1" w:styleId="HeaderChar">
    <w:name w:val="Header Char"/>
    <w:basedOn w:val="DefaultParagraphFont"/>
    <w:link w:val="Header"/>
    <w:uiPriority w:val="99"/>
    <w:rsid w:val="00AC236C"/>
    <w:rPr>
      <w:rFonts w:ascii="Arial" w:eastAsia="Arial" w:hAnsi="Arial" w:cs="Arial"/>
    </w:rPr>
  </w:style>
  <w:style w:type="paragraph" w:styleId="Footer">
    <w:name w:val="footer"/>
    <w:basedOn w:val="Normal"/>
    <w:link w:val="FooterChar"/>
    <w:uiPriority w:val="99"/>
    <w:unhideWhenUsed/>
    <w:rsid w:val="00AC236C"/>
    <w:pPr>
      <w:tabs>
        <w:tab w:val="center" w:pos="4680"/>
        <w:tab w:val="right" w:pos="9360"/>
      </w:tabs>
    </w:pPr>
  </w:style>
  <w:style w:type="character" w:customStyle="1" w:styleId="FooterChar">
    <w:name w:val="Footer Char"/>
    <w:basedOn w:val="DefaultParagraphFont"/>
    <w:link w:val="Footer"/>
    <w:uiPriority w:val="99"/>
    <w:rsid w:val="00AC236C"/>
    <w:rPr>
      <w:rFonts w:ascii="Arial" w:eastAsia="Arial" w:hAnsi="Arial" w:cs="Arial"/>
    </w:rPr>
  </w:style>
  <w:style w:type="character" w:styleId="CommentReference">
    <w:name w:val="annotation reference"/>
    <w:basedOn w:val="DefaultParagraphFont"/>
    <w:uiPriority w:val="99"/>
    <w:semiHidden/>
    <w:unhideWhenUsed/>
    <w:rsid w:val="00F33F71"/>
    <w:rPr>
      <w:sz w:val="16"/>
      <w:szCs w:val="16"/>
    </w:rPr>
  </w:style>
  <w:style w:type="paragraph" w:styleId="CommentText">
    <w:name w:val="annotation text"/>
    <w:basedOn w:val="Normal"/>
    <w:link w:val="CommentTextChar"/>
    <w:uiPriority w:val="99"/>
    <w:unhideWhenUsed/>
    <w:rsid w:val="00F33F71"/>
    <w:rPr>
      <w:sz w:val="20"/>
      <w:szCs w:val="20"/>
    </w:rPr>
  </w:style>
  <w:style w:type="character" w:customStyle="1" w:styleId="CommentTextChar">
    <w:name w:val="Comment Text Char"/>
    <w:basedOn w:val="DefaultParagraphFont"/>
    <w:link w:val="CommentText"/>
    <w:uiPriority w:val="99"/>
    <w:rsid w:val="00F33F7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33F71"/>
    <w:rPr>
      <w:b/>
      <w:bCs/>
    </w:rPr>
  </w:style>
  <w:style w:type="character" w:customStyle="1" w:styleId="CommentSubjectChar">
    <w:name w:val="Comment Subject Char"/>
    <w:basedOn w:val="CommentTextChar"/>
    <w:link w:val="CommentSubject"/>
    <w:uiPriority w:val="99"/>
    <w:semiHidden/>
    <w:rsid w:val="00F33F71"/>
    <w:rPr>
      <w:rFonts w:ascii="Arial" w:eastAsia="Arial" w:hAnsi="Arial" w:cs="Arial"/>
      <w:b/>
      <w:bCs/>
      <w:sz w:val="20"/>
      <w:szCs w:val="20"/>
    </w:rPr>
  </w:style>
  <w:style w:type="character" w:customStyle="1" w:styleId="Heading3Char">
    <w:name w:val="Heading 3 Char"/>
    <w:basedOn w:val="DefaultParagraphFont"/>
    <w:link w:val="Heading3"/>
    <w:uiPriority w:val="9"/>
    <w:rsid w:val="00BD6DDB"/>
    <w:rPr>
      <w:rFonts w:ascii="Arial" w:eastAsia="Arial" w:hAnsi="Arial" w:cs="Arial"/>
      <w:b/>
      <w:bCs/>
      <w:sz w:val="24"/>
      <w:szCs w:val="24"/>
    </w:rPr>
  </w:style>
  <w:style w:type="paragraph" w:styleId="TOC6">
    <w:name w:val="toc 6"/>
    <w:basedOn w:val="Normal"/>
    <w:next w:val="Normal"/>
    <w:autoRedefine/>
    <w:uiPriority w:val="39"/>
    <w:unhideWhenUsed/>
    <w:rsid w:val="00BD6DDB"/>
    <w:pPr>
      <w:widowControl/>
      <w:autoSpaceDE/>
      <w:autoSpaceDN/>
      <w:spacing w:after="100" w:line="259" w:lineRule="auto"/>
      <w:ind w:left="1100"/>
    </w:pPr>
    <w:rPr>
      <w:rFonts w:asciiTheme="minorHAnsi" w:eastAsiaTheme="minorEastAsia" w:hAnsiTheme="minorHAnsi" w:cstheme="minorBidi"/>
      <w:kern w:val="2"/>
      <w:lang w:val="en-CA" w:eastAsia="en-CA"/>
      <w14:ligatures w14:val="standardContextual"/>
    </w:rPr>
  </w:style>
  <w:style w:type="paragraph" w:styleId="TOC7">
    <w:name w:val="toc 7"/>
    <w:basedOn w:val="Normal"/>
    <w:next w:val="Normal"/>
    <w:autoRedefine/>
    <w:uiPriority w:val="39"/>
    <w:unhideWhenUsed/>
    <w:rsid w:val="00BD6DDB"/>
    <w:pPr>
      <w:widowControl/>
      <w:autoSpaceDE/>
      <w:autoSpaceDN/>
      <w:spacing w:after="100" w:line="259" w:lineRule="auto"/>
      <w:ind w:left="1320"/>
    </w:pPr>
    <w:rPr>
      <w:rFonts w:asciiTheme="minorHAnsi" w:eastAsiaTheme="minorEastAsia" w:hAnsiTheme="minorHAnsi" w:cstheme="minorBidi"/>
      <w:kern w:val="2"/>
      <w:lang w:val="en-CA" w:eastAsia="en-CA"/>
      <w14:ligatures w14:val="standardContextual"/>
    </w:rPr>
  </w:style>
  <w:style w:type="paragraph" w:styleId="TOC8">
    <w:name w:val="toc 8"/>
    <w:basedOn w:val="Normal"/>
    <w:next w:val="Normal"/>
    <w:autoRedefine/>
    <w:uiPriority w:val="39"/>
    <w:unhideWhenUsed/>
    <w:rsid w:val="00BD6DDB"/>
    <w:pPr>
      <w:widowControl/>
      <w:autoSpaceDE/>
      <w:autoSpaceDN/>
      <w:spacing w:after="100" w:line="259" w:lineRule="auto"/>
      <w:ind w:left="1540"/>
    </w:pPr>
    <w:rPr>
      <w:rFonts w:asciiTheme="minorHAnsi" w:eastAsiaTheme="minorEastAsia" w:hAnsiTheme="minorHAnsi" w:cstheme="minorBidi"/>
      <w:kern w:val="2"/>
      <w:lang w:val="en-CA" w:eastAsia="en-CA"/>
      <w14:ligatures w14:val="standardContextual"/>
    </w:rPr>
  </w:style>
  <w:style w:type="paragraph" w:styleId="TOC9">
    <w:name w:val="toc 9"/>
    <w:basedOn w:val="Normal"/>
    <w:next w:val="Normal"/>
    <w:autoRedefine/>
    <w:uiPriority w:val="39"/>
    <w:unhideWhenUsed/>
    <w:rsid w:val="00BD6DDB"/>
    <w:pPr>
      <w:widowControl/>
      <w:autoSpaceDE/>
      <w:autoSpaceDN/>
      <w:spacing w:after="100" w:line="259" w:lineRule="auto"/>
      <w:ind w:left="1760"/>
    </w:pPr>
    <w:rPr>
      <w:rFonts w:asciiTheme="minorHAnsi" w:eastAsiaTheme="minorEastAsia" w:hAnsiTheme="minorHAnsi" w:cstheme="minorBidi"/>
      <w:kern w:val="2"/>
      <w:lang w:val="en-CA" w:eastAsia="en-CA"/>
      <w14:ligatures w14:val="standardContextual"/>
    </w:rPr>
  </w:style>
  <w:style w:type="character" w:styleId="Hyperlink">
    <w:name w:val="Hyperlink"/>
    <w:basedOn w:val="DefaultParagraphFont"/>
    <w:uiPriority w:val="99"/>
    <w:unhideWhenUsed/>
    <w:rsid w:val="00BD6DDB"/>
    <w:rPr>
      <w:color w:val="0000FF" w:themeColor="hyperlink"/>
      <w:u w:val="single"/>
    </w:rPr>
  </w:style>
  <w:style w:type="character" w:styleId="UnresolvedMention">
    <w:name w:val="Unresolved Mention"/>
    <w:basedOn w:val="DefaultParagraphFont"/>
    <w:uiPriority w:val="99"/>
    <w:semiHidden/>
    <w:unhideWhenUsed/>
    <w:rsid w:val="00BD6DDB"/>
    <w:rPr>
      <w:color w:val="605E5C"/>
      <w:shd w:val="clear" w:color="auto" w:fill="E1DFDD"/>
    </w:rPr>
  </w:style>
  <w:style w:type="character" w:customStyle="1" w:styleId="Heading4Char">
    <w:name w:val="Heading 4 Char"/>
    <w:basedOn w:val="DefaultParagraphFont"/>
    <w:link w:val="Heading4"/>
    <w:uiPriority w:val="9"/>
    <w:rsid w:val="00F831D8"/>
    <w:rPr>
      <w:rFonts w:ascii="Arial" w:eastAsiaTheme="maj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laws/regulation/100146" TargetMode="External"/><Relationship Id="rId5" Type="http://schemas.openxmlformats.org/officeDocument/2006/relationships/webSettings" Target="webSettings.xml"/><Relationship Id="rId10" Type="http://schemas.openxmlformats.org/officeDocument/2006/relationships/hyperlink" Target="mailto:HRPolicyTeam@ontario.c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8D4F7-B327-4450-A8E2-5E2452611E5C}">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59</Pages>
  <Words>15229</Words>
  <Characters>86811</Characters>
  <Application>Microsoft Office Word</Application>
  <DocSecurity>12</DocSecurity>
  <Lines>723</Lines>
  <Paragraphs>203</Paragraphs>
  <ScaleCrop>false</ScaleCrop>
  <HeadingPairs>
    <vt:vector size="2" baseType="variant">
      <vt:variant>
        <vt:lpstr>Title</vt:lpstr>
      </vt:variant>
      <vt:variant>
        <vt:i4>1</vt:i4>
      </vt:variant>
    </vt:vector>
  </HeadingPairs>
  <TitlesOfParts>
    <vt:vector size="1" baseType="lpstr">
      <vt:lpstr>Employment Policy</vt:lpstr>
    </vt:vector>
  </TitlesOfParts>
  <Company/>
  <LinksUpToDate>false</LinksUpToDate>
  <CharactersWithSpaces>101837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Policy</dc:title>
  <dc:subject>Employment Policy_PSC Approved 2023</dc:subject>
  <dc:creator>HR Strategy and Policy Branch</dc:creator>
  <cp:keywords>Employment Policy 2023</cp:keywords>
  <cp:lastModifiedBy>Dhaliwal, Gagandip (TBS)</cp:lastModifiedBy>
  <cp:revision>2</cp:revision>
  <cp:lastPrinted>2024-08-01T20:59:00Z</cp:lastPrinted>
  <dcterms:created xsi:type="dcterms:W3CDTF">2024-09-23T20:19:00Z</dcterms:created>
  <dcterms:modified xsi:type="dcterms:W3CDTF">2024-09-23T20:19:00Z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Acrobat PDFMaker 23 for Word</vt:lpwstr>
  </property>
  <property fmtid="{D5CDD505-2E9C-101B-9397-08002B2CF9AE}" pid="4" name="LastSaved">
    <vt:filetime>2024-08-01T00:00:00Z</vt:filetime>
  </property>
  <property fmtid="{D5CDD505-2E9C-101B-9397-08002B2CF9AE}" pid="5" name="MSIP_Label_034a106e-6316-442c-ad35-738afd673d2b_ActionId">
    <vt:lpwstr>a30ee2cd-436d-45cb-ad07-80cab544721b</vt:lpwstr>
  </property>
  <property fmtid="{D5CDD505-2E9C-101B-9397-08002B2CF9AE}" pid="6" name="MSIP_Label_034a106e-6316-442c-ad35-738afd673d2b_ContentBits">
    <vt:lpwstr>0</vt:lpwstr>
  </property>
  <property fmtid="{D5CDD505-2E9C-101B-9397-08002B2CF9AE}" pid="7" name="MSIP_Label_034a106e-6316-442c-ad35-738afd673d2b_Enabled">
    <vt:lpwstr>true</vt:lpwstr>
  </property>
  <property fmtid="{D5CDD505-2E9C-101B-9397-08002B2CF9AE}" pid="8" name="MSIP_Label_034a106e-6316-442c-ad35-738afd673d2b_Method">
    <vt:lpwstr>Standard</vt:lpwstr>
  </property>
  <property fmtid="{D5CDD505-2E9C-101B-9397-08002B2CF9AE}" pid="9" name="MSIP_Label_034a106e-6316-442c-ad35-738afd673d2b_Name">
    <vt:lpwstr>034a106e-6316-442c-ad35-738afd673d2b</vt:lpwstr>
  </property>
  <property fmtid="{D5CDD505-2E9C-101B-9397-08002B2CF9AE}" pid="10" name="MSIP_Label_034a106e-6316-442c-ad35-738afd673d2b_SetDate">
    <vt:lpwstr>2023-06-09T15:15:43Z</vt:lpwstr>
  </property>
  <property fmtid="{D5CDD505-2E9C-101B-9397-08002B2CF9AE}" pid="11" name="MSIP_Label_034a106e-6316-442c-ad35-738afd673d2b_SiteId">
    <vt:lpwstr>cddc1229-ac2a-4b97-b78a-0e5cacb5865c</vt:lpwstr>
  </property>
  <property fmtid="{D5CDD505-2E9C-101B-9397-08002B2CF9AE}" pid="12" name="Producer">
    <vt:lpwstr>Adobe Acrobat Pro (32-bit) 23 Paper Capture Plug-in</vt:lpwstr>
  </property>
  <property fmtid="{D5CDD505-2E9C-101B-9397-08002B2CF9AE}" pid="13" name="SourceModified">
    <vt:lpwstr>D:20230928144117</vt:lpwstr>
  </property>
</Properties>
</file>